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9A" w:rsidRPr="00275E86" w:rsidRDefault="00F87C9A" w:rsidP="00113C9C">
      <w:pPr>
        <w:pStyle w:val="ConsPlusNormal"/>
        <w:widowControl/>
        <w:ind w:left="5664" w:right="-1" w:firstLine="0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УТВЕРЖДЕНО</w:t>
      </w:r>
    </w:p>
    <w:p w:rsidR="00113C9C" w:rsidRDefault="00F87C9A" w:rsidP="00113C9C">
      <w:pPr>
        <w:pStyle w:val="ConsPlusNormal"/>
        <w:widowControl/>
        <w:ind w:left="5664" w:right="-1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E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87C9A" w:rsidRPr="00275E86" w:rsidRDefault="00F87C9A" w:rsidP="00113C9C">
      <w:pPr>
        <w:pStyle w:val="ConsPlusNormal"/>
        <w:widowControl/>
        <w:ind w:left="5664" w:right="-1" w:firstLine="0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Администрации</w:t>
      </w:r>
      <w:r w:rsidR="00113C9C">
        <w:rPr>
          <w:rFonts w:ascii="Times New Roman" w:hAnsi="Times New Roman" w:cs="Times New Roman"/>
          <w:sz w:val="24"/>
          <w:szCs w:val="24"/>
        </w:rPr>
        <w:t xml:space="preserve"> </w:t>
      </w:r>
      <w:r w:rsidRPr="00275E86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87C9A" w:rsidRPr="00275E86" w:rsidRDefault="00F87C9A" w:rsidP="00113C9C">
      <w:pPr>
        <w:pStyle w:val="ConsPlusNormal"/>
        <w:widowControl/>
        <w:ind w:left="5664" w:right="-1" w:firstLine="0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от__</w:t>
      </w:r>
      <w:r w:rsidR="007E6DEC" w:rsidRPr="007E6DEC">
        <w:rPr>
          <w:rFonts w:ascii="Times New Roman" w:hAnsi="Times New Roman" w:cs="Times New Roman"/>
          <w:sz w:val="24"/>
          <w:szCs w:val="24"/>
          <w:u w:val="single"/>
        </w:rPr>
        <w:t>26.11.</w:t>
      </w:r>
      <w:r w:rsidR="007E6DEC" w:rsidRPr="007E6DEC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275E86">
        <w:rPr>
          <w:rFonts w:ascii="Times New Roman" w:hAnsi="Times New Roman" w:cs="Times New Roman"/>
          <w:sz w:val="24"/>
          <w:szCs w:val="24"/>
        </w:rPr>
        <w:t>_ №_</w:t>
      </w:r>
      <w:r w:rsidR="007E6DEC" w:rsidRPr="007E6DEC">
        <w:rPr>
          <w:rFonts w:ascii="Times New Roman" w:hAnsi="Times New Roman" w:cs="Times New Roman"/>
          <w:sz w:val="24"/>
          <w:szCs w:val="24"/>
          <w:u w:val="single"/>
          <w:lang w:val="en-US"/>
        </w:rPr>
        <w:t>2496</w:t>
      </w:r>
      <w:r w:rsidRPr="00275E86">
        <w:rPr>
          <w:rFonts w:ascii="Times New Roman" w:hAnsi="Times New Roman" w:cs="Times New Roman"/>
          <w:sz w:val="24"/>
          <w:szCs w:val="24"/>
        </w:rPr>
        <w:t>__</w:t>
      </w:r>
    </w:p>
    <w:p w:rsidR="00F54727" w:rsidRPr="00275E86" w:rsidRDefault="00F54727" w:rsidP="00113C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13C9C" w:rsidRDefault="007E6DEC" w:rsidP="00113C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hyperlink w:anchor="Par38" w:history="1">
        <w:r w:rsidR="00F54727" w:rsidRPr="00113C9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F54727" w:rsidRPr="00113C9C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</w:t>
      </w:r>
    </w:p>
    <w:p w:rsidR="00F87C9A" w:rsidRPr="00113C9C" w:rsidRDefault="00F54727" w:rsidP="00113C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13C9C">
        <w:rPr>
          <w:rFonts w:ascii="Times New Roman" w:hAnsi="Times New Roman" w:cs="Times New Roman"/>
          <w:sz w:val="24"/>
          <w:szCs w:val="24"/>
        </w:rPr>
        <w:t>в сфере закупок для обеспечения</w:t>
      </w:r>
      <w:r w:rsidR="00275E86" w:rsidRPr="00113C9C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113C9C">
        <w:rPr>
          <w:rFonts w:ascii="Times New Roman" w:hAnsi="Times New Roman" w:cs="Times New Roman"/>
          <w:sz w:val="24"/>
          <w:szCs w:val="24"/>
        </w:rPr>
        <w:t xml:space="preserve"> нужд </w:t>
      </w:r>
    </w:p>
    <w:p w:rsidR="00113C9C" w:rsidRPr="00667D68" w:rsidRDefault="00113C9C" w:rsidP="00113C9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F3" w:rsidRPr="00275E86" w:rsidRDefault="002174F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5E86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осуществления главными распорядителями бюджетных средств</w:t>
      </w:r>
      <w:r w:rsidR="00275E86" w:rsidRPr="00275E86">
        <w:rPr>
          <w:rFonts w:ascii="Times New Roman" w:hAnsi="Times New Roman" w:cs="Times New Roman"/>
          <w:sz w:val="24"/>
          <w:szCs w:val="24"/>
        </w:rPr>
        <w:t xml:space="preserve"> </w:t>
      </w:r>
      <w:r w:rsidRPr="00275E8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A4AE8">
        <w:rPr>
          <w:rFonts w:ascii="Times New Roman" w:hAnsi="Times New Roman" w:cs="Times New Roman"/>
          <w:sz w:val="24"/>
          <w:szCs w:val="24"/>
        </w:rPr>
        <w:t>- о</w:t>
      </w:r>
      <w:r w:rsidRPr="00275E86">
        <w:rPr>
          <w:rFonts w:ascii="Times New Roman" w:hAnsi="Times New Roman" w:cs="Times New Roman"/>
          <w:sz w:val="24"/>
          <w:szCs w:val="24"/>
        </w:rPr>
        <w:t>рганы ведомственного контроля) ведомственного контроля в отношении подведомс</w:t>
      </w:r>
      <w:r w:rsidR="005A4AE8">
        <w:rPr>
          <w:rFonts w:ascii="Times New Roman" w:hAnsi="Times New Roman" w:cs="Times New Roman"/>
          <w:sz w:val="24"/>
          <w:szCs w:val="24"/>
        </w:rPr>
        <w:t>твенных им заказчиков (далее – з</w:t>
      </w:r>
      <w:r w:rsidRPr="00275E86">
        <w:rPr>
          <w:rFonts w:ascii="Times New Roman" w:hAnsi="Times New Roman" w:cs="Times New Roman"/>
          <w:sz w:val="24"/>
          <w:szCs w:val="24"/>
        </w:rPr>
        <w:t>аказчики)  в сфере закупок товаров, работ, услуг для обеспечени</w:t>
      </w:r>
      <w:r w:rsidR="005A4AE8">
        <w:rPr>
          <w:rFonts w:ascii="Times New Roman" w:hAnsi="Times New Roman" w:cs="Times New Roman"/>
          <w:sz w:val="24"/>
          <w:szCs w:val="24"/>
        </w:rPr>
        <w:t>я муниципальных нужд города Иванова (далее - в</w:t>
      </w:r>
      <w:r w:rsidRPr="00275E86">
        <w:rPr>
          <w:rFonts w:ascii="Times New Roman" w:hAnsi="Times New Roman" w:cs="Times New Roman"/>
          <w:sz w:val="24"/>
          <w:szCs w:val="24"/>
        </w:rPr>
        <w:t>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</w:t>
      </w:r>
      <w:proofErr w:type="gramEnd"/>
      <w:r w:rsidRPr="00275E86">
        <w:rPr>
          <w:rFonts w:ascii="Times New Roman" w:hAnsi="Times New Roman" w:cs="Times New Roman"/>
          <w:sz w:val="24"/>
          <w:szCs w:val="24"/>
        </w:rPr>
        <w:t xml:space="preserve"> муниципальных нужд (далее - законодательство Российской Федерации о контрактной системе в сфере закупок).</w:t>
      </w:r>
    </w:p>
    <w:p w:rsidR="00F54727" w:rsidRPr="00275E86" w:rsidRDefault="00F54727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</w:t>
      </w:r>
      <w:r w:rsidR="004620C6">
        <w:rPr>
          <w:rFonts w:ascii="Times New Roman" w:hAnsi="Times New Roman" w:cs="Times New Roman"/>
          <w:sz w:val="24"/>
          <w:szCs w:val="24"/>
        </w:rPr>
        <w:t xml:space="preserve">ами, контрактными управляющими </w:t>
      </w:r>
      <w:r w:rsidRPr="00275E86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закупок.</w:t>
      </w:r>
    </w:p>
    <w:p w:rsidR="0049050B" w:rsidRPr="00275E86" w:rsidRDefault="00F54727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275E86">
        <w:rPr>
          <w:rFonts w:ascii="Times New Roman" w:hAnsi="Times New Roman" w:cs="Times New Roman"/>
          <w:sz w:val="24"/>
          <w:szCs w:val="24"/>
        </w:rPr>
        <w:t>б) соблюдения требований к обоснованию закупок и обоснованности закупок;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275E86">
        <w:rPr>
          <w:rFonts w:ascii="Times New Roman" w:hAnsi="Times New Roman" w:cs="Times New Roman"/>
          <w:sz w:val="24"/>
          <w:szCs w:val="24"/>
        </w:rPr>
        <w:t>в) соблюдения требований о нормировании в сфере закупок;</w:t>
      </w:r>
    </w:p>
    <w:p w:rsidR="0049050B" w:rsidRPr="00275E86" w:rsidRDefault="0006346C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г) </w:t>
      </w:r>
      <w:r w:rsidR="0049050B" w:rsidRPr="00275E86">
        <w:rPr>
          <w:rFonts w:ascii="Times New Roman" w:hAnsi="Times New Roman" w:cs="Times New Roman"/>
          <w:sz w:val="24"/>
          <w:szCs w:val="24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r w:rsidRPr="00275E86">
        <w:rPr>
          <w:rFonts w:ascii="Times New Roman" w:hAnsi="Times New Roman" w:cs="Times New Roman"/>
          <w:sz w:val="24"/>
          <w:szCs w:val="24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3"/>
      <w:bookmarkEnd w:id="4"/>
      <w:r w:rsidRPr="00275E86">
        <w:rPr>
          <w:rFonts w:ascii="Times New Roman" w:hAnsi="Times New Roman" w:cs="Times New Roman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в планах-графиках, - информации, содержащейся в планах закупок;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в реестре контрактов, заключенных заказчиками, - условиям контрактов;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lastRenderedPageBreak/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49C">
        <w:rPr>
          <w:rFonts w:ascii="Times New Roman" w:hAnsi="Times New Roman" w:cs="Times New Roman"/>
          <w:sz w:val="24"/>
          <w:szCs w:val="24"/>
        </w:rPr>
        <w:t xml:space="preserve">. </w:t>
      </w:r>
      <w:r w:rsidR="0049050B" w:rsidRPr="00275E86">
        <w:rPr>
          <w:rFonts w:ascii="Times New Roman" w:hAnsi="Times New Roman" w:cs="Times New Roman"/>
          <w:sz w:val="24"/>
          <w:szCs w:val="24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050B" w:rsidRPr="00275E86">
        <w:rPr>
          <w:rFonts w:ascii="Times New Roman" w:hAnsi="Times New Roman" w:cs="Times New Roman"/>
          <w:sz w:val="24"/>
          <w:szCs w:val="24"/>
        </w:rPr>
        <w:t>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050B" w:rsidRPr="00275E86">
        <w:rPr>
          <w:rFonts w:ascii="Times New Roman" w:hAnsi="Times New Roman" w:cs="Times New Roman"/>
          <w:sz w:val="24"/>
          <w:szCs w:val="24"/>
        </w:rPr>
        <w:t>. Ведомственный контроль осуществляется путем проведения выездных или документарных мероприятий ведомственного контроля.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49050B" w:rsidRPr="00275E86">
        <w:rPr>
          <w:rFonts w:ascii="Times New Roman" w:hAnsi="Times New Roman" w:cs="Times New Roman"/>
          <w:sz w:val="24"/>
          <w:szCs w:val="24"/>
        </w:rPr>
        <w:t>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</w:t>
      </w:r>
      <w:r w:rsidR="008C0F51" w:rsidRPr="00275E86">
        <w:rPr>
          <w:rFonts w:ascii="Times New Roman" w:hAnsi="Times New Roman" w:cs="Times New Roman"/>
          <w:sz w:val="24"/>
          <w:szCs w:val="24"/>
        </w:rPr>
        <w:t xml:space="preserve"> или дополнительное профессиональное образование в сфере закупок</w:t>
      </w:r>
      <w:r w:rsidR="0049050B" w:rsidRPr="00275E86">
        <w:rPr>
          <w:rFonts w:ascii="Times New Roman" w:hAnsi="Times New Roman" w:cs="Times New Roman"/>
          <w:sz w:val="24"/>
          <w:szCs w:val="24"/>
        </w:rPr>
        <w:t>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050B" w:rsidRPr="00275E86">
        <w:rPr>
          <w:rFonts w:ascii="Times New Roman" w:hAnsi="Times New Roman" w:cs="Times New Roman"/>
          <w:sz w:val="24"/>
          <w:szCs w:val="24"/>
        </w:rPr>
        <w:t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050B" w:rsidRPr="00275E86">
        <w:rPr>
          <w:rFonts w:ascii="Times New Roman" w:hAnsi="Times New Roman" w:cs="Times New Roman"/>
          <w:sz w:val="24"/>
          <w:szCs w:val="24"/>
        </w:rPr>
        <w:t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49050B" w:rsidRPr="00275E86" w:rsidRDefault="0044249C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CC3">
        <w:rPr>
          <w:rFonts w:ascii="Times New Roman" w:hAnsi="Times New Roman" w:cs="Times New Roman"/>
          <w:sz w:val="24"/>
          <w:szCs w:val="24"/>
        </w:rPr>
        <w:t>0</w:t>
      </w:r>
      <w:r w:rsidR="0049050B" w:rsidRPr="00275E86">
        <w:rPr>
          <w:rFonts w:ascii="Times New Roman" w:hAnsi="Times New Roman" w:cs="Times New Roman"/>
          <w:sz w:val="24"/>
          <w:szCs w:val="24"/>
        </w:rPr>
        <w:t>. Уведомление должно содержать следующую информацию: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а) наименование заказчика, которому адресовано уведомление;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документарное);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д) перечень должностных лиц, уполномоченных на осуществление мероприятия ведомственного контроля;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275E8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75E86">
        <w:rPr>
          <w:rFonts w:ascii="Times New Roman" w:hAnsi="Times New Roman" w:cs="Times New Roman"/>
          <w:sz w:val="24"/>
          <w:szCs w:val="24"/>
        </w:rPr>
        <w:t>язи и иных необходимых средств и оборудования для проведения такого мероприятия.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9050B" w:rsidRPr="00275E86">
        <w:rPr>
          <w:rFonts w:ascii="Times New Roman" w:hAnsi="Times New Roman" w:cs="Times New Roman"/>
          <w:sz w:val="24"/>
          <w:szCs w:val="24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</w:t>
      </w:r>
      <w:r w:rsidR="00113C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050B" w:rsidRPr="00275E86">
        <w:rPr>
          <w:rFonts w:ascii="Times New Roman" w:hAnsi="Times New Roman" w:cs="Times New Roman"/>
          <w:sz w:val="24"/>
          <w:szCs w:val="24"/>
        </w:rPr>
        <w:t>на 15 календарных дней по решению руководителя органа ведомственного контроля или лица, его замещающего.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9050B" w:rsidRPr="00275E86">
        <w:rPr>
          <w:rFonts w:ascii="Times New Roman" w:hAnsi="Times New Roman" w:cs="Times New Roman"/>
          <w:sz w:val="24"/>
          <w:szCs w:val="24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</w:t>
      </w:r>
      <w:r w:rsidR="00113C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75E86">
        <w:rPr>
          <w:rFonts w:ascii="Times New Roman" w:hAnsi="Times New Roman" w:cs="Times New Roman"/>
          <w:sz w:val="24"/>
          <w:szCs w:val="24"/>
        </w:rPr>
        <w:t>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49050B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13C9C" w:rsidRPr="00275E86" w:rsidRDefault="00113C9C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50B" w:rsidRPr="00275E86" w:rsidRDefault="0049050B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lastRenderedPageBreak/>
        <w:t>в) на получение необходимых объяснений в письменной форме и в форме электронного документа по вопросам проводимого мероприятия ведомственного контроля.</w:t>
      </w:r>
    </w:p>
    <w:p w:rsidR="0049050B" w:rsidRPr="00275E86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9050B" w:rsidRPr="00275E86">
        <w:rPr>
          <w:rFonts w:ascii="Times New Roman" w:hAnsi="Times New Roman" w:cs="Times New Roman"/>
          <w:sz w:val="24"/>
          <w:szCs w:val="24"/>
        </w:rPr>
        <w:t>. 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осуществляющими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44249C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9050B" w:rsidRPr="00275E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050B" w:rsidRPr="00275E86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</w:t>
      </w:r>
      <w:r w:rsidR="00DB4D55">
        <w:rPr>
          <w:rFonts w:ascii="Times New Roman" w:hAnsi="Times New Roman" w:cs="Times New Roman"/>
          <w:sz w:val="24"/>
          <w:szCs w:val="24"/>
        </w:rPr>
        <w:t xml:space="preserve"> соответствующий</w:t>
      </w:r>
      <w:r w:rsidR="004620C6" w:rsidRPr="004620C6">
        <w:rPr>
          <w:rFonts w:ascii="Times New Roman" w:hAnsi="Times New Roman" w:cs="Times New Roman"/>
          <w:sz w:val="24"/>
          <w:szCs w:val="24"/>
        </w:rPr>
        <w:t xml:space="preserve"> </w:t>
      </w:r>
      <w:r w:rsidR="004620C6" w:rsidRPr="003D3FD8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</w:t>
      </w:r>
      <w:r w:rsidR="00DB4D55">
        <w:rPr>
          <w:rFonts w:ascii="Times New Roman" w:hAnsi="Times New Roman" w:cs="Times New Roman"/>
          <w:sz w:val="24"/>
          <w:szCs w:val="24"/>
        </w:rPr>
        <w:t xml:space="preserve"> или в соответствующий исполнительный орган государственной власти Ивановской области</w:t>
      </w:r>
      <w:r w:rsidR="0049050B" w:rsidRPr="00275E86">
        <w:rPr>
          <w:rFonts w:ascii="Times New Roman" w:hAnsi="Times New Roman" w:cs="Times New Roman"/>
          <w:sz w:val="24"/>
          <w:szCs w:val="24"/>
        </w:rPr>
        <w:t>, уполномоченны</w:t>
      </w:r>
      <w:r w:rsidR="00DB4D55">
        <w:rPr>
          <w:rFonts w:ascii="Times New Roman" w:hAnsi="Times New Roman" w:cs="Times New Roman"/>
          <w:sz w:val="24"/>
          <w:szCs w:val="24"/>
        </w:rPr>
        <w:t>е</w:t>
      </w:r>
      <w:r w:rsidR="0049050B" w:rsidRPr="00275E86">
        <w:rPr>
          <w:rFonts w:ascii="Times New Roman" w:hAnsi="Times New Roman" w:cs="Times New Roman"/>
          <w:sz w:val="24"/>
          <w:szCs w:val="24"/>
        </w:rPr>
        <w:t xml:space="preserve">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</w:t>
      </w:r>
      <w:r w:rsidR="00113C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050B" w:rsidRPr="00275E86">
        <w:rPr>
          <w:rFonts w:ascii="Times New Roman" w:hAnsi="Times New Roman" w:cs="Times New Roman"/>
          <w:sz w:val="24"/>
          <w:szCs w:val="24"/>
        </w:rPr>
        <w:t>в правоохранительные органы.</w:t>
      </w:r>
      <w:proofErr w:type="gramEnd"/>
    </w:p>
    <w:p w:rsidR="00F54727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9050B" w:rsidRPr="00275E86">
        <w:rPr>
          <w:rFonts w:ascii="Times New Roman" w:hAnsi="Times New Roman" w:cs="Times New Roman"/>
          <w:sz w:val="24"/>
          <w:szCs w:val="24"/>
        </w:rPr>
        <w:t>. Материалы по результатам мероприятий ведомственного контроля</w:t>
      </w:r>
      <w:r w:rsidR="008C0F51" w:rsidRPr="00275E86">
        <w:rPr>
          <w:rFonts w:ascii="Times New Roman" w:hAnsi="Times New Roman" w:cs="Times New Roman"/>
          <w:sz w:val="24"/>
          <w:szCs w:val="24"/>
        </w:rPr>
        <w:t>,</w:t>
      </w:r>
      <w:r w:rsidR="0049050B" w:rsidRPr="00275E86">
        <w:rPr>
          <w:rFonts w:ascii="Times New Roman" w:hAnsi="Times New Roman" w:cs="Times New Roman"/>
          <w:sz w:val="24"/>
          <w:szCs w:val="24"/>
        </w:rPr>
        <w:t xml:space="preserve">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7A4CC3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75E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контроль осуществляется в рамках непереданных полномочий, предусмотренных статьей 26 </w:t>
      </w:r>
      <w:r w:rsidRPr="00275E86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CC3" w:rsidRDefault="007A4CC3" w:rsidP="00113C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390" w:rsidRDefault="002C0390" w:rsidP="0011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390" w:rsidRDefault="002C0390" w:rsidP="0011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90" w:rsidRDefault="002C0390" w:rsidP="0011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0390" w:rsidRDefault="002C0390" w:rsidP="0011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0390" w:rsidRDefault="002C0390" w:rsidP="0011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0390" w:rsidRDefault="002C0390" w:rsidP="0011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0390" w:rsidRDefault="002C0390" w:rsidP="0011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C0390" w:rsidSect="00113C9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C4" w:rsidRDefault="001911C4" w:rsidP="00113C9C">
      <w:pPr>
        <w:spacing w:after="0" w:line="240" w:lineRule="auto"/>
      </w:pPr>
      <w:r>
        <w:separator/>
      </w:r>
    </w:p>
  </w:endnote>
  <w:endnote w:type="continuationSeparator" w:id="0">
    <w:p w:rsidR="001911C4" w:rsidRDefault="001911C4" w:rsidP="0011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C4" w:rsidRDefault="001911C4" w:rsidP="00113C9C">
      <w:pPr>
        <w:spacing w:after="0" w:line="240" w:lineRule="auto"/>
      </w:pPr>
      <w:r>
        <w:separator/>
      </w:r>
    </w:p>
  </w:footnote>
  <w:footnote w:type="continuationSeparator" w:id="0">
    <w:p w:rsidR="001911C4" w:rsidRDefault="001911C4" w:rsidP="0011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90894"/>
      <w:docPartObj>
        <w:docPartGallery w:val="Page Numbers (Top of Page)"/>
        <w:docPartUnique/>
      </w:docPartObj>
    </w:sdtPr>
    <w:sdtEndPr/>
    <w:sdtContent>
      <w:p w:rsidR="00113C9C" w:rsidRDefault="00113C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EC">
          <w:rPr>
            <w:noProof/>
          </w:rPr>
          <w:t>2</w:t>
        </w:r>
        <w:r>
          <w:fldChar w:fldCharType="end"/>
        </w:r>
      </w:p>
    </w:sdtContent>
  </w:sdt>
  <w:p w:rsidR="00113C9C" w:rsidRDefault="00113C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074"/>
    <w:multiLevelType w:val="multilevel"/>
    <w:tmpl w:val="F6B297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51C9659F"/>
    <w:multiLevelType w:val="hybridMultilevel"/>
    <w:tmpl w:val="447A56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7"/>
    <w:rsid w:val="00055F87"/>
    <w:rsid w:val="0006346C"/>
    <w:rsid w:val="000C16B7"/>
    <w:rsid w:val="00107D7A"/>
    <w:rsid w:val="00113C9C"/>
    <w:rsid w:val="001146BA"/>
    <w:rsid w:val="001911C4"/>
    <w:rsid w:val="002174F3"/>
    <w:rsid w:val="00275E86"/>
    <w:rsid w:val="002C0390"/>
    <w:rsid w:val="003117D2"/>
    <w:rsid w:val="00321587"/>
    <w:rsid w:val="004270A0"/>
    <w:rsid w:val="0044249C"/>
    <w:rsid w:val="004620C6"/>
    <w:rsid w:val="0049050B"/>
    <w:rsid w:val="005A4AE8"/>
    <w:rsid w:val="00667D68"/>
    <w:rsid w:val="0068189C"/>
    <w:rsid w:val="00783F7B"/>
    <w:rsid w:val="007A158D"/>
    <w:rsid w:val="007A4CC3"/>
    <w:rsid w:val="007D1AAF"/>
    <w:rsid w:val="007E6DEC"/>
    <w:rsid w:val="007F6653"/>
    <w:rsid w:val="007F7A82"/>
    <w:rsid w:val="00872E87"/>
    <w:rsid w:val="008C0F51"/>
    <w:rsid w:val="009501CC"/>
    <w:rsid w:val="009F5A97"/>
    <w:rsid w:val="00A2793A"/>
    <w:rsid w:val="00B9602B"/>
    <w:rsid w:val="00BD0C75"/>
    <w:rsid w:val="00DB4D55"/>
    <w:rsid w:val="00E11850"/>
    <w:rsid w:val="00E702BF"/>
    <w:rsid w:val="00E91C8D"/>
    <w:rsid w:val="00EE6B2A"/>
    <w:rsid w:val="00F54727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9A"/>
    <w:pPr>
      <w:ind w:left="720"/>
      <w:contextualSpacing/>
    </w:pPr>
  </w:style>
  <w:style w:type="paragraph" w:customStyle="1" w:styleId="ConsPlusNormal">
    <w:name w:val="ConsPlusNormal"/>
    <w:uiPriority w:val="99"/>
    <w:rsid w:val="00F8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C9C"/>
  </w:style>
  <w:style w:type="paragraph" w:styleId="a8">
    <w:name w:val="footer"/>
    <w:basedOn w:val="a"/>
    <w:link w:val="a9"/>
    <w:uiPriority w:val="99"/>
    <w:unhideWhenUsed/>
    <w:rsid w:val="0011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9A"/>
    <w:pPr>
      <w:ind w:left="720"/>
      <w:contextualSpacing/>
    </w:pPr>
  </w:style>
  <w:style w:type="paragraph" w:customStyle="1" w:styleId="ConsPlusNormal">
    <w:name w:val="ConsPlusNormal"/>
    <w:uiPriority w:val="99"/>
    <w:rsid w:val="00F8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C9C"/>
  </w:style>
  <w:style w:type="paragraph" w:styleId="a8">
    <w:name w:val="footer"/>
    <w:basedOn w:val="a"/>
    <w:link w:val="a9"/>
    <w:uiPriority w:val="99"/>
    <w:unhideWhenUsed/>
    <w:rsid w:val="0011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Наталья Сергеевна Голубева</cp:lastModifiedBy>
  <cp:revision>22</cp:revision>
  <cp:lastPrinted>2014-11-25T12:04:00Z</cp:lastPrinted>
  <dcterms:created xsi:type="dcterms:W3CDTF">2014-10-13T09:43:00Z</dcterms:created>
  <dcterms:modified xsi:type="dcterms:W3CDTF">2014-12-02T13:36:00Z</dcterms:modified>
</cp:coreProperties>
</file>