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DE" w:rsidRDefault="000F67DE" w:rsidP="000F67DE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2822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01398" w:rsidRPr="000F6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1398" w:rsidRPr="000F67DE" w:rsidRDefault="00801398" w:rsidP="000F67DE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7DE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</w:p>
    <w:p w:rsidR="00801398" w:rsidRPr="000F67DE" w:rsidRDefault="00801398" w:rsidP="000F67DE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7D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Иванова</w:t>
      </w:r>
    </w:p>
    <w:p w:rsidR="00801398" w:rsidRPr="00FD2691" w:rsidRDefault="00801398" w:rsidP="000F67DE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7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34281" w:rsidRPr="00534281">
        <w:rPr>
          <w:rFonts w:ascii="Times New Roman" w:eastAsia="Times New Roman" w:hAnsi="Times New Roman"/>
          <w:sz w:val="24"/>
          <w:szCs w:val="24"/>
          <w:lang w:eastAsia="ru-RU"/>
        </w:rPr>
        <w:t xml:space="preserve">04.03.2019 </w:t>
      </w:r>
      <w:r w:rsidRPr="000F67D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34281" w:rsidRPr="00FD2691">
        <w:rPr>
          <w:rFonts w:ascii="Times New Roman" w:eastAsia="Times New Roman" w:hAnsi="Times New Roman"/>
          <w:sz w:val="24"/>
          <w:szCs w:val="24"/>
          <w:lang w:eastAsia="ru-RU"/>
        </w:rPr>
        <w:t xml:space="preserve"> 255</w:t>
      </w:r>
    </w:p>
    <w:p w:rsidR="000F67DE" w:rsidRDefault="000F67DE" w:rsidP="00801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398" w:rsidRPr="002A2611" w:rsidRDefault="00801398" w:rsidP="00801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611">
        <w:rPr>
          <w:rFonts w:ascii="Times New Roman" w:hAnsi="Times New Roman"/>
          <w:b/>
          <w:sz w:val="24"/>
          <w:szCs w:val="24"/>
        </w:rPr>
        <w:t>Задание</w:t>
      </w:r>
    </w:p>
    <w:p w:rsidR="00801398" w:rsidRPr="002A2611" w:rsidRDefault="00801398" w:rsidP="008013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2611">
        <w:rPr>
          <w:rFonts w:ascii="Times New Roman" w:eastAsia="Times New Roman" w:hAnsi="Times New Roman"/>
          <w:b/>
          <w:sz w:val="24"/>
          <w:szCs w:val="24"/>
          <w:lang w:eastAsia="ru-RU"/>
        </w:rPr>
        <w:t>на выполнение инженерных изысканий</w:t>
      </w:r>
    </w:p>
    <w:p w:rsidR="000F67DE" w:rsidRDefault="00801398" w:rsidP="008013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2611">
        <w:rPr>
          <w:rFonts w:ascii="Times New Roman" w:eastAsia="Times New Roman" w:hAnsi="Times New Roman"/>
          <w:b/>
          <w:sz w:val="24"/>
          <w:szCs w:val="24"/>
          <w:lang w:eastAsia="ru-RU"/>
        </w:rPr>
        <w:t>в границах территории города Иванова</w:t>
      </w:r>
      <w:r w:rsidRPr="00D31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расположенной </w:t>
      </w:r>
      <w:proofErr w:type="gramStart"/>
      <w:r w:rsidRPr="00D312E5">
        <w:rPr>
          <w:rFonts w:ascii="Times New Roman" w:eastAsia="Times New Roman" w:hAnsi="Times New Roman"/>
          <w:b/>
          <w:sz w:val="24"/>
          <w:szCs w:val="24"/>
          <w:lang w:eastAsia="ru-RU"/>
        </w:rPr>
        <w:t>между</w:t>
      </w:r>
      <w:proofErr w:type="gramEnd"/>
      <w:r w:rsidRPr="00D31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01398" w:rsidRPr="007D12AB" w:rsidRDefault="00801398" w:rsidP="00801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левым берегом реки </w:t>
      </w:r>
      <w:proofErr w:type="spellStart"/>
      <w:r w:rsidRPr="00D312E5">
        <w:rPr>
          <w:rFonts w:ascii="Times New Roman" w:eastAsia="Times New Roman" w:hAnsi="Times New Roman"/>
          <w:b/>
          <w:sz w:val="24"/>
          <w:szCs w:val="24"/>
          <w:lang w:eastAsia="ru-RU"/>
        </w:rPr>
        <w:t>Харинка</w:t>
      </w:r>
      <w:proofErr w:type="spellEnd"/>
      <w:r w:rsidRPr="00D31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границей городского округа Иваново</w:t>
      </w:r>
    </w:p>
    <w:p w:rsidR="00801398" w:rsidRPr="007D12AB" w:rsidRDefault="00801398" w:rsidP="008013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1398" w:rsidRPr="007D12AB" w:rsidRDefault="00801398" w:rsidP="00801398">
      <w:pPr>
        <w:numPr>
          <w:ilvl w:val="0"/>
          <w:numId w:val="1"/>
        </w:numPr>
        <w:ind w:left="0" w:firstLine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12A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сведения</w:t>
      </w:r>
    </w:p>
    <w:p w:rsidR="00801398" w:rsidRPr="007D12AB" w:rsidRDefault="00801398" w:rsidP="00801398">
      <w:pPr>
        <w:ind w:left="108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093"/>
        <w:gridCol w:w="5946"/>
      </w:tblGrid>
      <w:tr w:rsidR="00801398" w:rsidRPr="00464B0B" w:rsidTr="0028221D">
        <w:tc>
          <w:tcPr>
            <w:tcW w:w="636" w:type="dxa"/>
            <w:shd w:val="clear" w:color="auto" w:fill="auto"/>
          </w:tcPr>
          <w:p w:rsidR="00801398" w:rsidRPr="007D12AB" w:rsidRDefault="00801398" w:rsidP="00FE24B1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E2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3" w:type="dxa"/>
            <w:shd w:val="clear" w:color="auto" w:fill="auto"/>
          </w:tcPr>
          <w:p w:rsidR="00801398" w:rsidRPr="007D12AB" w:rsidRDefault="00801398" w:rsidP="00CD71A8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946" w:type="dxa"/>
            <w:shd w:val="clear" w:color="auto" w:fill="auto"/>
          </w:tcPr>
          <w:p w:rsidR="00801398" w:rsidRDefault="00AC5286" w:rsidP="00AC5286">
            <w:pPr>
              <w:tabs>
                <w:tab w:val="left" w:pos="368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«Градостроительство </w:t>
            </w:r>
            <w:r w:rsidR="0028221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и территориальное планирование», утвержденная постановление</w:t>
            </w:r>
            <w:r w:rsidR="00FE24B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Иванова </w:t>
            </w:r>
            <w:r w:rsidR="00FE24B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13.11.2018 № 1481 </w:t>
            </w:r>
          </w:p>
        </w:tc>
      </w:tr>
      <w:tr w:rsidR="00801398" w:rsidRPr="00464B0B" w:rsidTr="0028221D">
        <w:tc>
          <w:tcPr>
            <w:tcW w:w="636" w:type="dxa"/>
            <w:shd w:val="clear" w:color="auto" w:fill="auto"/>
          </w:tcPr>
          <w:p w:rsidR="00801398" w:rsidRPr="007D12AB" w:rsidRDefault="00801398" w:rsidP="000713E5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71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3" w:type="dxa"/>
            <w:shd w:val="clear" w:color="auto" w:fill="auto"/>
          </w:tcPr>
          <w:p w:rsidR="00801398" w:rsidRPr="007D12AB" w:rsidRDefault="00801398" w:rsidP="00CD71A8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описание</w:t>
            </w:r>
          </w:p>
        </w:tc>
        <w:tc>
          <w:tcPr>
            <w:tcW w:w="5946" w:type="dxa"/>
            <w:shd w:val="clear" w:color="auto" w:fill="auto"/>
          </w:tcPr>
          <w:p w:rsidR="00706190" w:rsidRDefault="00801398" w:rsidP="00CD71A8">
            <w:pPr>
              <w:tabs>
                <w:tab w:val="left" w:pos="36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Pr="007D1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2E5">
              <w:rPr>
                <w:rFonts w:ascii="Times New Roman" w:hAnsi="Times New Roman"/>
                <w:sz w:val="24"/>
                <w:szCs w:val="24"/>
              </w:rPr>
              <w:t>города Иванова, расположенн</w:t>
            </w:r>
            <w:r w:rsidR="008B4DB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D312E5">
              <w:rPr>
                <w:rFonts w:ascii="Times New Roman" w:hAnsi="Times New Roman"/>
                <w:sz w:val="24"/>
                <w:szCs w:val="24"/>
              </w:rPr>
              <w:t xml:space="preserve"> между левым берегом реки </w:t>
            </w:r>
            <w:proofErr w:type="spellStart"/>
            <w:r w:rsidRPr="00D312E5">
              <w:rPr>
                <w:rFonts w:ascii="Times New Roman" w:hAnsi="Times New Roman"/>
                <w:sz w:val="24"/>
                <w:szCs w:val="24"/>
              </w:rPr>
              <w:t>Харинка</w:t>
            </w:r>
            <w:proofErr w:type="spellEnd"/>
            <w:r w:rsidRPr="00D312E5">
              <w:rPr>
                <w:rFonts w:ascii="Times New Roman" w:hAnsi="Times New Roman"/>
                <w:sz w:val="24"/>
                <w:szCs w:val="24"/>
              </w:rPr>
              <w:t xml:space="preserve"> и границей городского округа Иваново</w:t>
            </w:r>
            <w:r w:rsidR="0028221D">
              <w:rPr>
                <w:rFonts w:ascii="Times New Roman" w:hAnsi="Times New Roman"/>
                <w:sz w:val="24"/>
                <w:szCs w:val="24"/>
              </w:rPr>
              <w:t>,</w:t>
            </w:r>
            <w:r w:rsidR="00FE24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06190">
              <w:rPr>
                <w:rFonts w:ascii="Times New Roman" w:hAnsi="Times New Roman"/>
                <w:sz w:val="24"/>
                <w:szCs w:val="24"/>
              </w:rPr>
              <w:t xml:space="preserve">планировочный элемент № 2 </w:t>
            </w:r>
            <w:r w:rsidR="0028221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706190">
              <w:rPr>
                <w:rFonts w:ascii="Times New Roman" w:hAnsi="Times New Roman"/>
                <w:sz w:val="24"/>
                <w:szCs w:val="24"/>
              </w:rPr>
              <w:t xml:space="preserve">в соответствии с проектом планировки территории, </w:t>
            </w:r>
            <w:r w:rsidR="0070619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утвержденн</w:t>
            </w:r>
            <w:r w:rsidR="007331D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ым</w:t>
            </w:r>
            <w:r w:rsidR="0070619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постановлением Администрации города Иванова от 22.12.2017 № 1773.</w:t>
            </w:r>
          </w:p>
          <w:p w:rsidR="00604424" w:rsidRDefault="00706190" w:rsidP="00CD71A8">
            <w:pPr>
              <w:tabs>
                <w:tab w:val="left" w:pos="36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04424">
              <w:rPr>
                <w:rFonts w:ascii="Times New Roman" w:hAnsi="Times New Roman"/>
                <w:sz w:val="24"/>
                <w:szCs w:val="24"/>
              </w:rPr>
              <w:t xml:space="preserve">втомобильная дорога </w:t>
            </w:r>
            <w:r w:rsidR="00604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 пользования по адресу: Российская Федерация, город Иваново, шоссе Загородное (плотина на реке </w:t>
            </w:r>
            <w:proofErr w:type="spellStart"/>
            <w:r w:rsidR="00604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Харинка</w:t>
            </w:r>
            <w:proofErr w:type="spellEnd"/>
            <w:r w:rsidR="00604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городская черта) ориентировочной протяженностью 903,5 метра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01398" w:rsidRDefault="00801398" w:rsidP="0028221D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– </w:t>
            </w:r>
            <w:r w:rsidR="0060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ориентировочно </w:t>
            </w:r>
            <w:r w:rsidR="006F37F1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  <w:r w:rsidR="007061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37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2FC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DEACD21" wp14:editId="13CC5491">
                  <wp:extent cx="3633470" cy="2414270"/>
                  <wp:effectExtent l="0" t="0" r="508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470" cy="2414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1398" w:rsidRPr="007D12AB" w:rsidRDefault="00801398" w:rsidP="00CD71A8">
            <w:pPr>
              <w:tabs>
                <w:tab w:val="left" w:pos="36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1398" w:rsidRPr="00464B0B" w:rsidTr="0028221D">
        <w:tc>
          <w:tcPr>
            <w:tcW w:w="636" w:type="dxa"/>
            <w:shd w:val="clear" w:color="auto" w:fill="auto"/>
          </w:tcPr>
          <w:p w:rsidR="00801398" w:rsidRPr="007D12AB" w:rsidRDefault="00801398" w:rsidP="000713E5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71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3" w:type="dxa"/>
            <w:shd w:val="clear" w:color="auto" w:fill="auto"/>
          </w:tcPr>
          <w:p w:rsidR="00801398" w:rsidRPr="007D12AB" w:rsidRDefault="00801398" w:rsidP="00CD71A8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Стадия проектирования</w:t>
            </w:r>
          </w:p>
        </w:tc>
        <w:tc>
          <w:tcPr>
            <w:tcW w:w="5946" w:type="dxa"/>
            <w:shd w:val="clear" w:color="auto" w:fill="auto"/>
          </w:tcPr>
          <w:p w:rsidR="00801398" w:rsidRPr="0028221D" w:rsidRDefault="00537592" w:rsidP="0028221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22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801398" w:rsidRPr="002822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нженерно-геодезически</w:t>
            </w:r>
            <w:r w:rsidRPr="002822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801398" w:rsidRPr="002822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изыскани</w:t>
            </w:r>
            <w:r w:rsidRPr="002822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801398" w:rsidRPr="002822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получение топографической основы, согласованной в установленном порядке для </w:t>
            </w:r>
            <w:r w:rsidR="006016D7" w:rsidRPr="002822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подготовки</w:t>
            </w:r>
            <w:r w:rsidRPr="002822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713E5" w:rsidRPr="002822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документации по планировке территории</w:t>
            </w:r>
          </w:p>
        </w:tc>
      </w:tr>
      <w:tr w:rsidR="00801398" w:rsidRPr="00464B0B" w:rsidTr="0028221D">
        <w:tc>
          <w:tcPr>
            <w:tcW w:w="636" w:type="dxa"/>
            <w:shd w:val="clear" w:color="auto" w:fill="auto"/>
          </w:tcPr>
          <w:p w:rsidR="00801398" w:rsidRDefault="00801398" w:rsidP="000713E5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71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3" w:type="dxa"/>
            <w:shd w:val="clear" w:color="auto" w:fill="auto"/>
          </w:tcPr>
          <w:p w:rsidR="00801398" w:rsidRDefault="00801398" w:rsidP="00CD71A8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инженерных изысканий</w:t>
            </w:r>
          </w:p>
        </w:tc>
        <w:tc>
          <w:tcPr>
            <w:tcW w:w="5946" w:type="dxa"/>
            <w:shd w:val="clear" w:color="auto" w:fill="auto"/>
          </w:tcPr>
          <w:p w:rsidR="00801398" w:rsidRPr="000F67DE" w:rsidRDefault="00801398" w:rsidP="00CD71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67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Инженерно-геодезические</w:t>
            </w:r>
          </w:p>
        </w:tc>
      </w:tr>
      <w:tr w:rsidR="00801398" w:rsidRPr="00464B0B" w:rsidTr="0028221D">
        <w:tc>
          <w:tcPr>
            <w:tcW w:w="636" w:type="dxa"/>
            <w:shd w:val="clear" w:color="auto" w:fill="auto"/>
          </w:tcPr>
          <w:p w:rsidR="00801398" w:rsidRPr="007D12AB" w:rsidRDefault="00801398" w:rsidP="000713E5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71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3" w:type="dxa"/>
            <w:shd w:val="clear" w:color="auto" w:fill="auto"/>
          </w:tcPr>
          <w:p w:rsidR="00801398" w:rsidRPr="007D12AB" w:rsidRDefault="00801398" w:rsidP="00CD71A8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ранее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выполненных инженерных</w:t>
            </w:r>
            <w:r w:rsidRPr="007D1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изысканиях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исследованиях</w:t>
            </w:r>
          </w:p>
        </w:tc>
        <w:tc>
          <w:tcPr>
            <w:tcW w:w="5946" w:type="dxa"/>
            <w:shd w:val="clear" w:color="auto" w:fill="auto"/>
          </w:tcPr>
          <w:p w:rsidR="00801398" w:rsidRPr="007D12AB" w:rsidRDefault="00801398" w:rsidP="00CD71A8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проводил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1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</w:t>
            </w:r>
          </w:p>
        </w:tc>
      </w:tr>
      <w:tr w:rsidR="00801398" w:rsidRPr="00464B0B" w:rsidTr="0028221D">
        <w:tc>
          <w:tcPr>
            <w:tcW w:w="636" w:type="dxa"/>
            <w:shd w:val="clear" w:color="auto" w:fill="auto"/>
          </w:tcPr>
          <w:p w:rsidR="00801398" w:rsidRDefault="00801398" w:rsidP="000713E5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071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3" w:type="dxa"/>
            <w:shd w:val="clear" w:color="auto" w:fill="auto"/>
          </w:tcPr>
          <w:p w:rsidR="00801398" w:rsidRPr="007D12AB" w:rsidRDefault="00801398" w:rsidP="00CD71A8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 документов, в соответствии с требованиями которых необходимо выполнять инженерные изыскания</w:t>
            </w:r>
          </w:p>
        </w:tc>
        <w:tc>
          <w:tcPr>
            <w:tcW w:w="5946" w:type="dxa"/>
            <w:shd w:val="clear" w:color="auto" w:fill="auto"/>
          </w:tcPr>
          <w:p w:rsidR="00801398" w:rsidRPr="001E6E18" w:rsidRDefault="00801398" w:rsidP="00282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E18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r w:rsidR="0028221D">
              <w:rPr>
                <w:rFonts w:ascii="Times New Roman" w:hAnsi="Times New Roman"/>
                <w:sz w:val="24"/>
                <w:szCs w:val="24"/>
              </w:rPr>
              <w:t xml:space="preserve">РФ от 31 марта 2017 года № 402 </w:t>
            </w:r>
            <w:r w:rsidR="008B4DB4">
              <w:rPr>
                <w:rFonts w:ascii="Times New Roman" w:hAnsi="Times New Roman"/>
                <w:sz w:val="24"/>
                <w:szCs w:val="24"/>
              </w:rPr>
              <w:t>«</w:t>
            </w:r>
            <w:r w:rsidRPr="001E6E18">
              <w:rPr>
                <w:rFonts w:ascii="Times New Roman" w:hAnsi="Times New Roman"/>
                <w:sz w:val="24"/>
                <w:szCs w:val="24"/>
              </w:rPr>
      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</w:t>
            </w:r>
            <w:r w:rsidR="0028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E18">
              <w:rPr>
                <w:rFonts w:ascii="Times New Roman" w:hAnsi="Times New Roman"/>
                <w:sz w:val="24"/>
                <w:szCs w:val="24"/>
              </w:rPr>
              <w:t xml:space="preserve">документации по планировке территории, и о внесении изменений в постановление Правительства Российской </w:t>
            </w:r>
            <w:r w:rsidR="008B4DB4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="008B4DB4">
              <w:rPr>
                <w:rFonts w:ascii="Times New Roman" w:hAnsi="Times New Roman"/>
                <w:sz w:val="24"/>
                <w:szCs w:val="24"/>
              </w:rPr>
              <w:br/>
              <w:t>от 19 января 2006 г. № 20»</w:t>
            </w:r>
            <w:r w:rsidR="0028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 47.13330.201</w:t>
            </w:r>
            <w:r w:rsidR="004217A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«Инженерные изыскания для строительства.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положения»</w:t>
            </w:r>
            <w:r w:rsidR="0028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 11-104-97 «Инженерно-геодезические изыскания для строительства»</w:t>
            </w:r>
          </w:p>
        </w:tc>
      </w:tr>
      <w:tr w:rsidR="00801398" w:rsidRPr="00464B0B" w:rsidTr="0028221D">
        <w:tc>
          <w:tcPr>
            <w:tcW w:w="636" w:type="dxa"/>
            <w:shd w:val="clear" w:color="auto" w:fill="auto"/>
          </w:tcPr>
          <w:p w:rsidR="00801398" w:rsidRDefault="00801398" w:rsidP="000713E5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71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3" w:type="dxa"/>
            <w:shd w:val="clear" w:color="auto" w:fill="auto"/>
          </w:tcPr>
          <w:p w:rsidR="00801398" w:rsidRDefault="00801398" w:rsidP="00CD71A8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сдаче выполненной работы</w:t>
            </w:r>
          </w:p>
        </w:tc>
        <w:tc>
          <w:tcPr>
            <w:tcW w:w="5946" w:type="dxa"/>
            <w:shd w:val="clear" w:color="auto" w:fill="auto"/>
          </w:tcPr>
          <w:p w:rsidR="00801398" w:rsidRDefault="00801398" w:rsidP="00CD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изысканий оформляются в виде технического отчета на бумажном носителе в переплетенном виде (</w:t>
            </w:r>
            <w:r w:rsidR="004217A5">
              <w:rPr>
                <w:rFonts w:ascii="Times New Roman" w:hAnsi="Times New Roman"/>
                <w:sz w:val="24"/>
                <w:szCs w:val="24"/>
              </w:rPr>
              <w:t>1 оригинал, 1 копия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в электронном виде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E6E1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дисках.</w:t>
            </w:r>
          </w:p>
          <w:p w:rsidR="00801398" w:rsidRDefault="00801398" w:rsidP="00CD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графических материалов - </w:t>
            </w:r>
            <w:r w:rsidRPr="00503CEB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dwg</w:t>
            </w:r>
            <w:proofErr w:type="spellEnd"/>
            <w:r w:rsidRPr="00503C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AutiCAD</w:t>
            </w:r>
            <w:proofErr w:type="spellEnd"/>
            <w:r w:rsidRPr="00503CE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формат текстовых материалов - </w:t>
            </w:r>
            <w:r w:rsidRPr="00503CEB">
              <w:rPr>
                <w:rFonts w:ascii="Times New Roman" w:hAnsi="Times New Roman"/>
                <w:sz w:val="24"/>
                <w:szCs w:val="24"/>
              </w:rPr>
              <w:t>*.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503C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MSWord</w:t>
            </w:r>
            <w:r w:rsidRPr="00503CE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формат растровых изображений - </w:t>
            </w:r>
            <w:r w:rsidRPr="00503CEB">
              <w:rPr>
                <w:rFonts w:ascii="Times New Roman" w:hAnsi="Times New Roman"/>
                <w:sz w:val="24"/>
                <w:szCs w:val="24"/>
              </w:rPr>
              <w:t>*.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tiff</w:t>
            </w:r>
            <w:r w:rsidRPr="00503CEB">
              <w:rPr>
                <w:rFonts w:ascii="Times New Roman" w:hAnsi="Times New Roman"/>
                <w:sz w:val="24"/>
                <w:szCs w:val="24"/>
              </w:rPr>
              <w:t>, *.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peg</w:t>
            </w:r>
            <w:r w:rsidRPr="00503CEB">
              <w:rPr>
                <w:rFonts w:ascii="Times New Roman" w:hAnsi="Times New Roman"/>
                <w:sz w:val="24"/>
                <w:szCs w:val="24"/>
              </w:rPr>
              <w:t>, *.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503C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398" w:rsidRPr="00503CEB" w:rsidRDefault="00801398" w:rsidP="00CD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Должна быть исключена возможность дополнительной записи на диск. Наклеивание бумаги на поверхность диска недопустимо. Материалы в электронном виде должны иметь название объекта, в отношении которого они разработаны.</w:t>
            </w:r>
          </w:p>
        </w:tc>
      </w:tr>
      <w:tr w:rsidR="00801398" w:rsidRPr="00464B0B" w:rsidTr="0028221D">
        <w:tc>
          <w:tcPr>
            <w:tcW w:w="636" w:type="dxa"/>
            <w:shd w:val="clear" w:color="auto" w:fill="auto"/>
          </w:tcPr>
          <w:p w:rsidR="00801398" w:rsidRDefault="00801398" w:rsidP="000713E5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71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3" w:type="dxa"/>
            <w:shd w:val="clear" w:color="auto" w:fill="auto"/>
          </w:tcPr>
          <w:p w:rsidR="00801398" w:rsidRDefault="00801398" w:rsidP="00CD71A8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требования</w:t>
            </w:r>
          </w:p>
        </w:tc>
        <w:tc>
          <w:tcPr>
            <w:tcW w:w="5946" w:type="dxa"/>
            <w:shd w:val="clear" w:color="auto" w:fill="auto"/>
          </w:tcPr>
          <w:p w:rsidR="00801398" w:rsidRDefault="00801398" w:rsidP="00CD71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соответствующего допуска на выполнение видов работ</w:t>
            </w:r>
          </w:p>
        </w:tc>
      </w:tr>
    </w:tbl>
    <w:p w:rsidR="00801398" w:rsidRPr="007D12AB" w:rsidRDefault="00801398" w:rsidP="00801398">
      <w:pPr>
        <w:tabs>
          <w:tab w:val="left" w:pos="3681"/>
        </w:tabs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398" w:rsidRPr="007D12AB" w:rsidRDefault="00801398" w:rsidP="00801398">
      <w:pPr>
        <w:numPr>
          <w:ilvl w:val="0"/>
          <w:numId w:val="1"/>
        </w:numPr>
        <w:ind w:left="0" w:firstLine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7D12AB">
        <w:rPr>
          <w:rFonts w:ascii="Times New Roman" w:eastAsia="Times New Roman" w:hAnsi="Times New Roman"/>
          <w:b/>
          <w:sz w:val="24"/>
          <w:szCs w:val="24"/>
          <w:lang w:eastAsia="ru-RU"/>
        </w:rPr>
        <w:t>нженерно-геодезически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7D12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изыскания</w:t>
      </w:r>
    </w:p>
    <w:p w:rsidR="00801398" w:rsidRPr="007D12AB" w:rsidRDefault="00801398" w:rsidP="00801398">
      <w:pPr>
        <w:ind w:left="108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109"/>
        <w:gridCol w:w="5963"/>
      </w:tblGrid>
      <w:tr w:rsidR="00801398" w:rsidRPr="00384D0A" w:rsidTr="000F67DE">
        <w:trPr>
          <w:trHeight w:val="3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98" w:rsidRPr="00384D0A" w:rsidRDefault="00801398" w:rsidP="00CD71A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98" w:rsidRPr="00384D0A" w:rsidRDefault="00801398" w:rsidP="00CD71A8">
            <w:pPr>
              <w:spacing w:line="240" w:lineRule="auto"/>
              <w:ind w:left="129" w:right="1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D0A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98" w:rsidRPr="00384D0A" w:rsidRDefault="00801398" w:rsidP="00CD71A8">
            <w:pPr>
              <w:spacing w:line="240" w:lineRule="auto"/>
              <w:ind w:left="138" w:right="13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D0A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801398" w:rsidRPr="00384D0A" w:rsidTr="000F67DE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98" w:rsidRPr="00384D0A" w:rsidRDefault="00604424" w:rsidP="00CD7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98" w:rsidRPr="00384D0A" w:rsidRDefault="00801398" w:rsidP="00CD71A8">
            <w:pPr>
              <w:spacing w:line="240" w:lineRule="auto"/>
              <w:ind w:left="129" w:right="126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Система координат и высот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98" w:rsidRPr="00384D0A" w:rsidRDefault="00801398" w:rsidP="00CD71A8">
            <w:pPr>
              <w:spacing w:line="240" w:lineRule="auto"/>
              <w:ind w:left="138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Система координат местная (г. Иваново). Система высот Балтийская</w:t>
            </w:r>
          </w:p>
        </w:tc>
      </w:tr>
      <w:tr w:rsidR="00801398" w:rsidRPr="00384D0A" w:rsidTr="000F67DE">
        <w:trPr>
          <w:trHeight w:val="9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98" w:rsidRPr="00384D0A" w:rsidRDefault="00801398" w:rsidP="006044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2.</w:t>
            </w:r>
            <w:r w:rsidR="00604424">
              <w:rPr>
                <w:rFonts w:ascii="Times New Roman" w:hAnsi="Times New Roman"/>
                <w:sz w:val="24"/>
                <w:szCs w:val="24"/>
              </w:rPr>
              <w:t>2</w:t>
            </w:r>
            <w:r w:rsidRPr="00384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398" w:rsidRPr="00384D0A" w:rsidRDefault="00801398" w:rsidP="00CD71A8">
            <w:pPr>
              <w:spacing w:line="240" w:lineRule="auto"/>
              <w:ind w:left="129" w:right="126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398" w:rsidRPr="00384D0A" w:rsidRDefault="00801398" w:rsidP="00CD71A8">
            <w:pPr>
              <w:spacing w:line="240" w:lineRule="auto"/>
              <w:ind w:left="138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В соответствии с нормативными требованиями</w:t>
            </w:r>
          </w:p>
        </w:tc>
      </w:tr>
      <w:tr w:rsidR="00801398" w:rsidRPr="00384D0A" w:rsidTr="000F67DE"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398" w:rsidRPr="00384D0A" w:rsidRDefault="00801398" w:rsidP="00604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2.</w:t>
            </w:r>
            <w:r w:rsidR="00604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398" w:rsidRDefault="00801398" w:rsidP="00CD71A8">
            <w:pPr>
              <w:spacing w:after="0" w:line="240" w:lineRule="auto"/>
              <w:ind w:left="129" w:right="126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801398" w:rsidRPr="00B22763" w:rsidRDefault="00801398" w:rsidP="00CD71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398" w:rsidRPr="00384D0A" w:rsidRDefault="00801398" w:rsidP="00CD71A8">
            <w:pPr>
              <w:spacing w:after="0" w:line="240" w:lineRule="auto"/>
              <w:ind w:left="138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Создание цифрового топографического плана (карты) для последующей разработки документации по планировке территории в соответствии с системой координат, используемой для ведения Единого государственного реестра недвижимости.</w:t>
            </w:r>
          </w:p>
          <w:p w:rsidR="00801398" w:rsidRPr="00384D0A" w:rsidRDefault="00801398" w:rsidP="00CD71A8">
            <w:pPr>
              <w:spacing w:after="0" w:line="240" w:lineRule="auto"/>
              <w:ind w:left="138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 xml:space="preserve">Определение (уточнение) места прохождения надземных </w:t>
            </w:r>
            <w:r w:rsidR="0028221D">
              <w:rPr>
                <w:rFonts w:ascii="Times New Roman" w:hAnsi="Times New Roman"/>
                <w:sz w:val="24"/>
                <w:szCs w:val="24"/>
              </w:rPr>
              <w:t>и по</w:t>
            </w:r>
            <w:r w:rsidRPr="00384D0A">
              <w:rPr>
                <w:rFonts w:ascii="Times New Roman" w:hAnsi="Times New Roman"/>
                <w:sz w:val="24"/>
                <w:szCs w:val="24"/>
              </w:rPr>
              <w:t xml:space="preserve">дземных инженерных коммуникаций, автомобильной дороги, железнодорожных путей и </w:t>
            </w:r>
            <w:r w:rsidRPr="00384D0A">
              <w:rPr>
                <w:rFonts w:ascii="Times New Roman" w:hAnsi="Times New Roman"/>
                <w:sz w:val="24"/>
                <w:szCs w:val="24"/>
              </w:rPr>
              <w:lastRenderedPageBreak/>
              <w:t>иных объектов.</w:t>
            </w:r>
          </w:p>
          <w:p w:rsidR="00801398" w:rsidRDefault="00801398" w:rsidP="00CD71A8">
            <w:pPr>
              <w:spacing w:after="0" w:line="240" w:lineRule="auto"/>
              <w:ind w:left="138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Согласование всех коммуникаций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D0A">
              <w:rPr>
                <w:rFonts w:ascii="Times New Roman" w:hAnsi="Times New Roman"/>
                <w:sz w:val="24"/>
                <w:szCs w:val="24"/>
              </w:rPr>
              <w:t>балансодержателями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398" w:rsidRPr="00B22763" w:rsidRDefault="00801398" w:rsidP="00CD71A8">
            <w:pPr>
              <w:spacing w:after="0" w:line="240" w:lineRule="auto"/>
              <w:ind w:left="138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 xml:space="preserve">Получение официальной и достоверной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84D0A">
              <w:rPr>
                <w:rFonts w:ascii="Times New Roman" w:hAnsi="Times New Roman"/>
                <w:sz w:val="24"/>
                <w:szCs w:val="24"/>
              </w:rPr>
              <w:t>об исходных пунктах.</w:t>
            </w:r>
          </w:p>
        </w:tc>
      </w:tr>
      <w:tr w:rsidR="00801398" w:rsidRPr="00384D0A" w:rsidTr="000F67DE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98" w:rsidRPr="00384D0A" w:rsidRDefault="00801398" w:rsidP="00604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604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98" w:rsidRPr="00384D0A" w:rsidRDefault="00801398" w:rsidP="00CD71A8">
            <w:pPr>
              <w:spacing w:after="0" w:line="240" w:lineRule="auto"/>
              <w:ind w:left="129" w:right="126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Порядок предоставления исходной информации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398" w:rsidRPr="00384D0A" w:rsidRDefault="00801398" w:rsidP="00CD71A8">
            <w:pPr>
              <w:spacing w:after="0" w:line="240" w:lineRule="auto"/>
              <w:ind w:left="138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Сб</w:t>
            </w:r>
            <w:r w:rsidR="0028221D">
              <w:rPr>
                <w:rFonts w:ascii="Times New Roman" w:hAnsi="Times New Roman"/>
                <w:sz w:val="24"/>
                <w:szCs w:val="24"/>
              </w:rPr>
              <w:t>ор и анализ исходной информации</w:t>
            </w:r>
            <w:r w:rsidRPr="00384D0A">
              <w:rPr>
                <w:rFonts w:ascii="Times New Roman" w:hAnsi="Times New Roman"/>
                <w:sz w:val="24"/>
                <w:szCs w:val="24"/>
              </w:rPr>
              <w:t xml:space="preserve"> в объеме</w:t>
            </w:r>
            <w:r w:rsidR="0028221D">
              <w:rPr>
                <w:rFonts w:ascii="Times New Roman" w:hAnsi="Times New Roman"/>
                <w:sz w:val="24"/>
                <w:szCs w:val="24"/>
              </w:rPr>
              <w:t>,</w:t>
            </w:r>
            <w:r w:rsidRPr="00384D0A">
              <w:rPr>
                <w:rFonts w:ascii="Times New Roman" w:hAnsi="Times New Roman"/>
                <w:sz w:val="24"/>
                <w:szCs w:val="24"/>
              </w:rPr>
              <w:t xml:space="preserve"> необходимом для выполнения инженерных изысканий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398" w:rsidRPr="00384D0A" w:rsidRDefault="00801398" w:rsidP="00CD71A8">
            <w:pPr>
              <w:spacing w:after="0" w:line="240" w:lineRule="auto"/>
              <w:ind w:left="138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Заказчик оказывает Подрядчику содействие в получении необходимой исходной информации.</w:t>
            </w:r>
          </w:p>
        </w:tc>
      </w:tr>
      <w:tr w:rsidR="00801398" w:rsidRPr="00384D0A" w:rsidTr="000F67DE">
        <w:trPr>
          <w:trHeight w:val="1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98" w:rsidRPr="00384D0A" w:rsidRDefault="00801398" w:rsidP="006044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2.</w:t>
            </w:r>
            <w:r w:rsidR="00604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398" w:rsidRPr="00384D0A" w:rsidRDefault="00801398" w:rsidP="00CD71A8">
            <w:pPr>
              <w:spacing w:line="240" w:lineRule="auto"/>
              <w:ind w:left="129" w:right="126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398" w:rsidRPr="00384D0A" w:rsidRDefault="00801398" w:rsidP="004217A5">
            <w:pPr>
              <w:spacing w:line="240" w:lineRule="auto"/>
              <w:ind w:left="138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 xml:space="preserve">Цифровой топографический план, созданный методом инструментальной съемки в масштабе 1:500 с высотой сечения рельефа 0,5 метра, в формате DWG. Технический отчет о выполненных инженерно-геодезических </w:t>
            </w:r>
            <w:r w:rsidR="0028221D">
              <w:rPr>
                <w:rFonts w:ascii="Times New Roman" w:hAnsi="Times New Roman"/>
                <w:sz w:val="24"/>
                <w:szCs w:val="24"/>
              </w:rPr>
              <w:t>изысканиях в полном соответствии</w:t>
            </w:r>
            <w:r w:rsidRPr="00384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21D">
              <w:rPr>
                <w:rFonts w:ascii="Times New Roman" w:hAnsi="Times New Roman"/>
                <w:sz w:val="24"/>
                <w:szCs w:val="24"/>
              </w:rPr>
              <w:t>с требованиями</w:t>
            </w:r>
            <w:r w:rsidRPr="00384D0A">
              <w:rPr>
                <w:rFonts w:ascii="Times New Roman" w:hAnsi="Times New Roman"/>
                <w:sz w:val="24"/>
                <w:szCs w:val="24"/>
              </w:rPr>
              <w:t xml:space="preserve"> СП 47.13330.201</w:t>
            </w:r>
            <w:r w:rsidR="004217A5">
              <w:rPr>
                <w:rFonts w:ascii="Times New Roman" w:hAnsi="Times New Roman"/>
                <w:sz w:val="24"/>
                <w:szCs w:val="24"/>
              </w:rPr>
              <w:t>6</w:t>
            </w:r>
            <w:r w:rsidRPr="00384D0A">
              <w:rPr>
                <w:rFonts w:ascii="Times New Roman" w:hAnsi="Times New Roman"/>
                <w:sz w:val="24"/>
                <w:szCs w:val="24"/>
              </w:rPr>
              <w:t xml:space="preserve"> на бумажном носителе и в формате PDF с оригинальными печатями и подписями исполнителя работ.</w:t>
            </w:r>
          </w:p>
        </w:tc>
      </w:tr>
      <w:tr w:rsidR="00801398" w:rsidRPr="00384D0A" w:rsidTr="000F67DE">
        <w:trPr>
          <w:trHeight w:val="14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398" w:rsidRPr="00384D0A" w:rsidRDefault="00801398" w:rsidP="006044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2.</w:t>
            </w:r>
            <w:r w:rsidR="006044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398" w:rsidRPr="00384D0A" w:rsidRDefault="00801398" w:rsidP="00CD71A8">
            <w:pPr>
              <w:spacing w:line="240" w:lineRule="auto"/>
              <w:ind w:left="129" w:right="126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Состав документации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398" w:rsidRPr="00384D0A" w:rsidRDefault="00801398" w:rsidP="00CD71A8">
            <w:pPr>
              <w:spacing w:after="0" w:line="240" w:lineRule="auto"/>
              <w:ind w:left="138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 xml:space="preserve">По окончании работ </w:t>
            </w:r>
            <w:proofErr w:type="gramStart"/>
            <w:r w:rsidRPr="00384D0A">
              <w:rPr>
                <w:rFonts w:ascii="Times New Roman" w:hAnsi="Times New Roman"/>
                <w:sz w:val="24"/>
                <w:szCs w:val="24"/>
              </w:rPr>
              <w:t>предоставить отчет</w:t>
            </w:r>
            <w:proofErr w:type="gramEnd"/>
            <w:r w:rsidRPr="00384D0A">
              <w:rPr>
                <w:rFonts w:ascii="Times New Roman" w:hAnsi="Times New Roman"/>
                <w:sz w:val="24"/>
                <w:szCs w:val="24"/>
              </w:rPr>
              <w:t xml:space="preserve"> об инженерно-геодезических изысканиях с приложением цифрового топографического плана масштаба 1:500.</w:t>
            </w:r>
          </w:p>
          <w:p w:rsidR="00801398" w:rsidRPr="00384D0A" w:rsidRDefault="00801398" w:rsidP="00CD71A8">
            <w:pPr>
              <w:spacing w:after="0" w:line="240" w:lineRule="auto"/>
              <w:ind w:left="138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0A">
              <w:rPr>
                <w:rFonts w:ascii="Times New Roman" w:hAnsi="Times New Roman"/>
                <w:sz w:val="24"/>
                <w:szCs w:val="24"/>
              </w:rPr>
              <w:t>Топографический план должен быть согласован</w:t>
            </w:r>
            <w:r w:rsidR="0028221D">
              <w:rPr>
                <w:rFonts w:ascii="Times New Roman" w:hAnsi="Times New Roman"/>
                <w:sz w:val="24"/>
                <w:szCs w:val="24"/>
              </w:rPr>
              <w:t xml:space="preserve"> со всеми службами, в том </w:t>
            </w:r>
            <w:proofErr w:type="gramStart"/>
            <w:r w:rsidR="0028221D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384D0A">
              <w:rPr>
                <w:rFonts w:ascii="Times New Roman" w:hAnsi="Times New Roman"/>
                <w:sz w:val="24"/>
                <w:szCs w:val="24"/>
              </w:rPr>
              <w:t xml:space="preserve"> с инженерными, предусмотренными при выполнении данного вида работ.</w:t>
            </w:r>
          </w:p>
        </w:tc>
      </w:tr>
    </w:tbl>
    <w:p w:rsidR="00801398" w:rsidRDefault="00801398" w:rsidP="00801398">
      <w:pPr>
        <w:tabs>
          <w:tab w:val="left" w:pos="7797"/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398" w:rsidRDefault="00801398" w:rsidP="001F6EC6">
      <w:pPr>
        <w:tabs>
          <w:tab w:val="left" w:pos="567"/>
          <w:tab w:val="left" w:pos="709"/>
        </w:tabs>
        <w:spacing w:after="0" w:line="240" w:lineRule="auto"/>
        <w:ind w:right="-14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398" w:rsidRDefault="00801398" w:rsidP="001F6EC6">
      <w:pPr>
        <w:tabs>
          <w:tab w:val="left" w:pos="567"/>
          <w:tab w:val="left" w:pos="709"/>
        </w:tabs>
        <w:spacing w:after="0" w:line="240" w:lineRule="auto"/>
        <w:ind w:right="-14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6565A" w:rsidRDefault="00D6565A" w:rsidP="001F6EC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sectPr w:rsidR="00D6565A" w:rsidSect="000F67D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2F" w:rsidRDefault="00AA102F" w:rsidP="00D21D64">
      <w:pPr>
        <w:spacing w:after="0" w:line="240" w:lineRule="auto"/>
      </w:pPr>
      <w:r>
        <w:separator/>
      </w:r>
    </w:p>
  </w:endnote>
  <w:endnote w:type="continuationSeparator" w:id="0">
    <w:p w:rsidR="00AA102F" w:rsidRDefault="00AA102F" w:rsidP="00D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2F" w:rsidRDefault="00AA102F" w:rsidP="00D21D64">
      <w:pPr>
        <w:spacing w:after="0" w:line="240" w:lineRule="auto"/>
      </w:pPr>
      <w:r>
        <w:separator/>
      </w:r>
    </w:p>
  </w:footnote>
  <w:footnote w:type="continuationSeparator" w:id="0">
    <w:p w:rsidR="00AA102F" w:rsidRDefault="00AA102F" w:rsidP="00D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9255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F67DE" w:rsidRPr="000F67DE" w:rsidRDefault="000F67D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F67DE">
          <w:rPr>
            <w:rFonts w:ascii="Times New Roman" w:hAnsi="Times New Roman"/>
            <w:sz w:val="24"/>
            <w:szCs w:val="24"/>
          </w:rPr>
          <w:fldChar w:fldCharType="begin"/>
        </w:r>
        <w:r w:rsidRPr="000F67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F67DE">
          <w:rPr>
            <w:rFonts w:ascii="Times New Roman" w:hAnsi="Times New Roman"/>
            <w:sz w:val="24"/>
            <w:szCs w:val="24"/>
          </w:rPr>
          <w:fldChar w:fldCharType="separate"/>
        </w:r>
        <w:r w:rsidR="00E64DE4">
          <w:rPr>
            <w:rFonts w:ascii="Times New Roman" w:hAnsi="Times New Roman"/>
            <w:noProof/>
            <w:sz w:val="24"/>
            <w:szCs w:val="24"/>
          </w:rPr>
          <w:t>2</w:t>
        </w:r>
        <w:r w:rsidRPr="000F67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F67DE" w:rsidRDefault="000F67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D622D"/>
    <w:multiLevelType w:val="multilevel"/>
    <w:tmpl w:val="1834C2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C6"/>
    <w:rsid w:val="0002041E"/>
    <w:rsid w:val="0003590F"/>
    <w:rsid w:val="000713E5"/>
    <w:rsid w:val="000D18F6"/>
    <w:rsid w:val="000F67DE"/>
    <w:rsid w:val="001D582C"/>
    <w:rsid w:val="001F6EC6"/>
    <w:rsid w:val="0020388E"/>
    <w:rsid w:val="002723A2"/>
    <w:rsid w:val="0028221D"/>
    <w:rsid w:val="002B36A1"/>
    <w:rsid w:val="002C6822"/>
    <w:rsid w:val="003041E2"/>
    <w:rsid w:val="003C3BA9"/>
    <w:rsid w:val="004217A5"/>
    <w:rsid w:val="00430598"/>
    <w:rsid w:val="004B35BD"/>
    <w:rsid w:val="004D4634"/>
    <w:rsid w:val="004F53FD"/>
    <w:rsid w:val="005021F2"/>
    <w:rsid w:val="00523916"/>
    <w:rsid w:val="00534281"/>
    <w:rsid w:val="00537592"/>
    <w:rsid w:val="005459B4"/>
    <w:rsid w:val="005754CC"/>
    <w:rsid w:val="005B647E"/>
    <w:rsid w:val="005D79B7"/>
    <w:rsid w:val="006016D7"/>
    <w:rsid w:val="00604424"/>
    <w:rsid w:val="00606E3E"/>
    <w:rsid w:val="006F37F1"/>
    <w:rsid w:val="00706190"/>
    <w:rsid w:val="007331D0"/>
    <w:rsid w:val="007B103B"/>
    <w:rsid w:val="007C6E33"/>
    <w:rsid w:val="007D2EEE"/>
    <w:rsid w:val="00801398"/>
    <w:rsid w:val="00837DA3"/>
    <w:rsid w:val="0084084D"/>
    <w:rsid w:val="0085614A"/>
    <w:rsid w:val="00895311"/>
    <w:rsid w:val="008A23E3"/>
    <w:rsid w:val="008B1400"/>
    <w:rsid w:val="008B4DB4"/>
    <w:rsid w:val="00955355"/>
    <w:rsid w:val="009B39C3"/>
    <w:rsid w:val="00AA102F"/>
    <w:rsid w:val="00AB7A1E"/>
    <w:rsid w:val="00AC5286"/>
    <w:rsid w:val="00AE4CDE"/>
    <w:rsid w:val="00B113E8"/>
    <w:rsid w:val="00B13F37"/>
    <w:rsid w:val="00B709D2"/>
    <w:rsid w:val="00B84183"/>
    <w:rsid w:val="00BD2D03"/>
    <w:rsid w:val="00C2006C"/>
    <w:rsid w:val="00C5515E"/>
    <w:rsid w:val="00C754FB"/>
    <w:rsid w:val="00D06581"/>
    <w:rsid w:val="00D20250"/>
    <w:rsid w:val="00D21164"/>
    <w:rsid w:val="00D21D64"/>
    <w:rsid w:val="00D64DCE"/>
    <w:rsid w:val="00D6565A"/>
    <w:rsid w:val="00D812F4"/>
    <w:rsid w:val="00E61105"/>
    <w:rsid w:val="00E64DE4"/>
    <w:rsid w:val="00EA4AE1"/>
    <w:rsid w:val="00EF2FCD"/>
    <w:rsid w:val="00F715CC"/>
    <w:rsid w:val="00FC6E59"/>
    <w:rsid w:val="00FD2691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F6EC6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1F6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1F6E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9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1D6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1D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F6EC6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1F6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1F6E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9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1D6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1D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804D-BF1C-4DE6-BAA2-E0CDAA21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Кондрина Мария Андреевна</dc:creator>
  <cp:lastModifiedBy>Евгения Валерьевна Пискунова</cp:lastModifiedBy>
  <cp:revision>2</cp:revision>
  <cp:lastPrinted>2019-03-01T12:33:00Z</cp:lastPrinted>
  <dcterms:created xsi:type="dcterms:W3CDTF">2019-03-06T14:58:00Z</dcterms:created>
  <dcterms:modified xsi:type="dcterms:W3CDTF">2019-03-06T14:58:00Z</dcterms:modified>
</cp:coreProperties>
</file>