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99" w:rsidRDefault="005753D4" w:rsidP="003C7299">
      <w:pPr>
        <w:ind w:left="5954"/>
      </w:pPr>
      <w:r w:rsidRPr="003C7299">
        <w:t>Приложение №</w:t>
      </w:r>
      <w:r w:rsidR="003C7299">
        <w:t xml:space="preserve"> </w:t>
      </w:r>
      <w:r w:rsidRPr="003C7299">
        <w:t xml:space="preserve">1 </w:t>
      </w:r>
    </w:p>
    <w:p w:rsidR="005753D4" w:rsidRPr="003C7299" w:rsidRDefault="005753D4" w:rsidP="003C7299">
      <w:pPr>
        <w:ind w:left="5954"/>
      </w:pPr>
      <w:r w:rsidRPr="003C7299">
        <w:t xml:space="preserve">к постановлению </w:t>
      </w:r>
    </w:p>
    <w:p w:rsidR="005753D4" w:rsidRPr="00C758D4" w:rsidRDefault="005753D4" w:rsidP="003C7299">
      <w:pPr>
        <w:ind w:left="5954"/>
      </w:pPr>
      <w:r w:rsidRPr="003C7299">
        <w:t>Администрации города Иванова</w:t>
      </w:r>
      <w:r w:rsidRPr="003C7299">
        <w:br/>
        <w:t xml:space="preserve">от </w:t>
      </w:r>
      <w:r w:rsidR="00077EF4" w:rsidRPr="00077EF4">
        <w:t>31.05.</w:t>
      </w:r>
      <w:r w:rsidR="00077EF4" w:rsidRPr="00C758D4">
        <w:t>2019</w:t>
      </w:r>
      <w:r w:rsidRPr="003C7299">
        <w:t xml:space="preserve"> №</w:t>
      </w:r>
      <w:r w:rsidR="00077EF4" w:rsidRPr="00C758D4">
        <w:t xml:space="preserve"> 758</w:t>
      </w:r>
    </w:p>
    <w:p w:rsidR="005753D4" w:rsidRPr="003C7299" w:rsidRDefault="005753D4" w:rsidP="005753D4">
      <w:pPr>
        <w:ind w:left="4820"/>
      </w:pPr>
    </w:p>
    <w:p w:rsidR="007563BE" w:rsidRPr="003C7299" w:rsidRDefault="007563BE" w:rsidP="005753D4">
      <w:pPr>
        <w:jc w:val="center"/>
      </w:pPr>
    </w:p>
    <w:p w:rsidR="005753D4" w:rsidRPr="003C7299" w:rsidRDefault="005753D4" w:rsidP="005753D4">
      <w:pPr>
        <w:jc w:val="center"/>
      </w:pPr>
      <w:r w:rsidRPr="003C7299">
        <w:t xml:space="preserve">СОСТАВ </w:t>
      </w:r>
      <w:r w:rsidRPr="003C7299">
        <w:br/>
        <w:t>комиссии по жизнеобеспечению города</w:t>
      </w:r>
    </w:p>
    <w:p w:rsidR="005753D4" w:rsidRPr="003C7299" w:rsidRDefault="005753D4" w:rsidP="005753D4">
      <w:pPr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29"/>
      </w:tblGrid>
      <w:tr w:rsidR="005753D4" w:rsidRPr="003C7299" w:rsidTr="00B439D4">
        <w:tc>
          <w:tcPr>
            <w:tcW w:w="2127" w:type="dxa"/>
            <w:vAlign w:val="center"/>
          </w:tcPr>
          <w:p w:rsidR="005753D4" w:rsidRPr="003C7299" w:rsidRDefault="005753D4" w:rsidP="00DD250C">
            <w:pPr>
              <w:spacing w:before="120"/>
              <w:jc w:val="both"/>
            </w:pPr>
            <w:r w:rsidRPr="003C7299">
              <w:t>Казанцев В.В.</w:t>
            </w:r>
          </w:p>
        </w:tc>
        <w:tc>
          <w:tcPr>
            <w:tcW w:w="7229" w:type="dxa"/>
            <w:vAlign w:val="center"/>
          </w:tcPr>
          <w:p w:rsidR="005753D4" w:rsidRPr="003C7299" w:rsidRDefault="005753D4" w:rsidP="00DD250C">
            <w:pPr>
              <w:jc w:val="both"/>
            </w:pPr>
            <w:r w:rsidRPr="003C7299">
              <w:t>заместитель главы Администрации города Иванова, председатель комиссии</w:t>
            </w:r>
          </w:p>
        </w:tc>
      </w:tr>
      <w:tr w:rsidR="005753D4" w:rsidRPr="003C7299" w:rsidTr="00B439D4">
        <w:tc>
          <w:tcPr>
            <w:tcW w:w="2127" w:type="dxa"/>
            <w:vAlign w:val="center"/>
          </w:tcPr>
          <w:p w:rsidR="005753D4" w:rsidRPr="003C7299" w:rsidRDefault="005753D4" w:rsidP="00DD250C">
            <w:pPr>
              <w:spacing w:before="120"/>
              <w:jc w:val="both"/>
            </w:pPr>
            <w:proofErr w:type="spellStart"/>
            <w:r w:rsidRPr="003C7299">
              <w:t>Растатуров</w:t>
            </w:r>
            <w:proofErr w:type="spellEnd"/>
            <w:r w:rsidRPr="003C7299">
              <w:t xml:space="preserve"> Д.А.</w:t>
            </w:r>
          </w:p>
        </w:tc>
        <w:tc>
          <w:tcPr>
            <w:tcW w:w="7229" w:type="dxa"/>
            <w:vAlign w:val="center"/>
          </w:tcPr>
          <w:p w:rsidR="005753D4" w:rsidRPr="003C7299" w:rsidRDefault="005753D4" w:rsidP="00DD250C">
            <w:pPr>
              <w:spacing w:before="120"/>
              <w:jc w:val="both"/>
            </w:pPr>
            <w:r w:rsidRPr="003C7299">
              <w:t>начальник управления жилищно-коммунального хозяйства Администрации города Иванова, заместитель председателя комиссии</w:t>
            </w:r>
          </w:p>
        </w:tc>
      </w:tr>
      <w:tr w:rsidR="005753D4" w:rsidRPr="003C7299" w:rsidTr="00B439D4">
        <w:tc>
          <w:tcPr>
            <w:tcW w:w="2127" w:type="dxa"/>
            <w:vAlign w:val="center"/>
          </w:tcPr>
          <w:p w:rsidR="005753D4" w:rsidRPr="003C7299" w:rsidRDefault="005753D4" w:rsidP="00DD250C">
            <w:pPr>
              <w:spacing w:before="120"/>
              <w:jc w:val="both"/>
            </w:pPr>
            <w:proofErr w:type="spellStart"/>
            <w:r w:rsidRPr="003C7299">
              <w:t>Ниткина</w:t>
            </w:r>
            <w:proofErr w:type="spellEnd"/>
            <w:r w:rsidRPr="003C7299">
              <w:t xml:space="preserve"> Е.М.</w:t>
            </w:r>
          </w:p>
        </w:tc>
        <w:tc>
          <w:tcPr>
            <w:tcW w:w="7229" w:type="dxa"/>
            <w:vAlign w:val="center"/>
          </w:tcPr>
          <w:p w:rsidR="005753D4" w:rsidRPr="003C7299" w:rsidRDefault="005753D4" w:rsidP="00DD250C">
            <w:pPr>
              <w:spacing w:before="120"/>
              <w:jc w:val="both"/>
            </w:pPr>
            <w:r w:rsidRPr="003C7299">
              <w:t xml:space="preserve">главный специалист отдела энергетики, коммуникаций </w:t>
            </w:r>
            <w:r w:rsidR="003C7299">
              <w:t xml:space="preserve">                                 </w:t>
            </w:r>
            <w:r w:rsidRPr="003C7299">
              <w:t>и энергосбережения управления жилищно-коммунального хозяйства Администрации города Иванова, секретарь комиссии</w:t>
            </w:r>
          </w:p>
        </w:tc>
      </w:tr>
      <w:tr w:rsidR="005753D4" w:rsidRPr="003C7299" w:rsidTr="00B439D4">
        <w:tc>
          <w:tcPr>
            <w:tcW w:w="2127" w:type="dxa"/>
            <w:vAlign w:val="center"/>
          </w:tcPr>
          <w:p w:rsidR="00B439D4" w:rsidRPr="003C7299" w:rsidRDefault="005753D4" w:rsidP="00B439D4">
            <w:pPr>
              <w:jc w:val="both"/>
            </w:pPr>
            <w:r w:rsidRPr="003C7299">
              <w:t>Члены комиссии:</w:t>
            </w:r>
          </w:p>
        </w:tc>
        <w:tc>
          <w:tcPr>
            <w:tcW w:w="7229" w:type="dxa"/>
            <w:vAlign w:val="center"/>
          </w:tcPr>
          <w:p w:rsidR="005753D4" w:rsidRPr="003C7299" w:rsidRDefault="005753D4" w:rsidP="00DD250C">
            <w:pPr>
              <w:spacing w:before="120"/>
              <w:jc w:val="both"/>
            </w:pPr>
          </w:p>
        </w:tc>
      </w:tr>
      <w:tr w:rsidR="005753D4" w:rsidRPr="003C7299" w:rsidTr="00B439D4">
        <w:trPr>
          <w:trHeight w:val="411"/>
        </w:trPr>
        <w:tc>
          <w:tcPr>
            <w:tcW w:w="2127" w:type="dxa"/>
            <w:vAlign w:val="center"/>
          </w:tcPr>
          <w:p w:rsidR="005753D4" w:rsidRPr="003C7299" w:rsidRDefault="005753D4" w:rsidP="00DD250C">
            <w:pPr>
              <w:spacing w:before="120"/>
              <w:jc w:val="both"/>
            </w:pPr>
            <w:proofErr w:type="spellStart"/>
            <w:r w:rsidRPr="003C7299">
              <w:t>Бичин</w:t>
            </w:r>
            <w:proofErr w:type="spellEnd"/>
            <w:r w:rsidRPr="003C7299">
              <w:t xml:space="preserve"> А.Е.</w:t>
            </w:r>
          </w:p>
          <w:p w:rsidR="005753D4" w:rsidRPr="003C7299" w:rsidRDefault="005753D4" w:rsidP="00DD250C">
            <w:pPr>
              <w:spacing w:before="120"/>
              <w:jc w:val="both"/>
            </w:pPr>
          </w:p>
        </w:tc>
        <w:tc>
          <w:tcPr>
            <w:tcW w:w="7229" w:type="dxa"/>
            <w:vAlign w:val="center"/>
          </w:tcPr>
          <w:p w:rsidR="005753D4" w:rsidRPr="003C7299" w:rsidRDefault="005753D4" w:rsidP="00DD250C">
            <w:pPr>
              <w:spacing w:before="120"/>
              <w:jc w:val="both"/>
            </w:pPr>
            <w:r w:rsidRPr="003C7299">
              <w:t>главный инженер акционерного общества «Водоканал»</w:t>
            </w:r>
            <w:r w:rsidR="00E64ED0" w:rsidRPr="003C7299">
              <w:t xml:space="preserve"> </w:t>
            </w:r>
            <w:r w:rsidR="003C7299">
              <w:t xml:space="preserve">                           </w:t>
            </w:r>
            <w:r w:rsidR="00E64ED0" w:rsidRPr="003C7299">
              <w:t>(по согласованию)</w:t>
            </w:r>
          </w:p>
        </w:tc>
      </w:tr>
      <w:tr w:rsidR="00CE5D29" w:rsidRPr="003C7299" w:rsidTr="00B439D4">
        <w:trPr>
          <w:trHeight w:val="411"/>
        </w:trPr>
        <w:tc>
          <w:tcPr>
            <w:tcW w:w="2127" w:type="dxa"/>
            <w:vAlign w:val="center"/>
          </w:tcPr>
          <w:p w:rsidR="00CE5D29" w:rsidRPr="003C7299" w:rsidRDefault="00CE5D29" w:rsidP="00DD250C">
            <w:pPr>
              <w:spacing w:before="120"/>
              <w:jc w:val="both"/>
            </w:pPr>
            <w:r w:rsidRPr="003C7299">
              <w:t>Бурлаков С.Ю.</w:t>
            </w:r>
          </w:p>
        </w:tc>
        <w:tc>
          <w:tcPr>
            <w:tcW w:w="7229" w:type="dxa"/>
            <w:vAlign w:val="center"/>
          </w:tcPr>
          <w:p w:rsidR="00CE5D29" w:rsidRPr="003C7299" w:rsidRDefault="00CE5D29" w:rsidP="00DD250C">
            <w:pPr>
              <w:spacing w:before="120"/>
              <w:jc w:val="both"/>
            </w:pPr>
            <w:r w:rsidRPr="003C7299">
              <w:t>заместитель главного инженера акционерного общества «</w:t>
            </w:r>
            <w:proofErr w:type="spellStart"/>
            <w:r w:rsidRPr="003C7299">
              <w:t>Ивгортеплоэнерго</w:t>
            </w:r>
            <w:proofErr w:type="spellEnd"/>
            <w:r w:rsidRPr="003C7299">
              <w:t>» (по согласованию)</w:t>
            </w:r>
          </w:p>
        </w:tc>
      </w:tr>
      <w:tr w:rsidR="00D357C4" w:rsidRPr="003C7299" w:rsidTr="00B439D4">
        <w:tc>
          <w:tcPr>
            <w:tcW w:w="2127" w:type="dxa"/>
            <w:vAlign w:val="center"/>
          </w:tcPr>
          <w:p w:rsidR="00D357C4" w:rsidRPr="003C7299" w:rsidRDefault="00D357C4" w:rsidP="00DD250C">
            <w:pPr>
              <w:spacing w:before="120"/>
              <w:jc w:val="both"/>
            </w:pPr>
            <w:r w:rsidRPr="003C7299">
              <w:t>Коган Ю.И.</w:t>
            </w:r>
          </w:p>
        </w:tc>
        <w:tc>
          <w:tcPr>
            <w:tcW w:w="7229" w:type="dxa"/>
            <w:vAlign w:val="center"/>
          </w:tcPr>
          <w:p w:rsidR="00D357C4" w:rsidRPr="003C7299" w:rsidRDefault="00D357C4" w:rsidP="00DD250C">
            <w:pPr>
              <w:spacing w:before="120"/>
              <w:jc w:val="both"/>
            </w:pPr>
            <w:r w:rsidRPr="003C7299">
              <w:t>начальник отдела энергетики, коммуникаций и энергосбережения управления жилищно-коммунального хозяйства Администрации города Иванова</w:t>
            </w:r>
          </w:p>
        </w:tc>
      </w:tr>
      <w:tr w:rsidR="005753D4" w:rsidRPr="003C7299" w:rsidTr="00B439D4">
        <w:tc>
          <w:tcPr>
            <w:tcW w:w="2127" w:type="dxa"/>
            <w:vAlign w:val="center"/>
          </w:tcPr>
          <w:p w:rsidR="005753D4" w:rsidRPr="003C7299" w:rsidRDefault="005753D4" w:rsidP="00DD250C">
            <w:pPr>
              <w:spacing w:before="120"/>
              <w:jc w:val="both"/>
            </w:pPr>
            <w:r w:rsidRPr="003C7299">
              <w:t>Русаков И.Ю.</w:t>
            </w:r>
          </w:p>
        </w:tc>
        <w:tc>
          <w:tcPr>
            <w:tcW w:w="7229" w:type="dxa"/>
            <w:vAlign w:val="center"/>
          </w:tcPr>
          <w:p w:rsidR="005753D4" w:rsidRPr="003C7299" w:rsidRDefault="005753D4" w:rsidP="00DD250C">
            <w:pPr>
              <w:spacing w:before="120"/>
              <w:jc w:val="both"/>
            </w:pPr>
            <w:r w:rsidRPr="003C7299">
              <w:t xml:space="preserve">технический директор </w:t>
            </w:r>
            <w:proofErr w:type="spellStart"/>
            <w:r w:rsidRPr="003C7299">
              <w:t>ИвГТС</w:t>
            </w:r>
            <w:proofErr w:type="spellEnd"/>
            <w:r w:rsidRPr="003C7299">
              <w:t xml:space="preserve"> филиала «Владимирский» </w:t>
            </w:r>
            <w:r w:rsidRPr="003C7299">
              <w:br/>
              <w:t>публичного  акционерного общества  «Т Плюс»</w:t>
            </w:r>
            <w:r w:rsidR="00E64ED0" w:rsidRPr="003C7299">
              <w:t xml:space="preserve"> (по согласованию)</w:t>
            </w:r>
          </w:p>
        </w:tc>
      </w:tr>
      <w:tr w:rsidR="005753D4" w:rsidRPr="003C7299" w:rsidTr="00B439D4">
        <w:tc>
          <w:tcPr>
            <w:tcW w:w="2127" w:type="dxa"/>
            <w:vAlign w:val="center"/>
          </w:tcPr>
          <w:p w:rsidR="005753D4" w:rsidRPr="003C7299" w:rsidRDefault="005753D4" w:rsidP="00DD250C">
            <w:pPr>
              <w:spacing w:before="120"/>
              <w:jc w:val="both"/>
            </w:pPr>
            <w:r w:rsidRPr="003C7299">
              <w:t>Спиридонов Д.В.</w:t>
            </w:r>
          </w:p>
          <w:p w:rsidR="00275FFE" w:rsidRPr="003C7299" w:rsidRDefault="00275FFE" w:rsidP="00DD250C">
            <w:pPr>
              <w:spacing w:before="120"/>
              <w:jc w:val="both"/>
            </w:pPr>
          </w:p>
        </w:tc>
        <w:tc>
          <w:tcPr>
            <w:tcW w:w="7229" w:type="dxa"/>
            <w:vAlign w:val="center"/>
          </w:tcPr>
          <w:p w:rsidR="005753D4" w:rsidRPr="003C7299" w:rsidRDefault="005753D4" w:rsidP="00DD250C">
            <w:pPr>
              <w:spacing w:before="120"/>
              <w:jc w:val="both"/>
            </w:pPr>
            <w:r w:rsidRPr="003C7299">
              <w:t>главный инженер акционерного общества «</w:t>
            </w:r>
            <w:proofErr w:type="spellStart"/>
            <w:r w:rsidRPr="003C7299">
              <w:t>Ивгорэлектросеть</w:t>
            </w:r>
            <w:proofErr w:type="spellEnd"/>
            <w:r w:rsidRPr="003C7299">
              <w:t>»</w:t>
            </w:r>
            <w:r w:rsidR="00E64ED0" w:rsidRPr="003C7299">
              <w:t xml:space="preserve"> </w:t>
            </w:r>
            <w:r w:rsidR="003C7299">
              <w:t xml:space="preserve">                  </w:t>
            </w:r>
            <w:r w:rsidR="00E64ED0" w:rsidRPr="003C7299">
              <w:t>(по согласованию)</w:t>
            </w:r>
          </w:p>
        </w:tc>
      </w:tr>
      <w:tr w:rsidR="0057710F" w:rsidRPr="003C7299" w:rsidTr="00B439D4">
        <w:tc>
          <w:tcPr>
            <w:tcW w:w="2127" w:type="dxa"/>
            <w:vAlign w:val="center"/>
          </w:tcPr>
          <w:p w:rsidR="0057710F" w:rsidRPr="003C7299" w:rsidRDefault="0057710F" w:rsidP="00DD250C">
            <w:pPr>
              <w:spacing w:before="120"/>
              <w:jc w:val="both"/>
              <w:rPr>
                <w:b/>
              </w:rPr>
            </w:pPr>
            <w:proofErr w:type="spellStart"/>
            <w:r w:rsidRPr="003C7299">
              <w:t>Шарова</w:t>
            </w:r>
            <w:proofErr w:type="spellEnd"/>
            <w:r w:rsidRPr="003C7299">
              <w:t xml:space="preserve"> Н.А.</w:t>
            </w:r>
          </w:p>
        </w:tc>
        <w:tc>
          <w:tcPr>
            <w:tcW w:w="7229" w:type="dxa"/>
            <w:vAlign w:val="center"/>
          </w:tcPr>
          <w:p w:rsidR="0057710F" w:rsidRPr="003C7299" w:rsidRDefault="0057710F" w:rsidP="00DD250C">
            <w:pPr>
              <w:spacing w:before="120"/>
              <w:jc w:val="both"/>
            </w:pPr>
            <w:r w:rsidRPr="003C7299">
              <w:t>начальник отдела жилищного хозяйства управления жилищно-коммунального хозяйства Администрации города Иванова</w:t>
            </w:r>
          </w:p>
        </w:tc>
      </w:tr>
    </w:tbl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7563BE" w:rsidRDefault="007563BE" w:rsidP="005753D4">
      <w:pPr>
        <w:ind w:firstLine="4820"/>
        <w:rPr>
          <w:lang w:val="en-US"/>
        </w:rPr>
      </w:pPr>
    </w:p>
    <w:p w:rsidR="00C758D4" w:rsidRPr="00C758D4" w:rsidRDefault="00C758D4" w:rsidP="005753D4">
      <w:pPr>
        <w:ind w:firstLine="4820"/>
        <w:rPr>
          <w:lang w:val="en-US"/>
        </w:rPr>
      </w:pPr>
      <w:bookmarkStart w:id="0" w:name="_GoBack"/>
      <w:bookmarkEnd w:id="0"/>
    </w:p>
    <w:p w:rsidR="007563BE" w:rsidRPr="003C7299" w:rsidRDefault="007563BE" w:rsidP="005753D4">
      <w:pPr>
        <w:ind w:firstLine="4820"/>
      </w:pPr>
    </w:p>
    <w:p w:rsidR="007563BE" w:rsidRPr="003C7299" w:rsidRDefault="007563BE" w:rsidP="005753D4">
      <w:pPr>
        <w:ind w:firstLine="4820"/>
      </w:pPr>
    </w:p>
    <w:p w:rsidR="000D4242" w:rsidRDefault="000D4242" w:rsidP="005753D4">
      <w:pPr>
        <w:ind w:firstLine="4820"/>
      </w:pPr>
    </w:p>
    <w:p w:rsidR="003C7299" w:rsidRDefault="005753D4" w:rsidP="00DD250C">
      <w:pPr>
        <w:ind w:left="5954"/>
      </w:pPr>
      <w:r w:rsidRPr="003C7299">
        <w:lastRenderedPageBreak/>
        <w:t>Приложение №</w:t>
      </w:r>
      <w:r w:rsidR="003C7299">
        <w:t xml:space="preserve"> </w:t>
      </w:r>
      <w:r w:rsidRPr="003C7299">
        <w:t xml:space="preserve">2 </w:t>
      </w:r>
    </w:p>
    <w:p w:rsidR="005753D4" w:rsidRPr="003C7299" w:rsidRDefault="005753D4" w:rsidP="00DD250C">
      <w:pPr>
        <w:ind w:left="5954"/>
      </w:pPr>
      <w:r w:rsidRPr="003C7299">
        <w:t xml:space="preserve">к постановлению </w:t>
      </w:r>
    </w:p>
    <w:p w:rsidR="00DD250C" w:rsidRDefault="005753D4" w:rsidP="00DD250C">
      <w:pPr>
        <w:ind w:left="5954"/>
      </w:pPr>
      <w:r w:rsidRPr="003C7299">
        <w:t>Администрации города Иванова</w:t>
      </w:r>
    </w:p>
    <w:p w:rsidR="005753D4" w:rsidRPr="003C7299" w:rsidRDefault="00077EF4" w:rsidP="00DD250C">
      <w:pPr>
        <w:ind w:left="5954"/>
      </w:pPr>
      <w:r w:rsidRPr="003C7299">
        <w:t xml:space="preserve">от </w:t>
      </w:r>
      <w:r w:rsidRPr="00077EF4">
        <w:t>31.05.</w:t>
      </w:r>
      <w:r w:rsidRPr="00C758D4">
        <w:t>2019</w:t>
      </w:r>
      <w:r w:rsidRPr="003C7299">
        <w:t xml:space="preserve"> №</w:t>
      </w:r>
      <w:r w:rsidRPr="00C758D4">
        <w:t xml:space="preserve"> 758</w:t>
      </w:r>
    </w:p>
    <w:p w:rsidR="005753D4" w:rsidRPr="003C7299" w:rsidRDefault="005753D4" w:rsidP="003C7299">
      <w:pPr>
        <w:ind w:left="5670"/>
        <w:jc w:val="center"/>
        <w:rPr>
          <w:b/>
        </w:rPr>
      </w:pPr>
    </w:p>
    <w:p w:rsidR="005753D4" w:rsidRPr="003C7299" w:rsidRDefault="005753D4" w:rsidP="003C7299"/>
    <w:p w:rsidR="00DD250C" w:rsidRDefault="005753D4" w:rsidP="005753D4">
      <w:pPr>
        <w:jc w:val="center"/>
      </w:pPr>
      <w:r w:rsidRPr="003C7299">
        <w:t xml:space="preserve">Состав </w:t>
      </w:r>
    </w:p>
    <w:p w:rsidR="00DD250C" w:rsidRDefault="005753D4" w:rsidP="00DD250C">
      <w:pPr>
        <w:jc w:val="center"/>
      </w:pPr>
      <w:r w:rsidRPr="003C7299">
        <w:t>комиссии по проверке</w:t>
      </w:r>
      <w:r w:rsidR="00DD250C">
        <w:t xml:space="preserve"> </w:t>
      </w:r>
      <w:r w:rsidRPr="003C7299">
        <w:t>готовности жилищного фонда</w:t>
      </w:r>
      <w:r w:rsidR="00E64ED0" w:rsidRPr="003C7299">
        <w:t xml:space="preserve"> </w:t>
      </w:r>
    </w:p>
    <w:p w:rsidR="005753D4" w:rsidRPr="003C7299" w:rsidRDefault="00E64ED0" w:rsidP="00DD250C">
      <w:pPr>
        <w:jc w:val="center"/>
      </w:pPr>
      <w:r w:rsidRPr="003C7299">
        <w:t>к отопительному периоду 201</w:t>
      </w:r>
      <w:r w:rsidR="00762D11" w:rsidRPr="003C7299">
        <w:t>9</w:t>
      </w:r>
      <w:r w:rsidR="003C7299">
        <w:t>-</w:t>
      </w:r>
      <w:r w:rsidRPr="003C7299">
        <w:t>20</w:t>
      </w:r>
      <w:r w:rsidR="00762D11" w:rsidRPr="003C7299">
        <w:t>20</w:t>
      </w:r>
      <w:r w:rsidRPr="003C7299">
        <w:t xml:space="preserve"> годов</w:t>
      </w:r>
    </w:p>
    <w:p w:rsidR="005753D4" w:rsidRPr="003C7299" w:rsidRDefault="005753D4" w:rsidP="00DD250C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29"/>
      </w:tblGrid>
      <w:tr w:rsidR="005753D4" w:rsidRPr="003C7299" w:rsidTr="00B439D4">
        <w:tc>
          <w:tcPr>
            <w:tcW w:w="2127" w:type="dxa"/>
            <w:vAlign w:val="center"/>
          </w:tcPr>
          <w:p w:rsidR="005753D4" w:rsidRPr="003C7299" w:rsidRDefault="005753D4" w:rsidP="00DD250C">
            <w:pPr>
              <w:spacing w:before="120"/>
              <w:jc w:val="both"/>
            </w:pPr>
            <w:r w:rsidRPr="003C7299">
              <w:t>Казанцев В.В.</w:t>
            </w:r>
          </w:p>
        </w:tc>
        <w:tc>
          <w:tcPr>
            <w:tcW w:w="7229" w:type="dxa"/>
            <w:vAlign w:val="center"/>
          </w:tcPr>
          <w:p w:rsidR="005753D4" w:rsidRPr="003C7299" w:rsidRDefault="005753D4" w:rsidP="00DD250C">
            <w:pPr>
              <w:jc w:val="both"/>
            </w:pPr>
            <w:r w:rsidRPr="003C7299">
              <w:t>заместитель главы Администрации города Иванова, председатель комиссии</w:t>
            </w:r>
          </w:p>
        </w:tc>
      </w:tr>
      <w:tr w:rsidR="005753D4" w:rsidRPr="003C7299" w:rsidTr="00B439D4">
        <w:tc>
          <w:tcPr>
            <w:tcW w:w="2127" w:type="dxa"/>
            <w:vAlign w:val="center"/>
          </w:tcPr>
          <w:p w:rsidR="005753D4" w:rsidRPr="003C7299" w:rsidRDefault="005753D4" w:rsidP="00DD250C">
            <w:pPr>
              <w:spacing w:before="120"/>
              <w:jc w:val="both"/>
            </w:pPr>
            <w:proofErr w:type="spellStart"/>
            <w:r w:rsidRPr="003C7299">
              <w:t>Растатуров</w:t>
            </w:r>
            <w:proofErr w:type="spellEnd"/>
            <w:r w:rsidRPr="003C7299">
              <w:t xml:space="preserve"> Д.А.</w:t>
            </w:r>
          </w:p>
        </w:tc>
        <w:tc>
          <w:tcPr>
            <w:tcW w:w="7229" w:type="dxa"/>
            <w:vAlign w:val="center"/>
          </w:tcPr>
          <w:p w:rsidR="005753D4" w:rsidRPr="003C7299" w:rsidRDefault="005753D4" w:rsidP="00DD250C">
            <w:pPr>
              <w:spacing w:before="120"/>
              <w:jc w:val="both"/>
            </w:pPr>
            <w:r w:rsidRPr="003C7299">
              <w:t>начальник управления жилищно-коммунального хозяйства Администрации города Иванова, заместитель председателя комиссии</w:t>
            </w:r>
          </w:p>
        </w:tc>
      </w:tr>
      <w:tr w:rsidR="005753D4" w:rsidRPr="003C7299" w:rsidTr="00B439D4">
        <w:tc>
          <w:tcPr>
            <w:tcW w:w="2127" w:type="dxa"/>
            <w:vAlign w:val="center"/>
          </w:tcPr>
          <w:p w:rsidR="005753D4" w:rsidRPr="003C7299" w:rsidRDefault="005753D4" w:rsidP="00DD250C">
            <w:pPr>
              <w:spacing w:before="120"/>
              <w:jc w:val="both"/>
            </w:pPr>
            <w:r w:rsidRPr="003C7299">
              <w:t>Члены комиссии:</w:t>
            </w:r>
          </w:p>
        </w:tc>
        <w:tc>
          <w:tcPr>
            <w:tcW w:w="7229" w:type="dxa"/>
            <w:vAlign w:val="center"/>
          </w:tcPr>
          <w:p w:rsidR="005753D4" w:rsidRPr="003C7299" w:rsidRDefault="005753D4" w:rsidP="00DD250C">
            <w:pPr>
              <w:spacing w:before="120"/>
              <w:jc w:val="both"/>
            </w:pPr>
          </w:p>
        </w:tc>
      </w:tr>
      <w:tr w:rsidR="005753D4" w:rsidRPr="003C7299" w:rsidTr="00B439D4">
        <w:tc>
          <w:tcPr>
            <w:tcW w:w="2127" w:type="dxa"/>
            <w:vAlign w:val="center"/>
          </w:tcPr>
          <w:p w:rsidR="005753D4" w:rsidRPr="003C7299" w:rsidRDefault="00D6255B" w:rsidP="00DD250C">
            <w:pPr>
              <w:spacing w:before="120"/>
              <w:jc w:val="both"/>
            </w:pPr>
            <w:r w:rsidRPr="003C7299">
              <w:t>Ильина О.В.</w:t>
            </w:r>
          </w:p>
        </w:tc>
        <w:tc>
          <w:tcPr>
            <w:tcW w:w="7229" w:type="dxa"/>
            <w:vAlign w:val="center"/>
          </w:tcPr>
          <w:p w:rsidR="005753D4" w:rsidRPr="003C7299" w:rsidRDefault="005753D4" w:rsidP="00DD250C">
            <w:pPr>
              <w:spacing w:before="120"/>
              <w:jc w:val="both"/>
            </w:pPr>
            <w:r w:rsidRPr="003C7299">
              <w:t>заместитель начальник</w:t>
            </w:r>
            <w:r w:rsidR="00D965F5" w:rsidRPr="003C7299">
              <w:t>а</w:t>
            </w:r>
            <w:r w:rsidRPr="003C7299">
              <w:t xml:space="preserve"> управления жилищно-коммунального хозяйства Администрации города Иванова</w:t>
            </w:r>
          </w:p>
        </w:tc>
      </w:tr>
      <w:tr w:rsidR="0057710F" w:rsidRPr="003C7299" w:rsidTr="00B439D4">
        <w:tc>
          <w:tcPr>
            <w:tcW w:w="2127" w:type="dxa"/>
            <w:vAlign w:val="center"/>
          </w:tcPr>
          <w:p w:rsidR="0057710F" w:rsidRPr="003C7299" w:rsidRDefault="0057710F" w:rsidP="00DD250C">
            <w:pPr>
              <w:spacing w:before="120"/>
              <w:jc w:val="both"/>
            </w:pPr>
            <w:r w:rsidRPr="003C7299">
              <w:t>Канунов С.А.</w:t>
            </w:r>
          </w:p>
        </w:tc>
        <w:tc>
          <w:tcPr>
            <w:tcW w:w="7229" w:type="dxa"/>
            <w:vAlign w:val="center"/>
          </w:tcPr>
          <w:p w:rsidR="0057710F" w:rsidRPr="003C7299" w:rsidRDefault="0057710F" w:rsidP="00DD250C">
            <w:pPr>
              <w:spacing w:before="120"/>
              <w:jc w:val="both"/>
            </w:pPr>
            <w:r w:rsidRPr="003C7299">
              <w:t xml:space="preserve">руководитель </w:t>
            </w:r>
            <w:proofErr w:type="spellStart"/>
            <w:r w:rsidRPr="003C7299">
              <w:t>теплоинспекции</w:t>
            </w:r>
            <w:proofErr w:type="spellEnd"/>
            <w:r w:rsidRPr="003C7299">
              <w:t xml:space="preserve"> общества с ограниченной ответственностью «</w:t>
            </w:r>
            <w:proofErr w:type="spellStart"/>
            <w:r w:rsidRPr="003C7299">
              <w:t>Энергосбытовая</w:t>
            </w:r>
            <w:proofErr w:type="spellEnd"/>
            <w:r w:rsidRPr="003C7299">
              <w:t xml:space="preserve"> компания Гарант» </w:t>
            </w:r>
            <w:r w:rsidR="00DD250C">
              <w:t xml:space="preserve">                               </w:t>
            </w:r>
            <w:r w:rsidRPr="003C7299">
              <w:t>(по согласованию)</w:t>
            </w:r>
          </w:p>
        </w:tc>
      </w:tr>
      <w:tr w:rsidR="009E09EF" w:rsidRPr="003C7299" w:rsidTr="00B439D4">
        <w:tc>
          <w:tcPr>
            <w:tcW w:w="2127" w:type="dxa"/>
            <w:vAlign w:val="center"/>
          </w:tcPr>
          <w:p w:rsidR="009E09EF" w:rsidRPr="003C7299" w:rsidRDefault="009E09EF" w:rsidP="00DD250C">
            <w:pPr>
              <w:spacing w:before="120"/>
              <w:jc w:val="both"/>
            </w:pPr>
            <w:r w:rsidRPr="003C7299">
              <w:t>Прохорова Н.Е.</w:t>
            </w:r>
          </w:p>
        </w:tc>
        <w:tc>
          <w:tcPr>
            <w:tcW w:w="7229" w:type="dxa"/>
            <w:vAlign w:val="center"/>
          </w:tcPr>
          <w:p w:rsidR="009E09EF" w:rsidRPr="003C7299" w:rsidRDefault="009E09EF" w:rsidP="00DD250C">
            <w:pPr>
              <w:spacing w:before="120"/>
              <w:jc w:val="both"/>
            </w:pPr>
            <w:r w:rsidRPr="003C7299">
              <w:t>консультант отдела жилищного хозяйства управления жилищно-коммунального хозяйства Администрации города Иванова</w:t>
            </w:r>
          </w:p>
        </w:tc>
      </w:tr>
      <w:tr w:rsidR="00B67907" w:rsidRPr="003C7299" w:rsidTr="00B439D4">
        <w:tc>
          <w:tcPr>
            <w:tcW w:w="2127" w:type="dxa"/>
            <w:vAlign w:val="center"/>
          </w:tcPr>
          <w:p w:rsidR="00B67907" w:rsidRPr="003C7299" w:rsidRDefault="00B67907" w:rsidP="00DD250C">
            <w:pPr>
              <w:spacing w:before="120"/>
              <w:jc w:val="both"/>
            </w:pPr>
            <w:r w:rsidRPr="003C7299">
              <w:t>Удалов Р.В.</w:t>
            </w:r>
          </w:p>
        </w:tc>
        <w:tc>
          <w:tcPr>
            <w:tcW w:w="7229" w:type="dxa"/>
            <w:vAlign w:val="center"/>
          </w:tcPr>
          <w:p w:rsidR="00B67907" w:rsidRPr="003C7299" w:rsidRDefault="00B67907" w:rsidP="00DD250C">
            <w:pPr>
              <w:spacing w:before="120"/>
              <w:jc w:val="both"/>
            </w:pPr>
            <w:r w:rsidRPr="003C7299">
              <w:t>заместитель начальник</w:t>
            </w:r>
            <w:r w:rsidR="00107677" w:rsidRPr="003C7299">
              <w:t>а</w:t>
            </w:r>
            <w:r w:rsidRPr="003C7299">
              <w:t xml:space="preserve"> отдела технического аудита акционерного общества «</w:t>
            </w:r>
            <w:proofErr w:type="spellStart"/>
            <w:r w:rsidRPr="003C7299">
              <w:t>Ивгортеплоэнерго</w:t>
            </w:r>
            <w:proofErr w:type="spellEnd"/>
            <w:r w:rsidRPr="003C7299">
              <w:t>» (по согласованию)</w:t>
            </w:r>
          </w:p>
        </w:tc>
      </w:tr>
      <w:tr w:rsidR="00CE5D29" w:rsidRPr="003C7299" w:rsidTr="00B439D4">
        <w:tc>
          <w:tcPr>
            <w:tcW w:w="2127" w:type="dxa"/>
            <w:vAlign w:val="center"/>
          </w:tcPr>
          <w:p w:rsidR="00CE5D29" w:rsidRPr="003C7299" w:rsidRDefault="00CE5D29" w:rsidP="00DD250C">
            <w:pPr>
              <w:spacing w:before="120"/>
              <w:jc w:val="both"/>
            </w:pPr>
            <w:proofErr w:type="spellStart"/>
            <w:r w:rsidRPr="003C7299">
              <w:t>Шарова</w:t>
            </w:r>
            <w:proofErr w:type="spellEnd"/>
            <w:r w:rsidRPr="003C7299">
              <w:t xml:space="preserve"> Н.А.</w:t>
            </w:r>
          </w:p>
        </w:tc>
        <w:tc>
          <w:tcPr>
            <w:tcW w:w="7229" w:type="dxa"/>
            <w:vAlign w:val="center"/>
          </w:tcPr>
          <w:p w:rsidR="00CE5D29" w:rsidRPr="003C7299" w:rsidRDefault="00CE5D29" w:rsidP="00DD250C">
            <w:pPr>
              <w:spacing w:before="120"/>
              <w:jc w:val="both"/>
            </w:pPr>
            <w:r w:rsidRPr="003C7299">
              <w:t>начальник отдела жилищного хозяйства управления жилищно-коммунального хозяйства Администрации города Иванова</w:t>
            </w:r>
          </w:p>
        </w:tc>
      </w:tr>
    </w:tbl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Pr="003C7299" w:rsidRDefault="005753D4" w:rsidP="005753D4">
      <w:pPr>
        <w:ind w:firstLine="4820"/>
      </w:pPr>
    </w:p>
    <w:p w:rsidR="005753D4" w:rsidRDefault="005753D4" w:rsidP="005753D4">
      <w:pPr>
        <w:ind w:firstLine="4820"/>
      </w:pPr>
    </w:p>
    <w:p w:rsidR="00DD250C" w:rsidRDefault="00DD250C" w:rsidP="005753D4">
      <w:pPr>
        <w:ind w:firstLine="4820"/>
      </w:pPr>
    </w:p>
    <w:p w:rsidR="00DD250C" w:rsidRPr="003C7299" w:rsidRDefault="00DD250C" w:rsidP="005753D4">
      <w:pPr>
        <w:ind w:firstLine="4820"/>
      </w:pPr>
    </w:p>
    <w:p w:rsidR="000D4242" w:rsidRDefault="000D4242" w:rsidP="00DD250C"/>
    <w:p w:rsidR="00DD250C" w:rsidRDefault="005753D4" w:rsidP="00DD250C">
      <w:pPr>
        <w:ind w:left="5954"/>
      </w:pPr>
      <w:r w:rsidRPr="003C7299">
        <w:lastRenderedPageBreak/>
        <w:t>Приложение №</w:t>
      </w:r>
      <w:r w:rsidR="00DD250C">
        <w:t xml:space="preserve"> </w:t>
      </w:r>
      <w:r w:rsidRPr="003C7299">
        <w:t xml:space="preserve">3 </w:t>
      </w:r>
    </w:p>
    <w:p w:rsidR="005753D4" w:rsidRPr="003C7299" w:rsidRDefault="005753D4" w:rsidP="00DD250C">
      <w:pPr>
        <w:ind w:left="5954"/>
      </w:pPr>
      <w:r w:rsidRPr="003C7299">
        <w:t xml:space="preserve">к постановлению </w:t>
      </w:r>
    </w:p>
    <w:p w:rsidR="005753D4" w:rsidRPr="003C7299" w:rsidRDefault="005753D4" w:rsidP="00DD250C">
      <w:pPr>
        <w:ind w:left="5954"/>
      </w:pPr>
      <w:r w:rsidRPr="003C7299">
        <w:t>Администрации города Иванова</w:t>
      </w:r>
      <w:r w:rsidRPr="003C7299">
        <w:br/>
      </w:r>
      <w:r w:rsidR="00077EF4" w:rsidRPr="003C7299">
        <w:t xml:space="preserve">от </w:t>
      </w:r>
      <w:r w:rsidR="00077EF4" w:rsidRPr="00077EF4">
        <w:t>31.05.</w:t>
      </w:r>
      <w:r w:rsidR="00077EF4" w:rsidRPr="00C758D4">
        <w:t>2019</w:t>
      </w:r>
      <w:r w:rsidR="00077EF4" w:rsidRPr="003C7299">
        <w:t xml:space="preserve"> №</w:t>
      </w:r>
      <w:r w:rsidR="00077EF4" w:rsidRPr="00C758D4">
        <w:t xml:space="preserve"> 758</w:t>
      </w:r>
    </w:p>
    <w:p w:rsidR="005753D4" w:rsidRPr="003C7299" w:rsidRDefault="005753D4" w:rsidP="005753D4">
      <w:pPr>
        <w:ind w:left="4820"/>
      </w:pPr>
    </w:p>
    <w:p w:rsidR="005753D4" w:rsidRPr="003C7299" w:rsidRDefault="005753D4" w:rsidP="00DD250C">
      <w:pPr>
        <w:jc w:val="both"/>
        <w:rPr>
          <w:b/>
        </w:rPr>
      </w:pPr>
    </w:p>
    <w:p w:rsidR="00DD250C" w:rsidRDefault="005753D4" w:rsidP="005753D4">
      <w:pPr>
        <w:jc w:val="center"/>
      </w:pPr>
      <w:r w:rsidRPr="003C7299">
        <w:t xml:space="preserve">Состав </w:t>
      </w:r>
    </w:p>
    <w:p w:rsidR="00DD250C" w:rsidRDefault="005753D4" w:rsidP="00DD250C">
      <w:pPr>
        <w:jc w:val="center"/>
      </w:pPr>
      <w:r w:rsidRPr="003C7299">
        <w:t xml:space="preserve">комиссии по проверке готовности теплоснабжающих организаций, </w:t>
      </w:r>
    </w:p>
    <w:p w:rsidR="00E64ED0" w:rsidRPr="003C7299" w:rsidRDefault="005753D4" w:rsidP="00DD250C">
      <w:pPr>
        <w:jc w:val="center"/>
      </w:pPr>
      <w:proofErr w:type="spellStart"/>
      <w:r w:rsidRPr="003C7299">
        <w:t>теплосетевых</w:t>
      </w:r>
      <w:proofErr w:type="spellEnd"/>
      <w:r w:rsidRPr="003C7299">
        <w:t xml:space="preserve"> организаций к отопительному периоду</w:t>
      </w:r>
      <w:r w:rsidR="00E64ED0" w:rsidRPr="003C7299">
        <w:t xml:space="preserve"> 201</w:t>
      </w:r>
      <w:r w:rsidR="00E12590" w:rsidRPr="003C7299">
        <w:t>9</w:t>
      </w:r>
      <w:r w:rsidR="00DD250C">
        <w:t>-</w:t>
      </w:r>
      <w:r w:rsidR="00E64ED0" w:rsidRPr="003C7299">
        <w:t>20</w:t>
      </w:r>
      <w:r w:rsidR="00E12590" w:rsidRPr="003C7299">
        <w:t>20</w:t>
      </w:r>
      <w:r w:rsidR="00E64ED0" w:rsidRPr="003C7299">
        <w:t xml:space="preserve"> годов</w:t>
      </w:r>
    </w:p>
    <w:p w:rsidR="005753D4" w:rsidRPr="003C7299" w:rsidRDefault="005753D4" w:rsidP="00DD250C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88"/>
      </w:tblGrid>
      <w:tr w:rsidR="005753D4" w:rsidRPr="003C7299" w:rsidTr="00B439D4">
        <w:tc>
          <w:tcPr>
            <w:tcW w:w="2268" w:type="dxa"/>
            <w:vAlign w:val="center"/>
          </w:tcPr>
          <w:p w:rsidR="005753D4" w:rsidRPr="003C7299" w:rsidRDefault="005753D4" w:rsidP="00DD250C">
            <w:pPr>
              <w:spacing w:before="120"/>
              <w:jc w:val="both"/>
            </w:pPr>
            <w:r w:rsidRPr="003C7299">
              <w:t>Казанцев В.В.</w:t>
            </w:r>
          </w:p>
        </w:tc>
        <w:tc>
          <w:tcPr>
            <w:tcW w:w="7088" w:type="dxa"/>
            <w:vAlign w:val="center"/>
          </w:tcPr>
          <w:p w:rsidR="005753D4" w:rsidRPr="003C7299" w:rsidRDefault="005753D4" w:rsidP="00DD250C">
            <w:pPr>
              <w:jc w:val="both"/>
            </w:pPr>
            <w:r w:rsidRPr="003C7299">
              <w:t>заместитель главы Администрации города Иванова, председатель комиссии</w:t>
            </w:r>
          </w:p>
        </w:tc>
      </w:tr>
      <w:tr w:rsidR="005753D4" w:rsidRPr="003C7299" w:rsidTr="00B439D4">
        <w:tc>
          <w:tcPr>
            <w:tcW w:w="2268" w:type="dxa"/>
            <w:vAlign w:val="center"/>
          </w:tcPr>
          <w:p w:rsidR="005753D4" w:rsidRPr="003C7299" w:rsidRDefault="005753D4" w:rsidP="00DD250C">
            <w:pPr>
              <w:spacing w:before="120"/>
              <w:jc w:val="both"/>
            </w:pPr>
            <w:proofErr w:type="spellStart"/>
            <w:r w:rsidRPr="003C7299">
              <w:t>Растатуров</w:t>
            </w:r>
            <w:proofErr w:type="spellEnd"/>
            <w:r w:rsidRPr="003C7299">
              <w:t xml:space="preserve"> Д.А.</w:t>
            </w:r>
          </w:p>
        </w:tc>
        <w:tc>
          <w:tcPr>
            <w:tcW w:w="7088" w:type="dxa"/>
            <w:vAlign w:val="center"/>
          </w:tcPr>
          <w:p w:rsidR="005753D4" w:rsidRPr="003C7299" w:rsidRDefault="005753D4" w:rsidP="00DD250C">
            <w:pPr>
              <w:spacing w:before="120"/>
              <w:jc w:val="both"/>
            </w:pPr>
            <w:r w:rsidRPr="003C7299">
              <w:t>начальник управления жилищно-коммунального хозяйства Администрации города Иванова, заместитель председателя комиссии</w:t>
            </w:r>
          </w:p>
        </w:tc>
      </w:tr>
      <w:tr w:rsidR="00DD250C" w:rsidRPr="003C7299" w:rsidTr="00B439D4">
        <w:tc>
          <w:tcPr>
            <w:tcW w:w="2268" w:type="dxa"/>
            <w:vAlign w:val="center"/>
          </w:tcPr>
          <w:p w:rsidR="00DD250C" w:rsidRPr="003C7299" w:rsidRDefault="00DD250C" w:rsidP="00DD250C">
            <w:pPr>
              <w:spacing w:before="120"/>
              <w:jc w:val="both"/>
            </w:pPr>
            <w:proofErr w:type="spellStart"/>
            <w:r w:rsidRPr="003C7299">
              <w:t>Ниткина</w:t>
            </w:r>
            <w:proofErr w:type="spellEnd"/>
            <w:r w:rsidRPr="003C7299">
              <w:t xml:space="preserve"> Е.М.</w:t>
            </w:r>
          </w:p>
        </w:tc>
        <w:tc>
          <w:tcPr>
            <w:tcW w:w="7088" w:type="dxa"/>
            <w:vAlign w:val="center"/>
          </w:tcPr>
          <w:p w:rsidR="00DD250C" w:rsidRPr="003C7299" w:rsidRDefault="00DD250C" w:rsidP="00DD250C">
            <w:pPr>
              <w:spacing w:before="120"/>
              <w:jc w:val="both"/>
            </w:pPr>
            <w:r w:rsidRPr="003C7299">
              <w:t xml:space="preserve">главный специалист отдела энергетики, коммуникаций </w:t>
            </w:r>
            <w:r>
              <w:t xml:space="preserve">                                       </w:t>
            </w:r>
            <w:r w:rsidRPr="003C7299">
              <w:t>и энергосбережения управления жилищно-коммунального хозяйства Администрации города Иванова, секретарь комиссии</w:t>
            </w:r>
          </w:p>
        </w:tc>
      </w:tr>
      <w:tr w:rsidR="005753D4" w:rsidRPr="003C7299" w:rsidTr="00B439D4">
        <w:tc>
          <w:tcPr>
            <w:tcW w:w="2268" w:type="dxa"/>
            <w:vAlign w:val="center"/>
          </w:tcPr>
          <w:p w:rsidR="005753D4" w:rsidRPr="003C7299" w:rsidRDefault="005753D4" w:rsidP="00DD250C">
            <w:pPr>
              <w:spacing w:before="120"/>
              <w:jc w:val="both"/>
            </w:pPr>
            <w:r w:rsidRPr="003C7299">
              <w:t>Члены комиссии:</w:t>
            </w:r>
          </w:p>
        </w:tc>
        <w:tc>
          <w:tcPr>
            <w:tcW w:w="7088" w:type="dxa"/>
            <w:vAlign w:val="center"/>
          </w:tcPr>
          <w:p w:rsidR="005753D4" w:rsidRPr="003C7299" w:rsidRDefault="005753D4" w:rsidP="00DD250C">
            <w:pPr>
              <w:spacing w:before="120"/>
              <w:jc w:val="both"/>
            </w:pPr>
          </w:p>
        </w:tc>
      </w:tr>
      <w:tr w:rsidR="005753D4" w:rsidRPr="003C7299" w:rsidTr="00B439D4">
        <w:tc>
          <w:tcPr>
            <w:tcW w:w="2268" w:type="dxa"/>
            <w:vAlign w:val="center"/>
          </w:tcPr>
          <w:p w:rsidR="005753D4" w:rsidRPr="003C7299" w:rsidRDefault="0058378A" w:rsidP="00DD250C">
            <w:pPr>
              <w:spacing w:before="120"/>
              <w:jc w:val="both"/>
            </w:pPr>
            <w:r w:rsidRPr="003C7299">
              <w:t>Коган Ю.И.</w:t>
            </w:r>
          </w:p>
        </w:tc>
        <w:tc>
          <w:tcPr>
            <w:tcW w:w="7088" w:type="dxa"/>
            <w:vAlign w:val="center"/>
          </w:tcPr>
          <w:p w:rsidR="005753D4" w:rsidRPr="003C7299" w:rsidRDefault="005753D4" w:rsidP="00DD250C">
            <w:pPr>
              <w:spacing w:before="120"/>
              <w:jc w:val="both"/>
            </w:pPr>
            <w:r w:rsidRPr="003C7299">
              <w:t>начальник отдела энергетики, коммуникаций и энергосбережения управления жилищно-коммунального хозяйства Администрации города Иванова</w:t>
            </w:r>
          </w:p>
        </w:tc>
      </w:tr>
      <w:tr w:rsidR="0058378A" w:rsidRPr="003C7299" w:rsidTr="00B439D4">
        <w:tc>
          <w:tcPr>
            <w:tcW w:w="2268" w:type="dxa"/>
            <w:vAlign w:val="center"/>
          </w:tcPr>
          <w:p w:rsidR="0058378A" w:rsidRPr="003C7299" w:rsidRDefault="0058378A" w:rsidP="00DD250C">
            <w:pPr>
              <w:spacing w:before="120"/>
              <w:jc w:val="both"/>
            </w:pPr>
            <w:r w:rsidRPr="003C7299">
              <w:t>Суханова Н.А.</w:t>
            </w:r>
          </w:p>
        </w:tc>
        <w:tc>
          <w:tcPr>
            <w:tcW w:w="7088" w:type="dxa"/>
            <w:vAlign w:val="center"/>
          </w:tcPr>
          <w:p w:rsidR="0058378A" w:rsidRPr="003C7299" w:rsidRDefault="0058378A" w:rsidP="00DD250C">
            <w:pPr>
              <w:spacing w:before="120"/>
              <w:jc w:val="both"/>
            </w:pPr>
            <w:r w:rsidRPr="003C7299">
              <w:t>заместитель начальника управления жилищно-коммунального хозяйства Администрации города Иванова</w:t>
            </w:r>
          </w:p>
        </w:tc>
      </w:tr>
    </w:tbl>
    <w:p w:rsidR="000820C9" w:rsidRPr="003C7299" w:rsidRDefault="000820C9" w:rsidP="00D1065D"/>
    <w:sectPr w:rsidR="000820C9" w:rsidRPr="003C7299" w:rsidSect="003C7299">
      <w:headerReference w:type="default" r:id="rId9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47" w:rsidRDefault="006B5847">
      <w:r>
        <w:separator/>
      </w:r>
    </w:p>
  </w:endnote>
  <w:endnote w:type="continuationSeparator" w:id="0">
    <w:p w:rsidR="006B5847" w:rsidRDefault="006B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47" w:rsidRDefault="006B5847">
      <w:r>
        <w:separator/>
      </w:r>
    </w:p>
  </w:footnote>
  <w:footnote w:type="continuationSeparator" w:id="0">
    <w:p w:rsidR="006B5847" w:rsidRDefault="006B5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650180"/>
      <w:docPartObj>
        <w:docPartGallery w:val="Page Numbers (Top of Page)"/>
        <w:docPartUnique/>
      </w:docPartObj>
    </w:sdtPr>
    <w:sdtEndPr/>
    <w:sdtContent>
      <w:p w:rsidR="003C7299" w:rsidRDefault="003C72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8D4">
          <w:rPr>
            <w:noProof/>
          </w:rPr>
          <w:t>2</w:t>
        </w:r>
        <w:r>
          <w:fldChar w:fldCharType="end"/>
        </w:r>
      </w:p>
    </w:sdtContent>
  </w:sdt>
  <w:p w:rsidR="003C7299" w:rsidRDefault="003C729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3E1"/>
    <w:multiLevelType w:val="multilevel"/>
    <w:tmpl w:val="49F24E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3DE4"/>
    <w:rsid w:val="000448E0"/>
    <w:rsid w:val="00077EF4"/>
    <w:rsid w:val="000820C9"/>
    <w:rsid w:val="000947B5"/>
    <w:rsid w:val="000A3A55"/>
    <w:rsid w:val="000B2E02"/>
    <w:rsid w:val="000D4242"/>
    <w:rsid w:val="00102CFB"/>
    <w:rsid w:val="00107677"/>
    <w:rsid w:val="001606CE"/>
    <w:rsid w:val="00174AA9"/>
    <w:rsid w:val="0018287F"/>
    <w:rsid w:val="001A1BD1"/>
    <w:rsid w:val="001A57E1"/>
    <w:rsid w:val="001A6BF6"/>
    <w:rsid w:val="002338D8"/>
    <w:rsid w:val="00236214"/>
    <w:rsid w:val="0025238E"/>
    <w:rsid w:val="00252BB4"/>
    <w:rsid w:val="00275FFE"/>
    <w:rsid w:val="00295C73"/>
    <w:rsid w:val="002A7542"/>
    <w:rsid w:val="002C47A7"/>
    <w:rsid w:val="00302208"/>
    <w:rsid w:val="003060E3"/>
    <w:rsid w:val="00313D5D"/>
    <w:rsid w:val="00323A5A"/>
    <w:rsid w:val="00340785"/>
    <w:rsid w:val="00345DF4"/>
    <w:rsid w:val="003468AF"/>
    <w:rsid w:val="003546D4"/>
    <w:rsid w:val="00373D8B"/>
    <w:rsid w:val="00396B07"/>
    <w:rsid w:val="003B4999"/>
    <w:rsid w:val="003C7299"/>
    <w:rsid w:val="003E2A98"/>
    <w:rsid w:val="004017F7"/>
    <w:rsid w:val="00434DFC"/>
    <w:rsid w:val="004515D0"/>
    <w:rsid w:val="00482C8F"/>
    <w:rsid w:val="004B638E"/>
    <w:rsid w:val="004C06F8"/>
    <w:rsid w:val="004C5183"/>
    <w:rsid w:val="004F74BD"/>
    <w:rsid w:val="00512A59"/>
    <w:rsid w:val="005753D4"/>
    <w:rsid w:val="0057710F"/>
    <w:rsid w:val="0058378A"/>
    <w:rsid w:val="005B4883"/>
    <w:rsid w:val="005B5CE9"/>
    <w:rsid w:val="005E422B"/>
    <w:rsid w:val="005F3657"/>
    <w:rsid w:val="00616AE9"/>
    <w:rsid w:val="00635629"/>
    <w:rsid w:val="006539E2"/>
    <w:rsid w:val="0065430D"/>
    <w:rsid w:val="00667861"/>
    <w:rsid w:val="006A27A6"/>
    <w:rsid w:val="006B1E02"/>
    <w:rsid w:val="006B5847"/>
    <w:rsid w:val="006E06DE"/>
    <w:rsid w:val="006F6297"/>
    <w:rsid w:val="00730732"/>
    <w:rsid w:val="00731079"/>
    <w:rsid w:val="00740DDD"/>
    <w:rsid w:val="007533D2"/>
    <w:rsid w:val="007563BE"/>
    <w:rsid w:val="00762D11"/>
    <w:rsid w:val="007928F5"/>
    <w:rsid w:val="00794001"/>
    <w:rsid w:val="00795E14"/>
    <w:rsid w:val="007B53BF"/>
    <w:rsid w:val="007C7547"/>
    <w:rsid w:val="00801521"/>
    <w:rsid w:val="00815681"/>
    <w:rsid w:val="00827151"/>
    <w:rsid w:val="00830643"/>
    <w:rsid w:val="00872CA4"/>
    <w:rsid w:val="00875BD4"/>
    <w:rsid w:val="008823D3"/>
    <w:rsid w:val="008B29B2"/>
    <w:rsid w:val="008E2EA0"/>
    <w:rsid w:val="008E47BC"/>
    <w:rsid w:val="00900B2A"/>
    <w:rsid w:val="0091412B"/>
    <w:rsid w:val="00942152"/>
    <w:rsid w:val="009825DD"/>
    <w:rsid w:val="009C7209"/>
    <w:rsid w:val="009E02D1"/>
    <w:rsid w:val="009E09EF"/>
    <w:rsid w:val="009E2891"/>
    <w:rsid w:val="00A05668"/>
    <w:rsid w:val="00A0617B"/>
    <w:rsid w:val="00A14B0E"/>
    <w:rsid w:val="00A15BB2"/>
    <w:rsid w:val="00A2567A"/>
    <w:rsid w:val="00A34A0F"/>
    <w:rsid w:val="00A42F0F"/>
    <w:rsid w:val="00A532A1"/>
    <w:rsid w:val="00A600E5"/>
    <w:rsid w:val="00A723F9"/>
    <w:rsid w:val="00A74366"/>
    <w:rsid w:val="00A76408"/>
    <w:rsid w:val="00A80B0A"/>
    <w:rsid w:val="00A85FCA"/>
    <w:rsid w:val="00A96BE2"/>
    <w:rsid w:val="00AC0AC3"/>
    <w:rsid w:val="00AC1829"/>
    <w:rsid w:val="00B30F4C"/>
    <w:rsid w:val="00B33545"/>
    <w:rsid w:val="00B36B0A"/>
    <w:rsid w:val="00B42767"/>
    <w:rsid w:val="00B439D4"/>
    <w:rsid w:val="00B60A1E"/>
    <w:rsid w:val="00B67907"/>
    <w:rsid w:val="00B83A20"/>
    <w:rsid w:val="00BA0C6D"/>
    <w:rsid w:val="00BD6B78"/>
    <w:rsid w:val="00BE7A32"/>
    <w:rsid w:val="00C21F7E"/>
    <w:rsid w:val="00C470DF"/>
    <w:rsid w:val="00C67C1D"/>
    <w:rsid w:val="00C758D4"/>
    <w:rsid w:val="00C96E8D"/>
    <w:rsid w:val="00C979DD"/>
    <w:rsid w:val="00CB3D1A"/>
    <w:rsid w:val="00CC15AE"/>
    <w:rsid w:val="00CD42CC"/>
    <w:rsid w:val="00CE416C"/>
    <w:rsid w:val="00CE5128"/>
    <w:rsid w:val="00CE5D29"/>
    <w:rsid w:val="00D1065D"/>
    <w:rsid w:val="00D10FD9"/>
    <w:rsid w:val="00D3235D"/>
    <w:rsid w:val="00D357C4"/>
    <w:rsid w:val="00D526D3"/>
    <w:rsid w:val="00D62297"/>
    <w:rsid w:val="00D6255B"/>
    <w:rsid w:val="00D65A60"/>
    <w:rsid w:val="00D660D7"/>
    <w:rsid w:val="00D94A20"/>
    <w:rsid w:val="00D965F5"/>
    <w:rsid w:val="00DA2784"/>
    <w:rsid w:val="00DB6F88"/>
    <w:rsid w:val="00DC10A5"/>
    <w:rsid w:val="00DD250C"/>
    <w:rsid w:val="00DD35EB"/>
    <w:rsid w:val="00DE6187"/>
    <w:rsid w:val="00E12590"/>
    <w:rsid w:val="00E242DD"/>
    <w:rsid w:val="00E35DF5"/>
    <w:rsid w:val="00E43859"/>
    <w:rsid w:val="00E64ED0"/>
    <w:rsid w:val="00EA56A4"/>
    <w:rsid w:val="00EA5773"/>
    <w:rsid w:val="00EB135A"/>
    <w:rsid w:val="00EC4800"/>
    <w:rsid w:val="00EC7229"/>
    <w:rsid w:val="00ED404D"/>
    <w:rsid w:val="00EF3F32"/>
    <w:rsid w:val="00F12644"/>
    <w:rsid w:val="00F134D0"/>
    <w:rsid w:val="00F23D70"/>
    <w:rsid w:val="00F34243"/>
    <w:rsid w:val="00F73F21"/>
    <w:rsid w:val="00FA710A"/>
    <w:rsid w:val="00FB30C2"/>
    <w:rsid w:val="00FD3BB9"/>
    <w:rsid w:val="00FF28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3C72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3C72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1FE0-95EF-41D6-98E6-12261DDE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4</cp:revision>
  <cp:lastPrinted>2019-05-30T11:23:00Z</cp:lastPrinted>
  <dcterms:created xsi:type="dcterms:W3CDTF">2019-05-31T12:34:00Z</dcterms:created>
  <dcterms:modified xsi:type="dcterms:W3CDTF">2019-06-04T12:43:00Z</dcterms:modified>
</cp:coreProperties>
</file>