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77" w:rsidRPr="00CE55E1" w:rsidRDefault="00CE55E1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left="5954" w:right="-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УТВЕРЖДЕН</w:t>
      </w:r>
      <w:r w:rsidR="00121677" w:rsidRPr="00CE55E1">
        <w:rPr>
          <w:b w:val="0"/>
          <w:sz w:val="24"/>
          <w:szCs w:val="24"/>
        </w:rPr>
        <w:t xml:space="preserve"> </w:t>
      </w:r>
    </w:p>
    <w:p w:rsidR="00CE55E1" w:rsidRDefault="00DF2D84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left="5954" w:right="-1"/>
        <w:rPr>
          <w:b w:val="0"/>
          <w:sz w:val="24"/>
          <w:szCs w:val="24"/>
        </w:rPr>
      </w:pPr>
      <w:r w:rsidRPr="00CE55E1">
        <w:rPr>
          <w:b w:val="0"/>
          <w:sz w:val="24"/>
          <w:szCs w:val="24"/>
        </w:rPr>
        <w:t>пос</w:t>
      </w:r>
      <w:r w:rsidR="00CE55E1">
        <w:rPr>
          <w:b w:val="0"/>
          <w:sz w:val="24"/>
          <w:szCs w:val="24"/>
        </w:rPr>
        <w:t xml:space="preserve">тановлением </w:t>
      </w:r>
    </w:p>
    <w:p w:rsidR="00013227" w:rsidRPr="00CE55E1" w:rsidRDefault="00CE55E1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left="5954" w:right="-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города </w:t>
      </w:r>
      <w:r w:rsidR="00DF2D84" w:rsidRPr="00CE55E1">
        <w:rPr>
          <w:b w:val="0"/>
          <w:sz w:val="24"/>
          <w:szCs w:val="24"/>
        </w:rPr>
        <w:t xml:space="preserve">Иванова </w:t>
      </w:r>
    </w:p>
    <w:p w:rsidR="00DF2D84" w:rsidRPr="00CE55E1" w:rsidRDefault="00CE55E1" w:rsidP="00CE55E1">
      <w:pPr>
        <w:pStyle w:val="30"/>
        <w:shd w:val="clear" w:color="auto" w:fill="auto"/>
        <w:tabs>
          <w:tab w:val="left" w:leader="underscore" w:pos="7513"/>
        </w:tabs>
        <w:spacing w:after="0" w:line="240" w:lineRule="auto"/>
        <w:ind w:left="5954" w:right="-1"/>
        <w:rPr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EE74EC">
        <w:rPr>
          <w:b w:val="0"/>
          <w:sz w:val="24"/>
          <w:szCs w:val="24"/>
        </w:rPr>
        <w:t>28.10.2019</w:t>
      </w:r>
      <w:r>
        <w:rPr>
          <w:b w:val="0"/>
          <w:sz w:val="24"/>
          <w:szCs w:val="24"/>
        </w:rPr>
        <w:t xml:space="preserve"> </w:t>
      </w:r>
      <w:r w:rsidR="00DF2D84" w:rsidRPr="00CE55E1">
        <w:rPr>
          <w:b w:val="0"/>
          <w:sz w:val="24"/>
          <w:szCs w:val="24"/>
        </w:rPr>
        <w:t>№</w:t>
      </w:r>
      <w:r w:rsidR="00EE74EC">
        <w:rPr>
          <w:b w:val="0"/>
          <w:sz w:val="24"/>
          <w:szCs w:val="24"/>
        </w:rPr>
        <w:t xml:space="preserve"> 1668</w:t>
      </w:r>
      <w:bookmarkStart w:id="0" w:name="_GoBack"/>
      <w:bookmarkEnd w:id="0"/>
    </w:p>
    <w:p w:rsidR="00DF2D84" w:rsidRDefault="00DF2D84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 w:firstLine="1480"/>
        <w:rPr>
          <w:b w:val="0"/>
          <w:sz w:val="24"/>
          <w:szCs w:val="24"/>
        </w:rPr>
      </w:pPr>
    </w:p>
    <w:p w:rsidR="00CE55E1" w:rsidRPr="00CE55E1" w:rsidRDefault="00CE55E1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rPr>
          <w:b w:val="0"/>
          <w:sz w:val="24"/>
          <w:szCs w:val="24"/>
        </w:rPr>
      </w:pPr>
    </w:p>
    <w:p w:rsidR="00CE55E1" w:rsidRDefault="00DF2D84" w:rsidP="00CE55E1">
      <w:pPr>
        <w:pStyle w:val="20"/>
        <w:shd w:val="clear" w:color="auto" w:fill="auto"/>
        <w:spacing w:after="0" w:line="240" w:lineRule="auto"/>
        <w:ind w:right="-1"/>
        <w:jc w:val="center"/>
        <w:rPr>
          <w:b w:val="0"/>
          <w:sz w:val="24"/>
          <w:szCs w:val="24"/>
        </w:rPr>
      </w:pPr>
      <w:r w:rsidRPr="00CE55E1">
        <w:rPr>
          <w:b w:val="0"/>
          <w:sz w:val="24"/>
          <w:szCs w:val="24"/>
        </w:rPr>
        <w:t xml:space="preserve">Порядок </w:t>
      </w:r>
    </w:p>
    <w:p w:rsidR="00982EC3" w:rsidRDefault="00DF2D84" w:rsidP="00CE55E1">
      <w:pPr>
        <w:pStyle w:val="20"/>
        <w:shd w:val="clear" w:color="auto" w:fill="auto"/>
        <w:spacing w:after="0" w:line="240" w:lineRule="auto"/>
        <w:ind w:right="-1"/>
        <w:jc w:val="center"/>
        <w:rPr>
          <w:b w:val="0"/>
          <w:sz w:val="24"/>
          <w:szCs w:val="24"/>
        </w:rPr>
      </w:pPr>
      <w:r w:rsidRPr="00CE55E1">
        <w:rPr>
          <w:b w:val="0"/>
          <w:sz w:val="24"/>
          <w:szCs w:val="24"/>
        </w:rPr>
        <w:t xml:space="preserve">отбора объектов </w:t>
      </w:r>
      <w:r w:rsidR="00C15AB0" w:rsidRPr="00CE55E1">
        <w:rPr>
          <w:b w:val="0"/>
          <w:sz w:val="24"/>
          <w:szCs w:val="24"/>
        </w:rPr>
        <w:t xml:space="preserve">капитального ремонта и </w:t>
      </w:r>
      <w:r w:rsidR="00CE55E1">
        <w:rPr>
          <w:b w:val="0"/>
          <w:sz w:val="24"/>
          <w:szCs w:val="24"/>
        </w:rPr>
        <w:t xml:space="preserve">ремонта </w:t>
      </w:r>
    </w:p>
    <w:p w:rsidR="00982EC3" w:rsidRDefault="00CE55E1" w:rsidP="00982EC3">
      <w:pPr>
        <w:pStyle w:val="20"/>
        <w:shd w:val="clear" w:color="auto" w:fill="auto"/>
        <w:spacing w:after="0" w:line="240" w:lineRule="auto"/>
        <w:ind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автомобильных д</w:t>
      </w:r>
      <w:r w:rsidR="00DF2D84" w:rsidRPr="00CE55E1">
        <w:rPr>
          <w:b w:val="0"/>
          <w:sz w:val="24"/>
          <w:szCs w:val="24"/>
        </w:rPr>
        <w:t xml:space="preserve">орог общего пользования </w:t>
      </w:r>
      <w:r w:rsidR="00C51331" w:rsidRPr="00CE55E1">
        <w:rPr>
          <w:b w:val="0"/>
          <w:sz w:val="24"/>
          <w:szCs w:val="24"/>
        </w:rPr>
        <w:t xml:space="preserve">местного значения </w:t>
      </w:r>
    </w:p>
    <w:p w:rsidR="00013227" w:rsidRPr="00CE55E1" w:rsidRDefault="00C51331" w:rsidP="00982EC3">
      <w:pPr>
        <w:pStyle w:val="20"/>
        <w:shd w:val="clear" w:color="auto" w:fill="auto"/>
        <w:spacing w:after="0" w:line="240" w:lineRule="auto"/>
        <w:ind w:right="-1"/>
        <w:jc w:val="center"/>
        <w:rPr>
          <w:b w:val="0"/>
          <w:sz w:val="24"/>
          <w:szCs w:val="24"/>
        </w:rPr>
      </w:pPr>
      <w:r w:rsidRPr="00CE55E1">
        <w:rPr>
          <w:b w:val="0"/>
          <w:sz w:val="24"/>
          <w:szCs w:val="24"/>
        </w:rPr>
        <w:t xml:space="preserve">городского округа Иваново </w:t>
      </w:r>
      <w:r w:rsidR="00DF2D84" w:rsidRPr="00CE55E1">
        <w:rPr>
          <w:b w:val="0"/>
          <w:sz w:val="24"/>
          <w:szCs w:val="24"/>
        </w:rPr>
        <w:t>при организации дорожных работ</w:t>
      </w:r>
    </w:p>
    <w:p w:rsidR="00DF2D84" w:rsidRPr="00CE55E1" w:rsidRDefault="00DF2D84" w:rsidP="00CE55E1">
      <w:pPr>
        <w:pStyle w:val="20"/>
        <w:shd w:val="clear" w:color="auto" w:fill="auto"/>
        <w:spacing w:after="0" w:line="240" w:lineRule="auto"/>
        <w:ind w:right="-1"/>
        <w:jc w:val="center"/>
        <w:rPr>
          <w:sz w:val="24"/>
          <w:szCs w:val="24"/>
        </w:rPr>
      </w:pPr>
    </w:p>
    <w:p w:rsidR="00013227" w:rsidRPr="00CE55E1" w:rsidRDefault="00CE55E1" w:rsidP="00CE55E1">
      <w:pPr>
        <w:pStyle w:val="21"/>
        <w:shd w:val="clear" w:color="auto" w:fill="auto"/>
        <w:tabs>
          <w:tab w:val="left" w:pos="3798"/>
        </w:tabs>
        <w:spacing w:before="0" w:after="0" w:line="240" w:lineRule="auto"/>
        <w:ind w:right="-1"/>
      </w:pPr>
      <w:r>
        <w:t xml:space="preserve">1. </w:t>
      </w:r>
      <w:r w:rsidR="006C4DA1" w:rsidRPr="00CE55E1">
        <w:t>Общие положения</w:t>
      </w:r>
    </w:p>
    <w:p w:rsidR="00CD5CF7" w:rsidRPr="00CE55E1" w:rsidRDefault="00CD5CF7" w:rsidP="00CE55E1">
      <w:pPr>
        <w:pStyle w:val="21"/>
        <w:shd w:val="clear" w:color="auto" w:fill="auto"/>
        <w:tabs>
          <w:tab w:val="left" w:pos="3798"/>
        </w:tabs>
        <w:spacing w:before="0" w:after="0" w:line="240" w:lineRule="auto"/>
        <w:ind w:right="-1"/>
        <w:jc w:val="both"/>
      </w:pPr>
    </w:p>
    <w:p w:rsidR="00013227" w:rsidRPr="004340C0" w:rsidRDefault="00CE55E1" w:rsidP="00982EC3">
      <w:pPr>
        <w:pStyle w:val="21"/>
        <w:shd w:val="clear" w:color="auto" w:fill="auto"/>
        <w:tabs>
          <w:tab w:val="left" w:pos="993"/>
          <w:tab w:val="left" w:pos="3506"/>
          <w:tab w:val="center" w:pos="5661"/>
          <w:tab w:val="left" w:pos="6638"/>
        </w:tabs>
        <w:spacing w:before="0" w:after="0" w:line="240" w:lineRule="auto"/>
        <w:ind w:right="-1" w:firstLine="709"/>
        <w:jc w:val="both"/>
      </w:pPr>
      <w:r w:rsidRPr="004340C0">
        <w:t xml:space="preserve">1.1. </w:t>
      </w:r>
      <w:r w:rsidR="005477E2" w:rsidRPr="004340C0">
        <w:t xml:space="preserve">Порядок отбора </w:t>
      </w:r>
      <w:r w:rsidR="006C4DA1" w:rsidRPr="004340C0">
        <w:t>объектов</w:t>
      </w:r>
      <w:r w:rsidR="00CD5CF7" w:rsidRPr="004340C0">
        <w:t xml:space="preserve"> </w:t>
      </w:r>
      <w:r w:rsidR="00C15AB0" w:rsidRPr="004340C0">
        <w:t xml:space="preserve">капитального ремонта и </w:t>
      </w:r>
      <w:proofErr w:type="gramStart"/>
      <w:r w:rsidR="006C4DA1" w:rsidRPr="004340C0">
        <w:t>ремонта</w:t>
      </w:r>
      <w:proofErr w:type="gramEnd"/>
      <w:r w:rsidR="008A2549" w:rsidRPr="004340C0">
        <w:t xml:space="preserve"> </w:t>
      </w:r>
      <w:r w:rsidR="005477E2" w:rsidRPr="004340C0">
        <w:t xml:space="preserve">автомобильных дорог общего </w:t>
      </w:r>
      <w:r w:rsidR="006C4DA1" w:rsidRPr="004340C0">
        <w:t xml:space="preserve">пользования </w:t>
      </w:r>
      <w:r w:rsidR="00C51331" w:rsidRPr="004340C0">
        <w:t xml:space="preserve">местного значения городского округа Иваново </w:t>
      </w:r>
      <w:r w:rsidR="004340C0">
        <w:t xml:space="preserve">                               </w:t>
      </w:r>
      <w:r w:rsidR="006C4DA1" w:rsidRPr="004340C0">
        <w:t>при организации дорожных работ</w:t>
      </w:r>
      <w:r w:rsidR="00525CE9" w:rsidRPr="004340C0">
        <w:t xml:space="preserve"> </w:t>
      </w:r>
      <w:r w:rsidR="006C4DA1" w:rsidRPr="004340C0">
        <w:t xml:space="preserve">(далее </w:t>
      </w:r>
      <w:r w:rsidRPr="004340C0">
        <w:t>–</w:t>
      </w:r>
      <w:r w:rsidR="00CD5CF7" w:rsidRPr="004340C0">
        <w:t xml:space="preserve"> </w:t>
      </w:r>
      <w:r w:rsidR="006C4DA1" w:rsidRPr="004340C0">
        <w:t>Порядок)</w:t>
      </w:r>
      <w:r w:rsidR="00525CE9" w:rsidRPr="004340C0">
        <w:t xml:space="preserve"> </w:t>
      </w:r>
      <w:r w:rsidR="006C4DA1" w:rsidRPr="004340C0">
        <w:t>определяет последовательность</w:t>
      </w:r>
      <w:r w:rsidR="00044A50" w:rsidRPr="004340C0">
        <w:t xml:space="preserve"> </w:t>
      </w:r>
      <w:r w:rsidR="004340C0">
        <w:t xml:space="preserve">              </w:t>
      </w:r>
      <w:r w:rsidR="006C4DA1" w:rsidRPr="004340C0">
        <w:t>и</w:t>
      </w:r>
      <w:r w:rsidR="00044A50" w:rsidRPr="004340C0">
        <w:t xml:space="preserve"> </w:t>
      </w:r>
      <w:r w:rsidR="006C4DA1" w:rsidRPr="004340C0">
        <w:t xml:space="preserve">критерии </w:t>
      </w:r>
      <w:r w:rsidR="00587A7E" w:rsidRPr="004340C0">
        <w:t>указанного отбора.</w:t>
      </w:r>
    </w:p>
    <w:p w:rsidR="00013227" w:rsidRPr="004340C0" w:rsidRDefault="00CE55E1" w:rsidP="00982EC3">
      <w:pPr>
        <w:pStyle w:val="21"/>
        <w:shd w:val="clear" w:color="auto" w:fill="auto"/>
        <w:tabs>
          <w:tab w:val="left" w:pos="943"/>
        </w:tabs>
        <w:spacing w:before="0" w:after="0" w:line="240" w:lineRule="auto"/>
        <w:ind w:right="-1" w:firstLine="709"/>
        <w:jc w:val="both"/>
      </w:pPr>
      <w:r w:rsidRPr="004340C0">
        <w:t xml:space="preserve">2. </w:t>
      </w:r>
      <w:r w:rsidR="00EA42E6" w:rsidRPr="004340C0">
        <w:t>Последовательность отбора о</w:t>
      </w:r>
      <w:r w:rsidR="006C4DA1" w:rsidRPr="004340C0">
        <w:t>бъектов</w:t>
      </w:r>
      <w:r w:rsidR="004514AB" w:rsidRPr="004340C0">
        <w:t xml:space="preserve"> </w:t>
      </w:r>
      <w:r w:rsidR="00EA42E6" w:rsidRPr="004340C0">
        <w:t xml:space="preserve">капитального ремонта и </w:t>
      </w:r>
      <w:proofErr w:type="gramStart"/>
      <w:r w:rsidR="00EA42E6" w:rsidRPr="004340C0">
        <w:t>ремонта</w:t>
      </w:r>
      <w:proofErr w:type="gramEnd"/>
      <w:r w:rsidR="00EA42E6" w:rsidRPr="004340C0">
        <w:t xml:space="preserve"> автомобильных дорог общего пользования местного значения городского округа Иваново (далее – Объектов) </w:t>
      </w:r>
      <w:r w:rsidR="006C4DA1" w:rsidRPr="004340C0">
        <w:t xml:space="preserve">для организации </w:t>
      </w:r>
      <w:r w:rsidR="00C51331" w:rsidRPr="004340C0">
        <w:t xml:space="preserve">дорожных </w:t>
      </w:r>
      <w:r w:rsidR="006C4DA1" w:rsidRPr="004340C0">
        <w:t>работ</w:t>
      </w:r>
      <w:r w:rsidRPr="004340C0">
        <w:t>:</w:t>
      </w:r>
    </w:p>
    <w:p w:rsidR="00C51331" w:rsidRPr="004340C0" w:rsidRDefault="00CE55E1" w:rsidP="00982EC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</w:pPr>
      <w:r w:rsidRPr="004340C0">
        <w:t xml:space="preserve">2.1. </w:t>
      </w:r>
      <w:r w:rsidR="006C4DA1" w:rsidRPr="004340C0">
        <w:t>Отбор Объектов</w:t>
      </w:r>
      <w:r w:rsidR="004514AB" w:rsidRPr="004340C0">
        <w:t xml:space="preserve"> </w:t>
      </w:r>
      <w:r w:rsidRPr="004340C0">
        <w:t>для организации дорожных</w:t>
      </w:r>
      <w:r w:rsidR="00C51331" w:rsidRPr="004340C0">
        <w:t xml:space="preserve"> работ </w:t>
      </w:r>
      <w:r w:rsidR="006C4DA1" w:rsidRPr="004340C0">
        <w:t xml:space="preserve">осуществляется комиссией по отбору объектов </w:t>
      </w:r>
      <w:r w:rsidR="00E7263D" w:rsidRPr="004340C0">
        <w:t xml:space="preserve">капитального ремонта и </w:t>
      </w:r>
      <w:proofErr w:type="gramStart"/>
      <w:r w:rsidR="006C4DA1" w:rsidRPr="004340C0">
        <w:t>ремонта</w:t>
      </w:r>
      <w:proofErr w:type="gramEnd"/>
      <w:r w:rsidR="006C4DA1" w:rsidRPr="004340C0">
        <w:t xml:space="preserve"> автомобильных дорог общего пользования </w:t>
      </w:r>
      <w:r w:rsidR="00C51331" w:rsidRPr="004340C0">
        <w:t>местного значения городского окр</w:t>
      </w:r>
      <w:r w:rsidRPr="004340C0">
        <w:t xml:space="preserve">уга Иваново (далее </w:t>
      </w:r>
      <w:r w:rsidR="004340C0" w:rsidRPr="004340C0">
        <w:t>–</w:t>
      </w:r>
      <w:r w:rsidRPr="004340C0">
        <w:t xml:space="preserve"> Комиссия) </w:t>
      </w:r>
      <w:r w:rsidR="004340C0">
        <w:t xml:space="preserve">                        </w:t>
      </w:r>
      <w:r w:rsidR="00C51331" w:rsidRPr="004340C0">
        <w:t xml:space="preserve">на очередной финансовый год </w:t>
      </w:r>
      <w:r w:rsidR="006C4DA1" w:rsidRPr="004340C0">
        <w:t xml:space="preserve">в </w:t>
      </w:r>
      <w:r w:rsidR="00587A7E" w:rsidRPr="004340C0">
        <w:t xml:space="preserve">срок до </w:t>
      </w:r>
      <w:r w:rsidR="005C0322" w:rsidRPr="004340C0">
        <w:t>1 октября</w:t>
      </w:r>
      <w:r w:rsidR="006C4DA1" w:rsidRPr="004340C0">
        <w:t xml:space="preserve"> года, </w:t>
      </w:r>
      <w:r w:rsidR="00587A7E" w:rsidRPr="004340C0">
        <w:t xml:space="preserve">ему </w:t>
      </w:r>
      <w:r w:rsidR="006C4DA1" w:rsidRPr="004340C0">
        <w:t>предшествующего</w:t>
      </w:r>
      <w:r w:rsidR="00587A7E" w:rsidRPr="004340C0">
        <w:t xml:space="preserve"> </w:t>
      </w:r>
      <w:r w:rsidR="004340C0">
        <w:t xml:space="preserve">                       </w:t>
      </w:r>
      <w:r w:rsidR="00C51331" w:rsidRPr="004340C0">
        <w:t>(</w:t>
      </w:r>
      <w:r w:rsidR="005D05CB" w:rsidRPr="004340C0">
        <w:t xml:space="preserve">на 2020 год </w:t>
      </w:r>
      <w:r w:rsidR="00587A7E" w:rsidRPr="004340C0">
        <w:t xml:space="preserve">отбор осуществляется </w:t>
      </w:r>
      <w:r w:rsidR="00C51331" w:rsidRPr="004340C0">
        <w:t xml:space="preserve">в срок </w:t>
      </w:r>
      <w:r w:rsidR="004340C0" w:rsidRPr="004340C0">
        <w:t xml:space="preserve">до </w:t>
      </w:r>
      <w:r w:rsidR="005D05CB" w:rsidRPr="004340C0">
        <w:t>1 ноября 2019 года</w:t>
      </w:r>
      <w:r w:rsidR="00C51331" w:rsidRPr="004340C0">
        <w:t>)</w:t>
      </w:r>
      <w:r w:rsidR="005D05CB" w:rsidRPr="004340C0">
        <w:t>.</w:t>
      </w:r>
      <w:r w:rsidR="00C51331" w:rsidRPr="004340C0">
        <w:t xml:space="preserve"> </w:t>
      </w:r>
    </w:p>
    <w:p w:rsidR="00CE32C9" w:rsidRPr="004340C0" w:rsidRDefault="00CE55E1" w:rsidP="00982EC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</w:pPr>
      <w:r w:rsidRPr="004340C0">
        <w:t xml:space="preserve">2.2. </w:t>
      </w:r>
      <w:r w:rsidR="00C51331" w:rsidRPr="004340C0">
        <w:t xml:space="preserve">Состав Комиссии утверждён приложением </w:t>
      </w:r>
      <w:r w:rsidR="00CE32C9" w:rsidRPr="004340C0">
        <w:t xml:space="preserve">№ 1 </w:t>
      </w:r>
      <w:r w:rsidR="00C51331" w:rsidRPr="004340C0">
        <w:t>к настоящему</w:t>
      </w:r>
      <w:r w:rsidR="00587A7E" w:rsidRPr="004340C0">
        <w:t xml:space="preserve"> Порядку</w:t>
      </w:r>
      <w:r w:rsidR="00C51331" w:rsidRPr="004340C0">
        <w:t xml:space="preserve">. </w:t>
      </w:r>
      <w:r w:rsidR="00CE32C9" w:rsidRPr="004340C0">
        <w:t>Положение о Комиссии утверждено приложением № 2 к настоящему Порядку</w:t>
      </w:r>
      <w:r w:rsidR="004340C0" w:rsidRPr="004340C0">
        <w:t>.</w:t>
      </w:r>
    </w:p>
    <w:p w:rsidR="00013227" w:rsidRPr="004340C0" w:rsidRDefault="00CE55E1" w:rsidP="00982EC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</w:pPr>
      <w:r w:rsidRPr="004340C0">
        <w:t xml:space="preserve">2.3. </w:t>
      </w:r>
      <w:r w:rsidR="006C4DA1" w:rsidRPr="004340C0">
        <w:t xml:space="preserve">Комиссия формирует предложения в перечень объектов для проведения </w:t>
      </w:r>
      <w:r w:rsidR="00F9021A" w:rsidRPr="004340C0">
        <w:t xml:space="preserve">капитального ремонта и </w:t>
      </w:r>
      <w:proofErr w:type="gramStart"/>
      <w:r w:rsidR="006C4DA1" w:rsidRPr="004340C0">
        <w:t>ремонта</w:t>
      </w:r>
      <w:proofErr w:type="gramEnd"/>
      <w:r w:rsidR="006C4DA1" w:rsidRPr="004340C0">
        <w:t xml:space="preserve"> автомобильных дорог общего пользования </w:t>
      </w:r>
      <w:r w:rsidR="00C51331" w:rsidRPr="004340C0">
        <w:t xml:space="preserve">местного значения городского округа Иваново </w:t>
      </w:r>
      <w:r w:rsidR="006C4DA1" w:rsidRPr="004340C0">
        <w:t xml:space="preserve">(далее </w:t>
      </w:r>
      <w:r w:rsidR="004340C0" w:rsidRPr="004340C0">
        <w:t>–</w:t>
      </w:r>
      <w:r w:rsidR="006C4DA1" w:rsidRPr="004340C0">
        <w:t xml:space="preserve"> Перечень объектов).</w:t>
      </w:r>
    </w:p>
    <w:p w:rsidR="00013227" w:rsidRPr="004340C0" w:rsidRDefault="006C4DA1" w:rsidP="00982EC3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4340C0">
        <w:t>Коми</w:t>
      </w:r>
      <w:r w:rsidR="00C51331" w:rsidRPr="004340C0">
        <w:t>ссией определяется очередность О</w:t>
      </w:r>
      <w:r w:rsidRPr="004340C0">
        <w:t xml:space="preserve">бъектов, подлежащих </w:t>
      </w:r>
      <w:r w:rsidR="00C51331" w:rsidRPr="004340C0">
        <w:t xml:space="preserve">капитальному ремонту и </w:t>
      </w:r>
      <w:r w:rsidRPr="004340C0">
        <w:t>ремонту в очередном фи</w:t>
      </w:r>
      <w:r w:rsidR="008D061E" w:rsidRPr="004340C0">
        <w:t>нансовом году</w:t>
      </w:r>
      <w:r w:rsidRPr="004340C0">
        <w:t>.</w:t>
      </w:r>
    </w:p>
    <w:p w:rsidR="00013227" w:rsidRPr="004340C0" w:rsidRDefault="00CE55E1" w:rsidP="00982EC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</w:pPr>
      <w:r w:rsidRPr="004340C0">
        <w:t xml:space="preserve">2.4. </w:t>
      </w:r>
      <w:r w:rsidR="006C4DA1" w:rsidRPr="004340C0">
        <w:t>Предложения в Перечень объектов включают в себя следующие сведения:</w:t>
      </w:r>
    </w:p>
    <w:p w:rsidR="00013227" w:rsidRPr="004340C0" w:rsidRDefault="00C51331" w:rsidP="00982EC3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4340C0">
        <w:t>а) наименование и адрес О</w:t>
      </w:r>
      <w:r w:rsidR="006C4DA1" w:rsidRPr="004340C0">
        <w:t>бъекта;</w:t>
      </w:r>
    </w:p>
    <w:p w:rsidR="00013227" w:rsidRPr="004340C0" w:rsidRDefault="00C51331" w:rsidP="00982EC3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4340C0">
        <w:t xml:space="preserve">б) </w:t>
      </w:r>
      <w:r w:rsidR="009B0593" w:rsidRPr="004340C0">
        <w:t>транспортно-эксплуатационное</w:t>
      </w:r>
      <w:r w:rsidRPr="004340C0">
        <w:t xml:space="preserve"> состояние О</w:t>
      </w:r>
      <w:r w:rsidR="006C4DA1" w:rsidRPr="004340C0">
        <w:t>бъекта;</w:t>
      </w:r>
    </w:p>
    <w:p w:rsidR="005574C8" w:rsidRPr="004340C0" w:rsidRDefault="005574C8" w:rsidP="00982EC3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4340C0">
        <w:t xml:space="preserve">в) </w:t>
      </w:r>
      <w:r w:rsidR="0049294F" w:rsidRPr="004340C0">
        <w:rPr>
          <w:color w:val="auto"/>
        </w:rPr>
        <w:t>категорию</w:t>
      </w:r>
      <w:r w:rsidR="00EC632A" w:rsidRPr="004340C0">
        <w:rPr>
          <w:color w:val="auto"/>
        </w:rPr>
        <w:t xml:space="preserve"> дороги или улицы</w:t>
      </w:r>
      <w:r w:rsidR="006D2395" w:rsidRPr="004340C0">
        <w:rPr>
          <w:color w:val="auto"/>
        </w:rPr>
        <w:t>;</w:t>
      </w:r>
    </w:p>
    <w:p w:rsidR="00013227" w:rsidRPr="004340C0" w:rsidRDefault="006D2395" w:rsidP="00982EC3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4340C0">
        <w:t>г</w:t>
      </w:r>
      <w:r w:rsidR="00C51331" w:rsidRPr="004340C0">
        <w:t>) социальную значимость О</w:t>
      </w:r>
      <w:r w:rsidR="006C4DA1" w:rsidRPr="004340C0">
        <w:t>бъекта;</w:t>
      </w:r>
    </w:p>
    <w:p w:rsidR="00013227" w:rsidRPr="004340C0" w:rsidRDefault="006D2395" w:rsidP="00982EC3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4340C0">
        <w:t>д</w:t>
      </w:r>
      <w:r w:rsidR="006C4DA1" w:rsidRPr="004340C0">
        <w:t>) интенсивность дорожного движения.</w:t>
      </w:r>
    </w:p>
    <w:p w:rsidR="00013227" w:rsidRPr="004340C0" w:rsidRDefault="00CE55E1" w:rsidP="00982EC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</w:pPr>
      <w:r w:rsidRPr="004340C0">
        <w:t xml:space="preserve">2.5. </w:t>
      </w:r>
      <w:r w:rsidR="006C4DA1" w:rsidRPr="004340C0">
        <w:t xml:space="preserve">Перечень </w:t>
      </w:r>
      <w:r w:rsidR="00C51331" w:rsidRPr="004340C0">
        <w:t>О</w:t>
      </w:r>
      <w:r w:rsidR="006C4DA1" w:rsidRPr="004340C0">
        <w:t xml:space="preserve">бъектов </w:t>
      </w:r>
      <w:r w:rsidR="004514AB" w:rsidRPr="004340C0">
        <w:t>утверждается заместителем главы Администрации города Иванова</w:t>
      </w:r>
      <w:r w:rsidR="00C51331" w:rsidRPr="004340C0">
        <w:t>,</w:t>
      </w:r>
      <w:r w:rsidR="004514AB" w:rsidRPr="004340C0">
        <w:t xml:space="preserve"> курирующим</w:t>
      </w:r>
      <w:r w:rsidR="005C0322" w:rsidRPr="004340C0">
        <w:t xml:space="preserve"> </w:t>
      </w:r>
      <w:r w:rsidR="00C51331" w:rsidRPr="004340C0">
        <w:t xml:space="preserve">вопросы </w:t>
      </w:r>
      <w:r w:rsidR="005C0322" w:rsidRPr="004340C0">
        <w:t>благоустройства</w:t>
      </w:r>
      <w:r w:rsidR="006C4DA1" w:rsidRPr="004340C0">
        <w:t>.</w:t>
      </w:r>
    </w:p>
    <w:p w:rsidR="00013227" w:rsidRPr="004340C0" w:rsidRDefault="00CE55E1" w:rsidP="00982EC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</w:pPr>
      <w:r w:rsidRPr="004340C0">
        <w:t xml:space="preserve">2.6. </w:t>
      </w:r>
      <w:r w:rsidR="006C4DA1" w:rsidRPr="004340C0">
        <w:t>Изменения в Перечень объектов вносятся в следующих случаях:</w:t>
      </w:r>
    </w:p>
    <w:p w:rsidR="00013227" w:rsidRPr="004340C0" w:rsidRDefault="006C4DA1" w:rsidP="00982EC3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4340C0">
        <w:t xml:space="preserve">а) изменение объема ассигнований, предусмотренных на проведение </w:t>
      </w:r>
      <w:r w:rsidR="00F657BE" w:rsidRPr="004340C0">
        <w:t xml:space="preserve">капитального ремонта и </w:t>
      </w:r>
      <w:r w:rsidR="00587A7E" w:rsidRPr="004340C0">
        <w:t>ремонта О</w:t>
      </w:r>
      <w:r w:rsidRPr="004340C0">
        <w:t>бъектов;</w:t>
      </w:r>
    </w:p>
    <w:p w:rsidR="00013227" w:rsidRPr="004340C0" w:rsidRDefault="006C4DA1" w:rsidP="00982EC3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4340C0">
        <w:t xml:space="preserve">б) экономия по использованию ассигнований, предусмотренных на проведение </w:t>
      </w:r>
      <w:r w:rsidR="00F657BE" w:rsidRPr="004340C0">
        <w:t xml:space="preserve">капитального ремонта и </w:t>
      </w:r>
      <w:r w:rsidR="00587A7E" w:rsidRPr="004340C0">
        <w:t>ремонта О</w:t>
      </w:r>
      <w:r w:rsidRPr="004340C0">
        <w:t>бъектов;</w:t>
      </w:r>
    </w:p>
    <w:p w:rsidR="00794AF9" w:rsidRPr="004340C0" w:rsidRDefault="00587A7E" w:rsidP="00982EC3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4340C0">
        <w:t>в) перераспределение О</w:t>
      </w:r>
      <w:r w:rsidR="006C4DA1" w:rsidRPr="004340C0">
        <w:t>бъектов в связи с возникшей необходимостью</w:t>
      </w:r>
      <w:r w:rsidR="00794AF9" w:rsidRPr="004340C0">
        <w:t>;</w:t>
      </w:r>
    </w:p>
    <w:p w:rsidR="0049294F" w:rsidRPr="004340C0" w:rsidRDefault="00794AF9" w:rsidP="00982EC3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4340C0">
        <w:t xml:space="preserve">г) по результатам общественных (публичных) </w:t>
      </w:r>
      <w:r w:rsidR="00812510" w:rsidRPr="004340C0">
        <w:t>обсуждений</w:t>
      </w:r>
      <w:r w:rsidRPr="004340C0">
        <w:t>.</w:t>
      </w:r>
    </w:p>
    <w:p w:rsidR="00EA42E6" w:rsidRPr="004340C0" w:rsidRDefault="00845BCC" w:rsidP="00982EC3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4340C0">
        <w:rPr>
          <w:lang w:eastAsia="en-US" w:bidi="en-US"/>
        </w:rPr>
        <w:t>Объекты</w:t>
      </w:r>
      <w:r w:rsidR="00587A7E" w:rsidRPr="004340C0">
        <w:t>, не вошедшие в П</w:t>
      </w:r>
      <w:r w:rsidRPr="004340C0">
        <w:t>еречень об</w:t>
      </w:r>
      <w:r w:rsidR="006C4DA1" w:rsidRPr="004340C0">
        <w:t>ъектов, считаются резервными и подлежат включению в соответствии с установленной Порядком очередностью в Перечень объектов на очередной финансовый год, а также в Перечень объектов на текущий финансовый год.</w:t>
      </w:r>
    </w:p>
    <w:p w:rsidR="00013227" w:rsidRPr="004340C0" w:rsidRDefault="00CE55E1" w:rsidP="00982EC3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right="-1" w:firstLine="709"/>
        <w:jc w:val="both"/>
      </w:pPr>
      <w:r w:rsidRPr="004340C0">
        <w:t xml:space="preserve">3. </w:t>
      </w:r>
      <w:r w:rsidR="00587A7E" w:rsidRPr="004340C0">
        <w:t>Очередность включения О</w:t>
      </w:r>
      <w:r w:rsidR="006C4DA1" w:rsidRPr="004340C0">
        <w:t>бъектов</w:t>
      </w:r>
      <w:r w:rsidR="004514AB" w:rsidRPr="004340C0">
        <w:t xml:space="preserve"> </w:t>
      </w:r>
      <w:r w:rsidR="00587A7E" w:rsidRPr="004340C0">
        <w:t>в П</w:t>
      </w:r>
      <w:r w:rsidR="006C4DA1" w:rsidRPr="004340C0">
        <w:t>еречень объектов</w:t>
      </w:r>
      <w:r w:rsidR="007732DB" w:rsidRPr="004340C0">
        <w:t>:</w:t>
      </w:r>
    </w:p>
    <w:p w:rsidR="00EA42E6" w:rsidRPr="004340C0" w:rsidRDefault="00CE55E1" w:rsidP="00982EC3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4340C0">
        <w:t xml:space="preserve">3.1. </w:t>
      </w:r>
      <w:r w:rsidR="00587A7E" w:rsidRPr="004340C0">
        <w:t>Отбор каждого О</w:t>
      </w:r>
      <w:r w:rsidR="006C4DA1" w:rsidRPr="004340C0">
        <w:t>бъекта, включаемого в предложения в Перечень объектов, производится Комиссией в соответст</w:t>
      </w:r>
      <w:r w:rsidR="00EA42E6" w:rsidRPr="004340C0">
        <w:t>вии с крит</w:t>
      </w:r>
      <w:r w:rsidR="004340C0">
        <w:t>ериями, указанными в пункте 3.2</w:t>
      </w:r>
      <w:r w:rsidR="006C4DA1" w:rsidRPr="004340C0">
        <w:t xml:space="preserve"> </w:t>
      </w:r>
      <w:r w:rsidR="006C4DA1" w:rsidRPr="004340C0">
        <w:lastRenderedPageBreak/>
        <w:t>настоящего Порядка.</w:t>
      </w:r>
    </w:p>
    <w:p w:rsidR="00013227" w:rsidRPr="004340C0" w:rsidRDefault="004340C0" w:rsidP="00982EC3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4340C0">
        <w:t xml:space="preserve">3.2. </w:t>
      </w:r>
      <w:r w:rsidR="006C4DA1" w:rsidRPr="004340C0">
        <w:t xml:space="preserve">При определении очередности </w:t>
      </w:r>
      <w:r w:rsidR="00EA42E6" w:rsidRPr="004340C0">
        <w:t xml:space="preserve">Объектов </w:t>
      </w:r>
      <w:r w:rsidR="006C4DA1" w:rsidRPr="004340C0">
        <w:t>учитываются следующие критерии:</w:t>
      </w:r>
    </w:p>
    <w:p w:rsidR="00013227" w:rsidRPr="004340C0" w:rsidRDefault="004340C0" w:rsidP="00982EC3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4340C0">
        <w:t xml:space="preserve">3.2.1. </w:t>
      </w:r>
      <w:r w:rsidR="006C4DA1" w:rsidRPr="004340C0">
        <w:t>Интенсивность дорожного движения, измеряемая в единицах транспортных средств, которые проходят по дороге в сутки.</w:t>
      </w:r>
    </w:p>
    <w:p w:rsidR="00013227" w:rsidRPr="004340C0" w:rsidRDefault="004340C0" w:rsidP="00982EC3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4340C0">
        <w:t xml:space="preserve">3.2.2. </w:t>
      </w:r>
      <w:r w:rsidR="004514AB" w:rsidRPr="004340C0">
        <w:t>К</w:t>
      </w:r>
      <w:r w:rsidR="006C4DA1" w:rsidRPr="004340C0">
        <w:t>атегория автомобильной дороги</w:t>
      </w:r>
      <w:r w:rsidR="00A318F8" w:rsidRPr="004340C0">
        <w:t xml:space="preserve"> </w:t>
      </w:r>
      <w:r w:rsidR="004514AB" w:rsidRPr="004340C0">
        <w:t>или улиц</w:t>
      </w:r>
      <w:r w:rsidR="00812510" w:rsidRPr="004340C0">
        <w:t>ы</w:t>
      </w:r>
      <w:r w:rsidRPr="004340C0">
        <w:t>.</w:t>
      </w:r>
    </w:p>
    <w:p w:rsidR="00013227" w:rsidRPr="004340C0" w:rsidRDefault="004340C0" w:rsidP="00982EC3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4340C0">
        <w:t xml:space="preserve">3.2.3. </w:t>
      </w:r>
      <w:r w:rsidR="00812510" w:rsidRPr="004340C0">
        <w:t>Транспортно-эксплуатационное</w:t>
      </w:r>
      <w:r w:rsidR="006C4DA1" w:rsidRPr="004340C0">
        <w:t xml:space="preserve"> состояние объекта (оценка покрытия проезжей части автомобильной дороги</w:t>
      </w:r>
      <w:r w:rsidR="00926D28">
        <w:t>)</w:t>
      </w:r>
      <w:r w:rsidR="006C4DA1" w:rsidRPr="004340C0">
        <w:t xml:space="preserve"> с учетом следующих показателей:</w:t>
      </w:r>
    </w:p>
    <w:p w:rsidR="00013227" w:rsidRPr="004340C0" w:rsidRDefault="006C4DA1" w:rsidP="00982EC3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4340C0">
        <w:t>- просадки, проломы, выбоины, нарушения поперечного профиля;</w:t>
      </w:r>
    </w:p>
    <w:p w:rsidR="00013227" w:rsidRPr="004340C0" w:rsidRDefault="004340C0" w:rsidP="00982EC3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4340C0">
        <w:t xml:space="preserve">- </w:t>
      </w:r>
      <w:r w:rsidR="006C4DA1" w:rsidRPr="004340C0">
        <w:t>трещины раскрытием более 3-х см;</w:t>
      </w:r>
    </w:p>
    <w:p w:rsidR="00013227" w:rsidRPr="004340C0" w:rsidRDefault="004340C0" w:rsidP="00982EC3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4340C0">
        <w:t xml:space="preserve">- </w:t>
      </w:r>
      <w:proofErr w:type="spellStart"/>
      <w:r w:rsidR="006C4DA1" w:rsidRPr="004340C0">
        <w:t>коллейность</w:t>
      </w:r>
      <w:proofErr w:type="spellEnd"/>
      <w:r w:rsidR="006C4DA1" w:rsidRPr="004340C0">
        <w:t xml:space="preserve"> более 3-х см;</w:t>
      </w:r>
    </w:p>
    <w:p w:rsidR="00013227" w:rsidRPr="004340C0" w:rsidRDefault="004340C0" w:rsidP="00982EC3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4340C0">
        <w:t xml:space="preserve">- </w:t>
      </w:r>
      <w:r w:rsidR="006C4DA1" w:rsidRPr="004340C0">
        <w:t>нарушенная система водоотвода.</w:t>
      </w:r>
    </w:p>
    <w:p w:rsidR="00013227" w:rsidRPr="004340C0" w:rsidRDefault="004340C0" w:rsidP="00982EC3">
      <w:pPr>
        <w:pStyle w:val="21"/>
        <w:shd w:val="clear" w:color="auto" w:fill="auto"/>
        <w:tabs>
          <w:tab w:val="left" w:pos="1355"/>
        </w:tabs>
        <w:spacing w:before="0" w:after="0" w:line="240" w:lineRule="auto"/>
        <w:ind w:right="-1" w:firstLine="709"/>
        <w:jc w:val="both"/>
      </w:pPr>
      <w:r w:rsidRPr="004340C0">
        <w:t xml:space="preserve">3.2.4. </w:t>
      </w:r>
      <w:r w:rsidR="006C4DA1" w:rsidRPr="004340C0">
        <w:t>Социальная значимость объекта:</w:t>
      </w:r>
    </w:p>
    <w:p w:rsidR="00013227" w:rsidRPr="004340C0" w:rsidRDefault="004340C0" w:rsidP="00982EC3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4340C0">
        <w:t xml:space="preserve">- </w:t>
      </w:r>
      <w:r w:rsidR="006C4DA1" w:rsidRPr="004340C0">
        <w:t>наличие социально значимых объектов (школы, детские сады и др.);</w:t>
      </w:r>
    </w:p>
    <w:p w:rsidR="00013227" w:rsidRPr="004340C0" w:rsidRDefault="004340C0" w:rsidP="00982EC3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4340C0">
        <w:t xml:space="preserve">- </w:t>
      </w:r>
      <w:r w:rsidR="006C4DA1" w:rsidRPr="004340C0">
        <w:t>наличие регулярного автобусного сообщения;</w:t>
      </w:r>
    </w:p>
    <w:p w:rsidR="00013227" w:rsidRPr="004340C0" w:rsidRDefault="004340C0" w:rsidP="00982EC3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4340C0">
        <w:t xml:space="preserve">- </w:t>
      </w:r>
      <w:r w:rsidR="006C4DA1" w:rsidRPr="004340C0">
        <w:t>подъезды к медицинским и лечебным учреждениям.</w:t>
      </w:r>
    </w:p>
    <w:p w:rsidR="00EA42E6" w:rsidRPr="00CE55E1" w:rsidRDefault="002B49DC" w:rsidP="00982EC3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4340C0">
        <w:t>3.2.5.</w:t>
      </w:r>
      <w:r w:rsidR="00EA42E6" w:rsidRPr="004340C0">
        <w:t xml:space="preserve"> Наличи</w:t>
      </w:r>
      <w:r w:rsidR="004340C0" w:rsidRPr="004340C0">
        <w:t xml:space="preserve">е решений судов о возложении </w:t>
      </w:r>
      <w:r w:rsidR="00EA42E6" w:rsidRPr="004340C0">
        <w:t xml:space="preserve">обязанностей по проведению ремонта автомобильных дорог общего пользования, предписаний Управления Государственной инспекции безопасности дорожного движения УМВД России по Ивановской области </w:t>
      </w:r>
      <w:r w:rsidR="004340C0">
        <w:t xml:space="preserve">                  </w:t>
      </w:r>
      <w:r w:rsidR="00EA42E6" w:rsidRPr="004340C0">
        <w:t xml:space="preserve">о проведении капитального ремонта и </w:t>
      </w:r>
      <w:proofErr w:type="gramStart"/>
      <w:r w:rsidR="00EA42E6" w:rsidRPr="004340C0">
        <w:t>ремонта</w:t>
      </w:r>
      <w:proofErr w:type="gramEnd"/>
      <w:r w:rsidR="00EA42E6" w:rsidRPr="004340C0">
        <w:t xml:space="preserve"> автомобильных дорог общего пользования</w:t>
      </w:r>
      <w:r w:rsidRPr="004340C0">
        <w:t>.</w:t>
      </w:r>
    </w:p>
    <w:p w:rsidR="00EA42E6" w:rsidRPr="00CE55E1" w:rsidRDefault="00EA42E6" w:rsidP="00CE55E1">
      <w:pPr>
        <w:pStyle w:val="21"/>
        <w:shd w:val="clear" w:color="auto" w:fill="auto"/>
        <w:spacing w:before="0" w:after="0" w:line="240" w:lineRule="auto"/>
        <w:ind w:right="-1"/>
        <w:jc w:val="both"/>
      </w:pPr>
    </w:p>
    <w:p w:rsidR="004E3FC7" w:rsidRPr="00CE55E1" w:rsidRDefault="004E3FC7" w:rsidP="00CE55E1">
      <w:pPr>
        <w:pStyle w:val="30"/>
        <w:shd w:val="clear" w:color="auto" w:fill="auto"/>
        <w:spacing w:after="0" w:line="240" w:lineRule="auto"/>
        <w:ind w:right="-1"/>
        <w:jc w:val="right"/>
        <w:rPr>
          <w:rStyle w:val="312pt"/>
        </w:rPr>
      </w:pPr>
    </w:p>
    <w:p w:rsidR="00F2081C" w:rsidRPr="00CE55E1" w:rsidRDefault="00F2081C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CE32C9" w:rsidRPr="00CE55E1" w:rsidRDefault="00CE32C9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CE32C9" w:rsidRPr="00CE55E1" w:rsidRDefault="00CE32C9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CE32C9" w:rsidRPr="00CE55E1" w:rsidRDefault="00CE32C9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CE32C9" w:rsidRPr="00CE55E1" w:rsidRDefault="00CE32C9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CE32C9" w:rsidRPr="00CE55E1" w:rsidRDefault="00CE32C9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CE32C9" w:rsidRPr="00CE55E1" w:rsidRDefault="00CE32C9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CE32C9" w:rsidRPr="00CE55E1" w:rsidRDefault="00CE32C9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CE32C9" w:rsidRPr="00CE55E1" w:rsidRDefault="00CE32C9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CE32C9" w:rsidRPr="00CE55E1" w:rsidRDefault="00CE32C9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CE32C9" w:rsidRPr="00CE55E1" w:rsidRDefault="00CE32C9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CE32C9" w:rsidRPr="00CE55E1" w:rsidRDefault="00CE32C9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CE32C9" w:rsidRPr="00CE55E1" w:rsidRDefault="00CE32C9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CE32C9" w:rsidRPr="00CE55E1" w:rsidRDefault="00CE32C9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CE32C9" w:rsidRPr="00CE55E1" w:rsidRDefault="00CE32C9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CE32C9" w:rsidRPr="00CE55E1" w:rsidRDefault="00CE32C9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CE32C9" w:rsidRPr="00CE55E1" w:rsidRDefault="00CE32C9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CE32C9" w:rsidRPr="00CE55E1" w:rsidRDefault="00CE32C9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CE32C9" w:rsidRPr="00CE55E1" w:rsidRDefault="00CE32C9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CE32C9" w:rsidRPr="00CE55E1" w:rsidRDefault="00CE32C9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2B49DC" w:rsidRPr="00CE55E1" w:rsidRDefault="002B49DC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2B49DC" w:rsidRPr="00CE55E1" w:rsidRDefault="002B49DC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2B49DC" w:rsidRPr="00CE55E1" w:rsidRDefault="002B49DC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2B49DC" w:rsidRPr="00CE55E1" w:rsidRDefault="002B49DC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2B49DC" w:rsidRPr="00CE55E1" w:rsidRDefault="002B49DC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2B49DC" w:rsidRPr="00CE55E1" w:rsidRDefault="002B49DC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2B49DC" w:rsidRPr="00CE55E1" w:rsidRDefault="002B49DC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2B49DC" w:rsidRPr="00CE55E1" w:rsidRDefault="002B49DC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2B49DC" w:rsidRPr="00CE55E1" w:rsidRDefault="002B49DC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2B49DC" w:rsidRDefault="002B49DC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4340C0" w:rsidRDefault="004340C0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4340C0" w:rsidRPr="00CE55E1" w:rsidRDefault="004340C0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CE32C9" w:rsidRPr="00CE55E1" w:rsidRDefault="00267B3F" w:rsidP="004340C0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left="5812" w:right="-1"/>
        <w:rPr>
          <w:b w:val="0"/>
          <w:sz w:val="24"/>
          <w:szCs w:val="24"/>
        </w:rPr>
      </w:pPr>
      <w:r w:rsidRPr="00CE55E1">
        <w:rPr>
          <w:b w:val="0"/>
          <w:sz w:val="24"/>
          <w:szCs w:val="24"/>
        </w:rPr>
        <w:lastRenderedPageBreak/>
        <w:t xml:space="preserve">Приложение </w:t>
      </w:r>
      <w:r w:rsidR="00CE32C9" w:rsidRPr="00CE55E1">
        <w:rPr>
          <w:b w:val="0"/>
          <w:sz w:val="24"/>
          <w:szCs w:val="24"/>
        </w:rPr>
        <w:t>№ 1</w:t>
      </w:r>
    </w:p>
    <w:p w:rsidR="00CE32C9" w:rsidRPr="00CE55E1" w:rsidRDefault="00267B3F" w:rsidP="004340C0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left="5812" w:right="-1"/>
        <w:rPr>
          <w:b w:val="0"/>
          <w:sz w:val="24"/>
          <w:szCs w:val="24"/>
        </w:rPr>
      </w:pPr>
      <w:r w:rsidRPr="00CE55E1">
        <w:rPr>
          <w:b w:val="0"/>
          <w:sz w:val="24"/>
          <w:szCs w:val="24"/>
        </w:rPr>
        <w:t xml:space="preserve">к </w:t>
      </w:r>
      <w:r w:rsidR="00587A7E" w:rsidRPr="00CE55E1">
        <w:rPr>
          <w:b w:val="0"/>
          <w:sz w:val="24"/>
          <w:szCs w:val="24"/>
        </w:rPr>
        <w:t xml:space="preserve">Порядку </w:t>
      </w:r>
      <w:r w:rsidR="00CE32C9" w:rsidRPr="00CE55E1">
        <w:rPr>
          <w:b w:val="0"/>
          <w:sz w:val="24"/>
          <w:szCs w:val="24"/>
        </w:rPr>
        <w:t>отбора объектов</w:t>
      </w:r>
    </w:p>
    <w:p w:rsidR="00CE32C9" w:rsidRPr="00CE55E1" w:rsidRDefault="00CE32C9" w:rsidP="004340C0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left="5812" w:right="-1"/>
        <w:rPr>
          <w:b w:val="0"/>
          <w:sz w:val="24"/>
          <w:szCs w:val="24"/>
        </w:rPr>
      </w:pPr>
      <w:r w:rsidRPr="00CE55E1">
        <w:rPr>
          <w:b w:val="0"/>
          <w:sz w:val="24"/>
          <w:szCs w:val="24"/>
        </w:rPr>
        <w:t>капитального ремонта и ремонта</w:t>
      </w:r>
    </w:p>
    <w:p w:rsidR="00CE32C9" w:rsidRPr="00CE55E1" w:rsidRDefault="00CE32C9" w:rsidP="004340C0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left="5812" w:right="-1"/>
        <w:rPr>
          <w:b w:val="0"/>
          <w:sz w:val="24"/>
          <w:szCs w:val="24"/>
        </w:rPr>
      </w:pPr>
      <w:r w:rsidRPr="00CE55E1">
        <w:rPr>
          <w:b w:val="0"/>
          <w:sz w:val="24"/>
          <w:szCs w:val="24"/>
        </w:rPr>
        <w:t>автомобильных дорог общего</w:t>
      </w:r>
    </w:p>
    <w:p w:rsidR="00CE32C9" w:rsidRPr="00CE55E1" w:rsidRDefault="00CE32C9" w:rsidP="004340C0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left="5812" w:right="-1"/>
        <w:rPr>
          <w:b w:val="0"/>
          <w:sz w:val="24"/>
          <w:szCs w:val="24"/>
        </w:rPr>
      </w:pPr>
      <w:r w:rsidRPr="00CE55E1">
        <w:rPr>
          <w:b w:val="0"/>
          <w:sz w:val="24"/>
          <w:szCs w:val="24"/>
        </w:rPr>
        <w:t>пользования местного значения</w:t>
      </w:r>
    </w:p>
    <w:p w:rsidR="00CE32C9" w:rsidRPr="00CE55E1" w:rsidRDefault="00CE32C9" w:rsidP="004340C0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left="5812" w:right="-1"/>
        <w:rPr>
          <w:b w:val="0"/>
          <w:sz w:val="24"/>
          <w:szCs w:val="24"/>
        </w:rPr>
      </w:pPr>
      <w:r w:rsidRPr="00CE55E1">
        <w:rPr>
          <w:b w:val="0"/>
          <w:sz w:val="24"/>
          <w:szCs w:val="24"/>
        </w:rPr>
        <w:t>городского округа Иваново</w:t>
      </w:r>
    </w:p>
    <w:p w:rsidR="00267B3F" w:rsidRPr="00CE55E1" w:rsidRDefault="004340C0" w:rsidP="004340C0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left="5812" w:right="-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 организации дорожных </w:t>
      </w:r>
      <w:r w:rsidR="00CE32C9" w:rsidRPr="00CE55E1">
        <w:rPr>
          <w:b w:val="0"/>
          <w:sz w:val="24"/>
          <w:szCs w:val="24"/>
        </w:rPr>
        <w:t>работ</w:t>
      </w:r>
    </w:p>
    <w:p w:rsidR="00013227" w:rsidRPr="00CE55E1" w:rsidRDefault="00DE7CFD" w:rsidP="00CE55E1">
      <w:pPr>
        <w:pStyle w:val="30"/>
        <w:shd w:val="clear" w:color="auto" w:fill="auto"/>
        <w:spacing w:after="0" w:line="240" w:lineRule="auto"/>
        <w:ind w:right="-1"/>
        <w:jc w:val="right"/>
        <w:rPr>
          <w:b w:val="0"/>
          <w:bCs w:val="0"/>
          <w:sz w:val="24"/>
          <w:szCs w:val="24"/>
        </w:rPr>
      </w:pPr>
      <w:r w:rsidRPr="00CE55E1">
        <w:rPr>
          <w:rStyle w:val="312pt"/>
        </w:rPr>
        <w:t xml:space="preserve">   </w:t>
      </w:r>
      <w:r w:rsidR="00267B3F" w:rsidRPr="00CE55E1">
        <w:rPr>
          <w:rStyle w:val="312pt"/>
        </w:rPr>
        <w:t xml:space="preserve">    </w:t>
      </w:r>
      <w:r w:rsidRPr="00CE55E1">
        <w:rPr>
          <w:rStyle w:val="312pt"/>
        </w:rPr>
        <w:t xml:space="preserve">  </w:t>
      </w:r>
      <w:r w:rsidR="00267B3F" w:rsidRPr="00CE55E1">
        <w:rPr>
          <w:rStyle w:val="312pt"/>
        </w:rPr>
        <w:t xml:space="preserve">      </w:t>
      </w:r>
    </w:p>
    <w:p w:rsidR="00C920CC" w:rsidRPr="00CE55E1" w:rsidRDefault="00C920CC" w:rsidP="00CE55E1">
      <w:pPr>
        <w:pStyle w:val="30"/>
        <w:shd w:val="clear" w:color="auto" w:fill="auto"/>
        <w:spacing w:after="0" w:line="240" w:lineRule="auto"/>
        <w:ind w:right="-1"/>
        <w:jc w:val="right"/>
        <w:rPr>
          <w:sz w:val="24"/>
          <w:szCs w:val="24"/>
        </w:rPr>
      </w:pPr>
    </w:p>
    <w:p w:rsidR="004340C0" w:rsidRDefault="00021E68" w:rsidP="00CE55E1">
      <w:pPr>
        <w:pStyle w:val="20"/>
        <w:spacing w:after="0" w:line="240" w:lineRule="auto"/>
        <w:ind w:right="-1"/>
        <w:jc w:val="center"/>
        <w:rPr>
          <w:b w:val="0"/>
          <w:sz w:val="24"/>
          <w:szCs w:val="24"/>
        </w:rPr>
      </w:pPr>
      <w:r w:rsidRPr="004340C0">
        <w:rPr>
          <w:b w:val="0"/>
          <w:sz w:val="24"/>
          <w:szCs w:val="24"/>
        </w:rPr>
        <w:t xml:space="preserve">Состав </w:t>
      </w:r>
    </w:p>
    <w:p w:rsidR="004A1A4B" w:rsidRPr="004340C0" w:rsidRDefault="00021E68" w:rsidP="00CE55E1">
      <w:pPr>
        <w:pStyle w:val="20"/>
        <w:spacing w:after="0" w:line="240" w:lineRule="auto"/>
        <w:ind w:right="-1"/>
        <w:jc w:val="center"/>
        <w:rPr>
          <w:b w:val="0"/>
          <w:sz w:val="24"/>
          <w:szCs w:val="24"/>
        </w:rPr>
      </w:pPr>
      <w:r w:rsidRPr="004340C0">
        <w:rPr>
          <w:b w:val="0"/>
          <w:sz w:val="24"/>
          <w:szCs w:val="24"/>
        </w:rPr>
        <w:t xml:space="preserve">комиссии по </w:t>
      </w:r>
      <w:r w:rsidR="004A1A4B" w:rsidRPr="004340C0">
        <w:rPr>
          <w:b w:val="0"/>
          <w:sz w:val="24"/>
          <w:szCs w:val="24"/>
        </w:rPr>
        <w:t xml:space="preserve">отбору объектов </w:t>
      </w:r>
      <w:r w:rsidR="001016EB" w:rsidRPr="004340C0">
        <w:rPr>
          <w:b w:val="0"/>
          <w:sz w:val="24"/>
          <w:szCs w:val="24"/>
        </w:rPr>
        <w:t xml:space="preserve">капитального ремонта и </w:t>
      </w:r>
      <w:r w:rsidR="004A1A4B" w:rsidRPr="004340C0">
        <w:rPr>
          <w:b w:val="0"/>
          <w:sz w:val="24"/>
          <w:szCs w:val="24"/>
        </w:rPr>
        <w:t xml:space="preserve">ремонта </w:t>
      </w:r>
    </w:p>
    <w:p w:rsidR="004A1A4B" w:rsidRPr="004340C0" w:rsidRDefault="004A1A4B" w:rsidP="00CE55E1">
      <w:pPr>
        <w:pStyle w:val="20"/>
        <w:spacing w:after="0" w:line="240" w:lineRule="auto"/>
        <w:ind w:right="-1"/>
        <w:jc w:val="center"/>
        <w:rPr>
          <w:b w:val="0"/>
          <w:sz w:val="24"/>
          <w:szCs w:val="24"/>
        </w:rPr>
      </w:pPr>
      <w:r w:rsidRPr="004340C0">
        <w:rPr>
          <w:b w:val="0"/>
          <w:sz w:val="24"/>
          <w:szCs w:val="24"/>
        </w:rPr>
        <w:t xml:space="preserve">автомобильных дорог общего пользования местного значения </w:t>
      </w:r>
    </w:p>
    <w:p w:rsidR="00013227" w:rsidRPr="004340C0" w:rsidRDefault="004A1A4B" w:rsidP="00CE55E1">
      <w:pPr>
        <w:pStyle w:val="20"/>
        <w:shd w:val="clear" w:color="auto" w:fill="auto"/>
        <w:spacing w:after="0" w:line="240" w:lineRule="auto"/>
        <w:ind w:right="-1"/>
        <w:jc w:val="center"/>
        <w:rPr>
          <w:b w:val="0"/>
          <w:sz w:val="24"/>
          <w:szCs w:val="24"/>
        </w:rPr>
      </w:pPr>
      <w:r w:rsidRPr="004340C0">
        <w:rPr>
          <w:b w:val="0"/>
          <w:sz w:val="24"/>
          <w:szCs w:val="24"/>
        </w:rPr>
        <w:t>городского округа Иваново при организации дорожных работ</w:t>
      </w:r>
    </w:p>
    <w:p w:rsidR="00021E68" w:rsidRPr="00CE55E1" w:rsidRDefault="00021E68" w:rsidP="00CE55E1">
      <w:pPr>
        <w:pStyle w:val="20"/>
        <w:shd w:val="clear" w:color="auto" w:fill="auto"/>
        <w:spacing w:after="0" w:line="240" w:lineRule="auto"/>
        <w:ind w:right="-1"/>
        <w:jc w:val="center"/>
        <w:rPr>
          <w:sz w:val="24"/>
          <w:szCs w:val="24"/>
        </w:rPr>
      </w:pPr>
    </w:p>
    <w:tbl>
      <w:tblPr>
        <w:tblStyle w:val="ae"/>
        <w:tblpPr w:leftFromText="180" w:rightFromText="180" w:vertAnchor="text" w:horzAnchor="margin" w:tblpX="108" w:tblpY="142"/>
        <w:tblW w:w="0" w:type="auto"/>
        <w:tblLook w:val="04A0" w:firstRow="1" w:lastRow="0" w:firstColumn="1" w:lastColumn="0" w:noHBand="0" w:noVBand="1"/>
      </w:tblPr>
      <w:tblGrid>
        <w:gridCol w:w="7338"/>
        <w:gridCol w:w="2018"/>
      </w:tblGrid>
      <w:tr w:rsidR="00782259" w:rsidRPr="004340C0" w:rsidTr="004340C0">
        <w:trPr>
          <w:trHeight w:val="555"/>
        </w:trPr>
        <w:tc>
          <w:tcPr>
            <w:tcW w:w="7338" w:type="dxa"/>
            <w:vAlign w:val="center"/>
          </w:tcPr>
          <w:p w:rsidR="00782259" w:rsidRPr="004340C0" w:rsidRDefault="00782259" w:rsidP="0018526D">
            <w:pPr>
              <w:pStyle w:val="30"/>
              <w:shd w:val="clear" w:color="auto" w:fill="auto"/>
              <w:spacing w:after="0" w:line="240" w:lineRule="auto"/>
              <w:ind w:right="-1"/>
              <w:rPr>
                <w:rStyle w:val="312pt"/>
              </w:rPr>
            </w:pPr>
            <w:r w:rsidRPr="004340C0">
              <w:rPr>
                <w:rStyle w:val="12"/>
                <w:b w:val="0"/>
                <w:u w:val="none"/>
              </w:rPr>
              <w:t xml:space="preserve">Председатель </w:t>
            </w:r>
            <w:r w:rsidR="0018526D">
              <w:rPr>
                <w:rStyle w:val="12"/>
                <w:b w:val="0"/>
                <w:u w:val="none"/>
              </w:rPr>
              <w:t>К</w:t>
            </w:r>
            <w:r w:rsidRPr="004340C0">
              <w:rPr>
                <w:rStyle w:val="12"/>
                <w:b w:val="0"/>
                <w:u w:val="none"/>
              </w:rPr>
              <w:t>омиссии</w:t>
            </w:r>
            <w:r w:rsidR="004340C0">
              <w:rPr>
                <w:rStyle w:val="12"/>
                <w:b w:val="0"/>
                <w:u w:val="none"/>
              </w:rPr>
              <w:t>:</w:t>
            </w:r>
          </w:p>
        </w:tc>
        <w:tc>
          <w:tcPr>
            <w:tcW w:w="2018" w:type="dxa"/>
            <w:vAlign w:val="center"/>
          </w:tcPr>
          <w:p w:rsidR="00782259" w:rsidRPr="004340C0" w:rsidRDefault="00782259" w:rsidP="004340C0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Style w:val="312pt"/>
              </w:rPr>
            </w:pPr>
          </w:p>
        </w:tc>
      </w:tr>
      <w:tr w:rsidR="00782259" w:rsidRPr="004340C0" w:rsidTr="004340C0">
        <w:tc>
          <w:tcPr>
            <w:tcW w:w="7338" w:type="dxa"/>
            <w:vAlign w:val="center"/>
          </w:tcPr>
          <w:p w:rsidR="00782259" w:rsidRPr="004340C0" w:rsidRDefault="004340C0" w:rsidP="004340C0">
            <w:pPr>
              <w:pStyle w:val="30"/>
              <w:shd w:val="clear" w:color="auto" w:fill="auto"/>
              <w:spacing w:after="0" w:line="240" w:lineRule="auto"/>
              <w:ind w:right="-1"/>
              <w:rPr>
                <w:rStyle w:val="312pt"/>
              </w:rPr>
            </w:pPr>
            <w:r>
              <w:rPr>
                <w:rStyle w:val="312pt"/>
              </w:rPr>
              <w:t>з</w:t>
            </w:r>
            <w:r w:rsidR="00782259" w:rsidRPr="004340C0">
              <w:rPr>
                <w:rStyle w:val="312pt"/>
              </w:rPr>
              <w:t>аместитель главы Администрации города Иванова</w:t>
            </w:r>
          </w:p>
        </w:tc>
        <w:tc>
          <w:tcPr>
            <w:tcW w:w="2018" w:type="dxa"/>
            <w:vAlign w:val="center"/>
          </w:tcPr>
          <w:p w:rsidR="00782259" w:rsidRPr="004340C0" w:rsidRDefault="00782259" w:rsidP="004340C0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Style w:val="312pt"/>
              </w:rPr>
            </w:pPr>
            <w:r w:rsidRPr="004340C0">
              <w:rPr>
                <w:rStyle w:val="312pt"/>
              </w:rPr>
              <w:t xml:space="preserve">Мягков </w:t>
            </w:r>
            <w:r w:rsidRPr="004340C0">
              <w:rPr>
                <w:rFonts w:eastAsia="Courier New"/>
                <w:sz w:val="24"/>
                <w:szCs w:val="24"/>
              </w:rPr>
              <w:t xml:space="preserve"> </w:t>
            </w:r>
            <w:r w:rsidRPr="004340C0">
              <w:rPr>
                <w:b w:val="0"/>
                <w:bCs w:val="0"/>
                <w:sz w:val="24"/>
                <w:szCs w:val="24"/>
              </w:rPr>
              <w:t>А.А.</w:t>
            </w:r>
          </w:p>
        </w:tc>
      </w:tr>
      <w:tr w:rsidR="00782259" w:rsidRPr="004340C0" w:rsidTr="004340C0">
        <w:trPr>
          <w:trHeight w:val="568"/>
        </w:trPr>
        <w:tc>
          <w:tcPr>
            <w:tcW w:w="7338" w:type="dxa"/>
            <w:vAlign w:val="center"/>
          </w:tcPr>
          <w:p w:rsidR="00782259" w:rsidRPr="004340C0" w:rsidRDefault="00782259" w:rsidP="004340C0">
            <w:pPr>
              <w:pStyle w:val="21"/>
              <w:shd w:val="clear" w:color="auto" w:fill="auto"/>
              <w:spacing w:before="0" w:after="0" w:line="240" w:lineRule="auto"/>
              <w:ind w:right="-1"/>
              <w:jc w:val="left"/>
              <w:rPr>
                <w:rStyle w:val="312pt"/>
                <w:b w:val="0"/>
              </w:rPr>
            </w:pPr>
            <w:r w:rsidRPr="004340C0">
              <w:rPr>
                <w:rStyle w:val="12"/>
                <w:u w:val="none"/>
              </w:rPr>
              <w:t>Секретарь Комиссии</w:t>
            </w:r>
            <w:r w:rsidR="004340C0">
              <w:rPr>
                <w:rStyle w:val="12"/>
                <w:u w:val="none"/>
              </w:rPr>
              <w:t>:</w:t>
            </w:r>
          </w:p>
        </w:tc>
        <w:tc>
          <w:tcPr>
            <w:tcW w:w="2018" w:type="dxa"/>
            <w:vAlign w:val="center"/>
          </w:tcPr>
          <w:p w:rsidR="00782259" w:rsidRPr="004340C0" w:rsidRDefault="00782259" w:rsidP="004340C0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Style w:val="312pt"/>
              </w:rPr>
            </w:pPr>
          </w:p>
        </w:tc>
      </w:tr>
      <w:tr w:rsidR="00782259" w:rsidRPr="004340C0" w:rsidTr="004340C0">
        <w:tc>
          <w:tcPr>
            <w:tcW w:w="7338" w:type="dxa"/>
            <w:vAlign w:val="center"/>
          </w:tcPr>
          <w:p w:rsidR="00782259" w:rsidRPr="004340C0" w:rsidRDefault="004340C0" w:rsidP="004340C0">
            <w:pPr>
              <w:pStyle w:val="21"/>
              <w:shd w:val="clear" w:color="auto" w:fill="auto"/>
              <w:spacing w:before="0" w:after="0" w:line="240" w:lineRule="auto"/>
              <w:ind w:right="-1"/>
              <w:jc w:val="left"/>
              <w:rPr>
                <w:rStyle w:val="12"/>
                <w:u w:val="none"/>
              </w:rPr>
            </w:pPr>
            <w:r>
              <w:rPr>
                <w:rStyle w:val="12"/>
                <w:u w:val="none"/>
              </w:rPr>
              <w:t>з</w:t>
            </w:r>
            <w:r w:rsidR="00782259" w:rsidRPr="004340C0">
              <w:rPr>
                <w:rStyle w:val="12"/>
                <w:u w:val="none"/>
              </w:rPr>
              <w:t xml:space="preserve">аместитель </w:t>
            </w:r>
            <w:proofErr w:type="gramStart"/>
            <w:r w:rsidR="00782259" w:rsidRPr="004340C0">
              <w:rPr>
                <w:rStyle w:val="12"/>
                <w:u w:val="none"/>
              </w:rPr>
              <w:t>началь</w:t>
            </w:r>
            <w:r>
              <w:rPr>
                <w:rStyle w:val="12"/>
                <w:u w:val="none"/>
              </w:rPr>
              <w:t xml:space="preserve">ника управления благоустройства </w:t>
            </w:r>
            <w:r w:rsidR="00782259" w:rsidRPr="004340C0">
              <w:rPr>
                <w:rStyle w:val="12"/>
                <w:u w:val="none"/>
              </w:rPr>
              <w:t>Администрации города Иванова</w:t>
            </w:r>
            <w:proofErr w:type="gramEnd"/>
          </w:p>
        </w:tc>
        <w:tc>
          <w:tcPr>
            <w:tcW w:w="2018" w:type="dxa"/>
            <w:vAlign w:val="center"/>
          </w:tcPr>
          <w:p w:rsidR="00782259" w:rsidRPr="004340C0" w:rsidRDefault="00782259" w:rsidP="004340C0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Style w:val="312pt"/>
              </w:rPr>
            </w:pPr>
            <w:r w:rsidRPr="004340C0">
              <w:rPr>
                <w:rStyle w:val="312pt"/>
              </w:rPr>
              <w:t>Приданов  А.Ю.</w:t>
            </w:r>
          </w:p>
        </w:tc>
      </w:tr>
      <w:tr w:rsidR="00782259" w:rsidRPr="004340C0" w:rsidTr="004340C0">
        <w:trPr>
          <w:trHeight w:val="556"/>
        </w:trPr>
        <w:tc>
          <w:tcPr>
            <w:tcW w:w="7338" w:type="dxa"/>
            <w:vAlign w:val="center"/>
          </w:tcPr>
          <w:p w:rsidR="00782259" w:rsidRPr="004340C0" w:rsidRDefault="00782259" w:rsidP="004340C0">
            <w:pPr>
              <w:pStyle w:val="21"/>
              <w:shd w:val="clear" w:color="auto" w:fill="auto"/>
              <w:spacing w:before="0" w:after="0" w:line="240" w:lineRule="auto"/>
              <w:ind w:right="-1"/>
              <w:jc w:val="left"/>
              <w:rPr>
                <w:rStyle w:val="312pt"/>
                <w:b w:val="0"/>
              </w:rPr>
            </w:pPr>
            <w:r w:rsidRPr="004340C0">
              <w:rPr>
                <w:rStyle w:val="12"/>
                <w:u w:val="none"/>
              </w:rPr>
              <w:t>Члены Комиссии</w:t>
            </w:r>
            <w:r w:rsidR="004340C0">
              <w:rPr>
                <w:rStyle w:val="12"/>
                <w:u w:val="none"/>
              </w:rPr>
              <w:t>:</w:t>
            </w:r>
          </w:p>
        </w:tc>
        <w:tc>
          <w:tcPr>
            <w:tcW w:w="2018" w:type="dxa"/>
            <w:vAlign w:val="center"/>
          </w:tcPr>
          <w:p w:rsidR="00782259" w:rsidRPr="004340C0" w:rsidRDefault="00782259" w:rsidP="004340C0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Style w:val="312pt"/>
              </w:rPr>
            </w:pPr>
          </w:p>
        </w:tc>
      </w:tr>
      <w:tr w:rsidR="00C8586E" w:rsidRPr="004340C0" w:rsidTr="004340C0">
        <w:tc>
          <w:tcPr>
            <w:tcW w:w="7338" w:type="dxa"/>
            <w:vAlign w:val="center"/>
          </w:tcPr>
          <w:p w:rsidR="00C8586E" w:rsidRPr="004340C0" w:rsidRDefault="004340C0" w:rsidP="004340C0">
            <w:pPr>
              <w:pStyle w:val="30"/>
              <w:shd w:val="clear" w:color="auto" w:fill="auto"/>
              <w:spacing w:after="0" w:line="240" w:lineRule="auto"/>
              <w:ind w:right="-1"/>
              <w:rPr>
                <w:rStyle w:val="312pt"/>
              </w:rPr>
            </w:pPr>
            <w:r>
              <w:rPr>
                <w:rStyle w:val="312pt"/>
              </w:rPr>
              <w:t>н</w:t>
            </w:r>
            <w:r w:rsidR="00C8586E" w:rsidRPr="004340C0">
              <w:rPr>
                <w:rStyle w:val="312pt"/>
              </w:rPr>
              <w:t>ачальник управления образования Администрации города Иванова</w:t>
            </w:r>
          </w:p>
        </w:tc>
        <w:tc>
          <w:tcPr>
            <w:tcW w:w="2018" w:type="dxa"/>
            <w:vAlign w:val="center"/>
          </w:tcPr>
          <w:p w:rsidR="00C8586E" w:rsidRPr="004340C0" w:rsidRDefault="00C8586E" w:rsidP="004340C0">
            <w:pPr>
              <w:tabs>
                <w:tab w:val="center" w:pos="2056"/>
                <w:tab w:val="center" w:pos="6216"/>
                <w:tab w:val="center" w:pos="9433"/>
                <w:tab w:val="left" w:pos="10274"/>
              </w:tabs>
              <w:ind w:right="-1"/>
              <w:jc w:val="center"/>
              <w:rPr>
                <w:rStyle w:val="312pt"/>
                <w:rFonts w:eastAsia="Courier New"/>
                <w:b w:val="0"/>
              </w:rPr>
            </w:pPr>
            <w:proofErr w:type="spellStart"/>
            <w:r w:rsidRPr="004340C0">
              <w:rPr>
                <w:rStyle w:val="312pt"/>
                <w:rFonts w:eastAsia="Courier New"/>
                <w:b w:val="0"/>
              </w:rPr>
              <w:t>Арешина</w:t>
            </w:r>
            <w:proofErr w:type="spellEnd"/>
            <w:r w:rsidRPr="004340C0">
              <w:rPr>
                <w:rStyle w:val="312pt"/>
                <w:rFonts w:eastAsia="Courier New"/>
                <w:b w:val="0"/>
              </w:rPr>
              <w:t xml:space="preserve">  Е.В.</w:t>
            </w:r>
          </w:p>
        </w:tc>
      </w:tr>
      <w:tr w:rsidR="00782259" w:rsidRPr="004340C0" w:rsidTr="004340C0">
        <w:tc>
          <w:tcPr>
            <w:tcW w:w="7338" w:type="dxa"/>
            <w:vAlign w:val="center"/>
          </w:tcPr>
          <w:p w:rsidR="00782259" w:rsidRPr="004340C0" w:rsidRDefault="004340C0" w:rsidP="004340C0">
            <w:pPr>
              <w:pStyle w:val="30"/>
              <w:shd w:val="clear" w:color="auto" w:fill="auto"/>
              <w:spacing w:after="0" w:line="240" w:lineRule="auto"/>
              <w:ind w:right="-1"/>
              <w:rPr>
                <w:rStyle w:val="312pt"/>
              </w:rPr>
            </w:pPr>
            <w:r>
              <w:rPr>
                <w:rStyle w:val="312pt"/>
              </w:rPr>
              <w:t>н</w:t>
            </w:r>
            <w:r w:rsidR="00782259" w:rsidRPr="004340C0">
              <w:rPr>
                <w:rStyle w:val="312pt"/>
              </w:rPr>
              <w:t>ачальник управления благоустройства Администрации города Иванова</w:t>
            </w:r>
          </w:p>
        </w:tc>
        <w:tc>
          <w:tcPr>
            <w:tcW w:w="2018" w:type="dxa"/>
            <w:vAlign w:val="center"/>
          </w:tcPr>
          <w:p w:rsidR="00782259" w:rsidRPr="004340C0" w:rsidRDefault="00782259" w:rsidP="004340C0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Style w:val="312pt"/>
              </w:rPr>
            </w:pPr>
            <w:r w:rsidRPr="004340C0">
              <w:rPr>
                <w:rStyle w:val="312pt"/>
              </w:rPr>
              <w:t>Бобышев  С.Н.</w:t>
            </w:r>
          </w:p>
        </w:tc>
      </w:tr>
      <w:tr w:rsidR="00782259" w:rsidRPr="004340C0" w:rsidTr="004340C0">
        <w:trPr>
          <w:trHeight w:val="270"/>
        </w:trPr>
        <w:tc>
          <w:tcPr>
            <w:tcW w:w="7338" w:type="dxa"/>
            <w:vAlign w:val="center"/>
          </w:tcPr>
          <w:p w:rsidR="00782259" w:rsidRPr="004340C0" w:rsidRDefault="004340C0" w:rsidP="004340C0">
            <w:pPr>
              <w:pStyle w:val="30"/>
              <w:shd w:val="clear" w:color="auto" w:fill="auto"/>
              <w:spacing w:after="0" w:line="240" w:lineRule="auto"/>
              <w:ind w:right="-1"/>
              <w:rPr>
                <w:rStyle w:val="312pt"/>
              </w:rPr>
            </w:pPr>
            <w:r>
              <w:rPr>
                <w:rStyle w:val="312pt"/>
              </w:rPr>
              <w:t>п</w:t>
            </w:r>
            <w:r w:rsidR="00782259" w:rsidRPr="004340C0">
              <w:rPr>
                <w:rStyle w:val="312pt"/>
              </w:rPr>
              <w:t>редседатель комитета по транспорту и связи</w:t>
            </w:r>
            <w:r w:rsidR="00782259" w:rsidRPr="004340C0">
              <w:rPr>
                <w:sz w:val="24"/>
                <w:szCs w:val="24"/>
              </w:rPr>
              <w:t xml:space="preserve"> </w:t>
            </w:r>
            <w:r w:rsidR="00782259" w:rsidRPr="004340C0">
              <w:rPr>
                <w:rStyle w:val="312pt"/>
              </w:rPr>
              <w:t>Администрации города Иванова</w:t>
            </w:r>
          </w:p>
        </w:tc>
        <w:tc>
          <w:tcPr>
            <w:tcW w:w="2018" w:type="dxa"/>
            <w:vAlign w:val="center"/>
          </w:tcPr>
          <w:p w:rsidR="00782259" w:rsidRPr="004340C0" w:rsidRDefault="00782259" w:rsidP="004340C0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Style w:val="312pt"/>
              </w:rPr>
            </w:pPr>
            <w:r w:rsidRPr="004340C0">
              <w:rPr>
                <w:rStyle w:val="312pt"/>
              </w:rPr>
              <w:t>Мановский Н.А.</w:t>
            </w:r>
          </w:p>
        </w:tc>
      </w:tr>
      <w:tr w:rsidR="00782259" w:rsidRPr="004340C0" w:rsidTr="004340C0">
        <w:tc>
          <w:tcPr>
            <w:tcW w:w="7338" w:type="dxa"/>
            <w:vAlign w:val="center"/>
          </w:tcPr>
          <w:p w:rsidR="00782259" w:rsidRPr="004340C0" w:rsidRDefault="004340C0" w:rsidP="004340C0">
            <w:pPr>
              <w:pStyle w:val="30"/>
              <w:shd w:val="clear" w:color="auto" w:fill="auto"/>
              <w:spacing w:after="0" w:line="240" w:lineRule="auto"/>
              <w:ind w:right="-1"/>
              <w:rPr>
                <w:rStyle w:val="312pt"/>
              </w:rPr>
            </w:pPr>
            <w:r>
              <w:rPr>
                <w:rStyle w:val="312pt"/>
              </w:rPr>
              <w:t>н</w:t>
            </w:r>
            <w:r w:rsidR="00782259" w:rsidRPr="004340C0">
              <w:rPr>
                <w:rStyle w:val="312pt"/>
              </w:rPr>
              <w:t xml:space="preserve">ачальник управления социальной защиты населения города Иванова </w:t>
            </w:r>
            <w:r>
              <w:rPr>
                <w:rStyle w:val="312pt"/>
              </w:rPr>
              <w:t>а</w:t>
            </w:r>
            <w:r w:rsidR="00782259" w:rsidRPr="004340C0">
              <w:rPr>
                <w:rStyle w:val="312pt"/>
              </w:rPr>
              <w:t>дминистрации города Иванова</w:t>
            </w:r>
          </w:p>
        </w:tc>
        <w:tc>
          <w:tcPr>
            <w:tcW w:w="2018" w:type="dxa"/>
            <w:vAlign w:val="center"/>
          </w:tcPr>
          <w:p w:rsidR="00782259" w:rsidRPr="004340C0" w:rsidRDefault="00782259" w:rsidP="004340C0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Style w:val="312pt"/>
              </w:rPr>
            </w:pPr>
            <w:r w:rsidRPr="004340C0">
              <w:rPr>
                <w:rStyle w:val="312pt"/>
              </w:rPr>
              <w:t>Семенова  Л.М.</w:t>
            </w:r>
          </w:p>
        </w:tc>
      </w:tr>
      <w:tr w:rsidR="00782259" w:rsidRPr="004340C0" w:rsidTr="004340C0">
        <w:tc>
          <w:tcPr>
            <w:tcW w:w="7338" w:type="dxa"/>
            <w:vAlign w:val="center"/>
          </w:tcPr>
          <w:p w:rsidR="00782259" w:rsidRPr="004340C0" w:rsidRDefault="004340C0" w:rsidP="004340C0">
            <w:pPr>
              <w:pStyle w:val="30"/>
              <w:shd w:val="clear" w:color="auto" w:fill="auto"/>
              <w:spacing w:after="0" w:line="240" w:lineRule="auto"/>
              <w:ind w:right="-1"/>
              <w:rPr>
                <w:rStyle w:val="312pt"/>
              </w:rPr>
            </w:pPr>
            <w:r>
              <w:rPr>
                <w:rStyle w:val="312pt"/>
              </w:rPr>
              <w:t>н</w:t>
            </w:r>
            <w:r w:rsidR="00782259" w:rsidRPr="004340C0">
              <w:rPr>
                <w:rStyle w:val="312pt"/>
              </w:rPr>
              <w:t>ачальник управления экономического развития и торговли</w:t>
            </w:r>
            <w:r w:rsidR="00782259" w:rsidRPr="004340C0">
              <w:rPr>
                <w:sz w:val="24"/>
                <w:szCs w:val="24"/>
              </w:rPr>
              <w:t xml:space="preserve"> </w:t>
            </w:r>
            <w:r w:rsidR="00782259" w:rsidRPr="004340C0">
              <w:rPr>
                <w:rStyle w:val="312pt"/>
              </w:rPr>
              <w:t>Администрации города Иванова</w:t>
            </w:r>
          </w:p>
        </w:tc>
        <w:tc>
          <w:tcPr>
            <w:tcW w:w="2018" w:type="dxa"/>
            <w:vAlign w:val="center"/>
          </w:tcPr>
          <w:p w:rsidR="00782259" w:rsidRPr="004340C0" w:rsidRDefault="00782259" w:rsidP="004340C0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Style w:val="312pt"/>
              </w:rPr>
            </w:pPr>
            <w:r w:rsidRPr="004340C0">
              <w:rPr>
                <w:rStyle w:val="312pt"/>
              </w:rPr>
              <w:t>Соколова  Е.Н.</w:t>
            </w:r>
          </w:p>
        </w:tc>
      </w:tr>
      <w:tr w:rsidR="00782259" w:rsidRPr="004340C0" w:rsidTr="004340C0">
        <w:tc>
          <w:tcPr>
            <w:tcW w:w="7338" w:type="dxa"/>
            <w:vAlign w:val="center"/>
          </w:tcPr>
          <w:p w:rsidR="00782259" w:rsidRPr="004340C0" w:rsidRDefault="004340C0" w:rsidP="004340C0">
            <w:pPr>
              <w:pStyle w:val="30"/>
              <w:shd w:val="clear" w:color="auto" w:fill="auto"/>
              <w:spacing w:after="0" w:line="240" w:lineRule="auto"/>
              <w:ind w:right="-1"/>
              <w:rPr>
                <w:rStyle w:val="312pt"/>
              </w:rPr>
            </w:pPr>
            <w:r>
              <w:rPr>
                <w:rStyle w:val="312pt"/>
              </w:rPr>
              <w:t>п</w:t>
            </w:r>
            <w:r w:rsidR="00782259" w:rsidRPr="004340C0">
              <w:rPr>
                <w:rStyle w:val="312pt"/>
              </w:rPr>
              <w:t>редседател</w:t>
            </w:r>
            <w:r w:rsidR="00440017" w:rsidRPr="004340C0">
              <w:rPr>
                <w:rStyle w:val="312pt"/>
              </w:rPr>
              <w:t>ь</w:t>
            </w:r>
            <w:r w:rsidR="00782259" w:rsidRPr="004340C0">
              <w:rPr>
                <w:rStyle w:val="312pt"/>
              </w:rPr>
              <w:t xml:space="preserve"> территориального общественного самоуправления </w:t>
            </w:r>
          </w:p>
        </w:tc>
        <w:tc>
          <w:tcPr>
            <w:tcW w:w="2018" w:type="dxa"/>
            <w:vAlign w:val="center"/>
          </w:tcPr>
          <w:p w:rsidR="00782259" w:rsidRPr="004340C0" w:rsidRDefault="008136E1" w:rsidP="004340C0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Style w:val="312pt"/>
              </w:rPr>
            </w:pPr>
            <w:r w:rsidRPr="004340C0">
              <w:rPr>
                <w:b w:val="0"/>
                <w:bCs w:val="0"/>
                <w:sz w:val="24"/>
                <w:szCs w:val="24"/>
              </w:rPr>
              <w:t>по согласованию</w:t>
            </w:r>
          </w:p>
        </w:tc>
      </w:tr>
      <w:tr w:rsidR="00782259" w:rsidRPr="004340C0" w:rsidTr="004340C0">
        <w:tc>
          <w:tcPr>
            <w:tcW w:w="7338" w:type="dxa"/>
            <w:vAlign w:val="center"/>
          </w:tcPr>
          <w:p w:rsidR="00782259" w:rsidRPr="004340C0" w:rsidRDefault="00782259" w:rsidP="004340C0">
            <w:pPr>
              <w:pStyle w:val="30"/>
              <w:shd w:val="clear" w:color="auto" w:fill="auto"/>
              <w:spacing w:after="0" w:line="240" w:lineRule="auto"/>
              <w:ind w:right="-1"/>
              <w:rPr>
                <w:rStyle w:val="312pt"/>
              </w:rPr>
            </w:pPr>
            <w:r w:rsidRPr="004340C0">
              <w:rPr>
                <w:b w:val="0"/>
                <w:bCs w:val="0"/>
                <w:sz w:val="24"/>
                <w:szCs w:val="24"/>
              </w:rPr>
              <w:t xml:space="preserve">Государственная инспекция </w:t>
            </w:r>
            <w:r w:rsidR="004340C0">
              <w:rPr>
                <w:b w:val="0"/>
                <w:bCs w:val="0"/>
                <w:sz w:val="24"/>
                <w:szCs w:val="24"/>
              </w:rPr>
              <w:t xml:space="preserve">безопасности дорожного движения </w:t>
            </w:r>
            <w:r w:rsidR="008136E1" w:rsidRPr="004340C0">
              <w:rPr>
                <w:b w:val="0"/>
                <w:bCs w:val="0"/>
                <w:sz w:val="24"/>
                <w:szCs w:val="24"/>
              </w:rPr>
              <w:t xml:space="preserve">УМВД России по Ивановской области </w:t>
            </w:r>
          </w:p>
        </w:tc>
        <w:tc>
          <w:tcPr>
            <w:tcW w:w="2018" w:type="dxa"/>
            <w:vAlign w:val="center"/>
          </w:tcPr>
          <w:p w:rsidR="00782259" w:rsidRPr="004340C0" w:rsidRDefault="008136E1" w:rsidP="004340C0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Style w:val="312pt"/>
              </w:rPr>
            </w:pPr>
            <w:r w:rsidRPr="004340C0">
              <w:rPr>
                <w:b w:val="0"/>
                <w:bCs w:val="0"/>
                <w:sz w:val="24"/>
                <w:szCs w:val="24"/>
              </w:rPr>
              <w:t>по согласованию</w:t>
            </w:r>
          </w:p>
        </w:tc>
      </w:tr>
      <w:tr w:rsidR="00782259" w:rsidRPr="004340C0" w:rsidTr="004340C0">
        <w:tc>
          <w:tcPr>
            <w:tcW w:w="7338" w:type="dxa"/>
            <w:vAlign w:val="center"/>
          </w:tcPr>
          <w:p w:rsidR="00782259" w:rsidRPr="004340C0" w:rsidRDefault="004340C0" w:rsidP="00926D28">
            <w:pPr>
              <w:pStyle w:val="30"/>
              <w:shd w:val="clear" w:color="auto" w:fill="auto"/>
              <w:spacing w:after="0" w:line="240" w:lineRule="auto"/>
              <w:ind w:right="-1"/>
              <w:rPr>
                <w:rStyle w:val="312pt"/>
              </w:rPr>
            </w:pPr>
            <w:r>
              <w:rPr>
                <w:rStyle w:val="312pt"/>
              </w:rPr>
              <w:t>ч</w:t>
            </w:r>
            <w:r w:rsidR="00782259" w:rsidRPr="004340C0">
              <w:rPr>
                <w:rStyle w:val="312pt"/>
              </w:rPr>
              <w:t xml:space="preserve">лены </w:t>
            </w:r>
            <w:r w:rsidR="00926D28">
              <w:rPr>
                <w:rStyle w:val="312pt"/>
              </w:rPr>
              <w:t>О</w:t>
            </w:r>
            <w:r w:rsidR="00782259" w:rsidRPr="004340C0">
              <w:rPr>
                <w:rStyle w:val="312pt"/>
              </w:rPr>
              <w:t xml:space="preserve">бщественного </w:t>
            </w:r>
            <w:r w:rsidR="00926D28">
              <w:rPr>
                <w:rStyle w:val="312pt"/>
              </w:rPr>
              <w:t>С</w:t>
            </w:r>
            <w:r w:rsidR="00782259" w:rsidRPr="004340C0">
              <w:rPr>
                <w:rStyle w:val="312pt"/>
              </w:rPr>
              <w:t xml:space="preserve">овета </w:t>
            </w:r>
            <w:r w:rsidR="00BA1F82" w:rsidRPr="004340C0">
              <w:rPr>
                <w:rStyle w:val="312pt"/>
              </w:rPr>
              <w:t>города</w:t>
            </w:r>
            <w:r w:rsidR="00782259" w:rsidRPr="004340C0">
              <w:rPr>
                <w:rStyle w:val="312pt"/>
              </w:rPr>
              <w:t xml:space="preserve"> Иванова </w:t>
            </w:r>
          </w:p>
        </w:tc>
        <w:tc>
          <w:tcPr>
            <w:tcW w:w="2018" w:type="dxa"/>
            <w:vAlign w:val="center"/>
          </w:tcPr>
          <w:p w:rsidR="00782259" w:rsidRPr="004340C0" w:rsidRDefault="008136E1" w:rsidP="004340C0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Style w:val="312pt"/>
              </w:rPr>
            </w:pPr>
            <w:r w:rsidRPr="004340C0">
              <w:rPr>
                <w:b w:val="0"/>
                <w:bCs w:val="0"/>
                <w:sz w:val="24"/>
                <w:szCs w:val="24"/>
              </w:rPr>
              <w:t>по согласованию</w:t>
            </w:r>
          </w:p>
        </w:tc>
      </w:tr>
      <w:tr w:rsidR="00782259" w:rsidRPr="004340C0" w:rsidTr="004340C0">
        <w:tc>
          <w:tcPr>
            <w:tcW w:w="7338" w:type="dxa"/>
            <w:vAlign w:val="center"/>
          </w:tcPr>
          <w:p w:rsidR="00782259" w:rsidRPr="004340C0" w:rsidRDefault="004340C0" w:rsidP="004340C0">
            <w:pPr>
              <w:pStyle w:val="30"/>
              <w:shd w:val="clear" w:color="auto" w:fill="auto"/>
              <w:spacing w:after="0" w:line="240" w:lineRule="auto"/>
              <w:ind w:right="-1"/>
              <w:rPr>
                <w:rStyle w:val="312pt"/>
              </w:rPr>
            </w:pPr>
            <w:r>
              <w:rPr>
                <w:rStyle w:val="312pt"/>
              </w:rPr>
              <w:t>д</w:t>
            </w:r>
            <w:r w:rsidR="00782259" w:rsidRPr="004340C0">
              <w:rPr>
                <w:rStyle w:val="312pt"/>
              </w:rPr>
              <w:t xml:space="preserve">епутаты Ивановской городской Думы </w:t>
            </w:r>
          </w:p>
        </w:tc>
        <w:tc>
          <w:tcPr>
            <w:tcW w:w="2018" w:type="dxa"/>
            <w:vAlign w:val="center"/>
          </w:tcPr>
          <w:p w:rsidR="00782259" w:rsidRPr="004340C0" w:rsidRDefault="008136E1" w:rsidP="004340C0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Style w:val="312pt"/>
              </w:rPr>
            </w:pPr>
            <w:r w:rsidRPr="004340C0">
              <w:rPr>
                <w:b w:val="0"/>
                <w:bCs w:val="0"/>
                <w:sz w:val="24"/>
                <w:szCs w:val="24"/>
              </w:rPr>
              <w:t>по согласованию</w:t>
            </w:r>
          </w:p>
        </w:tc>
      </w:tr>
    </w:tbl>
    <w:p w:rsidR="006B46A8" w:rsidRPr="00CE55E1" w:rsidRDefault="006B46A8" w:rsidP="00CE55E1">
      <w:pPr>
        <w:pStyle w:val="21"/>
        <w:shd w:val="clear" w:color="auto" w:fill="auto"/>
        <w:spacing w:before="0" w:after="0" w:line="240" w:lineRule="auto"/>
        <w:ind w:right="-1"/>
        <w:jc w:val="both"/>
      </w:pPr>
    </w:p>
    <w:p w:rsidR="006B46A8" w:rsidRPr="00CE55E1" w:rsidRDefault="006B46A8" w:rsidP="00CE55E1">
      <w:pPr>
        <w:pStyle w:val="30"/>
        <w:shd w:val="clear" w:color="auto" w:fill="auto"/>
        <w:spacing w:after="0" w:line="240" w:lineRule="auto"/>
        <w:ind w:right="-1"/>
        <w:rPr>
          <w:rStyle w:val="312pt"/>
        </w:rPr>
      </w:pPr>
    </w:p>
    <w:p w:rsidR="00590C34" w:rsidRPr="00CE55E1" w:rsidRDefault="00590C34" w:rsidP="00CE55E1">
      <w:pPr>
        <w:pStyle w:val="30"/>
        <w:shd w:val="clear" w:color="auto" w:fill="auto"/>
        <w:spacing w:after="0" w:line="240" w:lineRule="auto"/>
        <w:ind w:right="-1"/>
        <w:rPr>
          <w:rStyle w:val="312pt"/>
        </w:rPr>
      </w:pPr>
    </w:p>
    <w:p w:rsidR="00612EDA" w:rsidRPr="00CE55E1" w:rsidRDefault="00612EDA" w:rsidP="00CE55E1">
      <w:pPr>
        <w:pStyle w:val="30"/>
        <w:shd w:val="clear" w:color="auto" w:fill="auto"/>
        <w:spacing w:after="0" w:line="240" w:lineRule="auto"/>
        <w:ind w:right="-1"/>
        <w:rPr>
          <w:rStyle w:val="312pt"/>
        </w:rPr>
      </w:pPr>
    </w:p>
    <w:p w:rsidR="00021E68" w:rsidRPr="00CE55E1" w:rsidRDefault="00021E68" w:rsidP="00CE55E1">
      <w:pPr>
        <w:pStyle w:val="30"/>
        <w:shd w:val="clear" w:color="auto" w:fill="auto"/>
        <w:spacing w:after="0" w:line="240" w:lineRule="auto"/>
        <w:ind w:right="-1" w:firstLine="1500"/>
        <w:rPr>
          <w:rStyle w:val="312pt"/>
        </w:rPr>
      </w:pPr>
    </w:p>
    <w:p w:rsidR="00D15983" w:rsidRPr="00CE55E1" w:rsidRDefault="00D15983" w:rsidP="00CE55E1">
      <w:pPr>
        <w:pStyle w:val="30"/>
        <w:shd w:val="clear" w:color="auto" w:fill="auto"/>
        <w:spacing w:after="0" w:line="240" w:lineRule="auto"/>
        <w:ind w:right="-1" w:firstLine="1500"/>
        <w:rPr>
          <w:rStyle w:val="312pt"/>
        </w:rPr>
      </w:pPr>
    </w:p>
    <w:p w:rsidR="00D15983" w:rsidRPr="00CE55E1" w:rsidRDefault="00D15983" w:rsidP="00CE55E1">
      <w:pPr>
        <w:pStyle w:val="30"/>
        <w:shd w:val="clear" w:color="auto" w:fill="auto"/>
        <w:spacing w:after="0" w:line="240" w:lineRule="auto"/>
        <w:ind w:right="-1" w:firstLine="1500"/>
        <w:rPr>
          <w:rStyle w:val="312pt"/>
        </w:rPr>
      </w:pPr>
    </w:p>
    <w:p w:rsidR="00021E68" w:rsidRPr="00CE55E1" w:rsidRDefault="00021E68" w:rsidP="00CE55E1">
      <w:pPr>
        <w:pStyle w:val="30"/>
        <w:shd w:val="clear" w:color="auto" w:fill="auto"/>
        <w:spacing w:after="0" w:line="240" w:lineRule="auto"/>
        <w:ind w:right="-1" w:firstLine="1500"/>
        <w:rPr>
          <w:rStyle w:val="312pt"/>
        </w:rPr>
      </w:pPr>
    </w:p>
    <w:p w:rsidR="00021E68" w:rsidRPr="00CE55E1" w:rsidRDefault="00021E68" w:rsidP="00CE55E1">
      <w:pPr>
        <w:pStyle w:val="30"/>
        <w:shd w:val="clear" w:color="auto" w:fill="auto"/>
        <w:spacing w:after="0" w:line="240" w:lineRule="auto"/>
        <w:ind w:right="-1" w:firstLine="1500"/>
        <w:rPr>
          <w:rStyle w:val="312pt"/>
        </w:rPr>
      </w:pPr>
    </w:p>
    <w:p w:rsidR="00D15983" w:rsidRPr="00CE55E1" w:rsidRDefault="00D15983" w:rsidP="00CE55E1">
      <w:pPr>
        <w:pStyle w:val="30"/>
        <w:shd w:val="clear" w:color="auto" w:fill="auto"/>
        <w:spacing w:after="0" w:line="240" w:lineRule="auto"/>
        <w:ind w:right="-1"/>
        <w:rPr>
          <w:rStyle w:val="312pt"/>
        </w:rPr>
      </w:pPr>
    </w:p>
    <w:p w:rsidR="005D4ECD" w:rsidRPr="00CE55E1" w:rsidRDefault="005D4ECD" w:rsidP="00CE55E1">
      <w:pPr>
        <w:pStyle w:val="30"/>
        <w:shd w:val="clear" w:color="auto" w:fill="auto"/>
        <w:spacing w:after="0" w:line="240" w:lineRule="auto"/>
        <w:ind w:right="-1"/>
        <w:rPr>
          <w:rStyle w:val="312pt"/>
        </w:rPr>
      </w:pPr>
    </w:p>
    <w:p w:rsidR="005D4ECD" w:rsidRPr="00CE55E1" w:rsidRDefault="005D4ECD" w:rsidP="00CE55E1">
      <w:pPr>
        <w:pStyle w:val="30"/>
        <w:shd w:val="clear" w:color="auto" w:fill="auto"/>
        <w:spacing w:after="0" w:line="240" w:lineRule="auto"/>
        <w:ind w:right="-1"/>
        <w:rPr>
          <w:rStyle w:val="312pt"/>
        </w:rPr>
      </w:pPr>
    </w:p>
    <w:p w:rsidR="00D15983" w:rsidRPr="00CE55E1" w:rsidRDefault="00D15983" w:rsidP="00CE55E1">
      <w:pPr>
        <w:pStyle w:val="30"/>
        <w:shd w:val="clear" w:color="auto" w:fill="auto"/>
        <w:spacing w:after="0" w:line="240" w:lineRule="auto"/>
        <w:ind w:right="-1" w:firstLine="1500"/>
        <w:rPr>
          <w:rStyle w:val="312pt"/>
        </w:rPr>
      </w:pPr>
    </w:p>
    <w:p w:rsidR="00C8586E" w:rsidRPr="00CE55E1" w:rsidRDefault="00C8586E" w:rsidP="00CE55E1">
      <w:pPr>
        <w:pStyle w:val="30"/>
        <w:shd w:val="clear" w:color="auto" w:fill="auto"/>
        <w:spacing w:after="0" w:line="240" w:lineRule="auto"/>
        <w:ind w:right="-1" w:firstLine="1500"/>
        <w:rPr>
          <w:rStyle w:val="312pt"/>
        </w:rPr>
      </w:pPr>
    </w:p>
    <w:p w:rsidR="00CE55E1" w:rsidRPr="00CE55E1" w:rsidRDefault="00CE55E1" w:rsidP="00CE55E1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right="-1"/>
        <w:jc w:val="right"/>
        <w:rPr>
          <w:b w:val="0"/>
          <w:sz w:val="24"/>
          <w:szCs w:val="24"/>
        </w:rPr>
      </w:pPr>
    </w:p>
    <w:p w:rsidR="00CE32C9" w:rsidRPr="00CE55E1" w:rsidRDefault="00CE32C9" w:rsidP="004340C0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left="5812" w:right="-1"/>
        <w:rPr>
          <w:b w:val="0"/>
          <w:sz w:val="24"/>
          <w:szCs w:val="24"/>
        </w:rPr>
      </w:pPr>
      <w:r w:rsidRPr="00CE55E1">
        <w:rPr>
          <w:b w:val="0"/>
          <w:sz w:val="24"/>
          <w:szCs w:val="24"/>
        </w:rPr>
        <w:lastRenderedPageBreak/>
        <w:t>Приложение № 2</w:t>
      </w:r>
    </w:p>
    <w:p w:rsidR="00CE32C9" w:rsidRPr="00CE55E1" w:rsidRDefault="00CE32C9" w:rsidP="004340C0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left="5812" w:right="-1"/>
        <w:rPr>
          <w:b w:val="0"/>
          <w:sz w:val="24"/>
          <w:szCs w:val="24"/>
        </w:rPr>
      </w:pPr>
      <w:r w:rsidRPr="00CE55E1">
        <w:rPr>
          <w:b w:val="0"/>
          <w:sz w:val="24"/>
          <w:szCs w:val="24"/>
        </w:rPr>
        <w:t>к Порядку отбора объектов</w:t>
      </w:r>
    </w:p>
    <w:p w:rsidR="00CE32C9" w:rsidRPr="00CE55E1" w:rsidRDefault="00CE32C9" w:rsidP="004340C0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left="5812" w:right="-1"/>
        <w:rPr>
          <w:b w:val="0"/>
          <w:sz w:val="24"/>
          <w:szCs w:val="24"/>
        </w:rPr>
      </w:pPr>
      <w:r w:rsidRPr="00CE55E1">
        <w:rPr>
          <w:b w:val="0"/>
          <w:sz w:val="24"/>
          <w:szCs w:val="24"/>
        </w:rPr>
        <w:t>капитального ремонта и ремонта</w:t>
      </w:r>
    </w:p>
    <w:p w:rsidR="00CE32C9" w:rsidRPr="00CE55E1" w:rsidRDefault="00CE32C9" w:rsidP="004340C0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left="5812" w:right="-1"/>
        <w:rPr>
          <w:b w:val="0"/>
          <w:sz w:val="24"/>
          <w:szCs w:val="24"/>
        </w:rPr>
      </w:pPr>
      <w:r w:rsidRPr="00CE55E1">
        <w:rPr>
          <w:b w:val="0"/>
          <w:sz w:val="24"/>
          <w:szCs w:val="24"/>
        </w:rPr>
        <w:t>автомобильных дорог общего</w:t>
      </w:r>
    </w:p>
    <w:p w:rsidR="00CE32C9" w:rsidRPr="00CE55E1" w:rsidRDefault="00CE32C9" w:rsidP="004340C0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left="5812" w:right="-1"/>
        <w:rPr>
          <w:b w:val="0"/>
          <w:sz w:val="24"/>
          <w:szCs w:val="24"/>
        </w:rPr>
      </w:pPr>
      <w:r w:rsidRPr="00CE55E1">
        <w:rPr>
          <w:b w:val="0"/>
          <w:sz w:val="24"/>
          <w:szCs w:val="24"/>
        </w:rPr>
        <w:t>пользования местного значения</w:t>
      </w:r>
    </w:p>
    <w:p w:rsidR="00CE32C9" w:rsidRPr="00CE55E1" w:rsidRDefault="00CE32C9" w:rsidP="004340C0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left="5812" w:right="-1"/>
        <w:rPr>
          <w:b w:val="0"/>
          <w:sz w:val="24"/>
          <w:szCs w:val="24"/>
        </w:rPr>
      </w:pPr>
      <w:r w:rsidRPr="00CE55E1">
        <w:rPr>
          <w:b w:val="0"/>
          <w:sz w:val="24"/>
          <w:szCs w:val="24"/>
        </w:rPr>
        <w:t>городского округа Иваново</w:t>
      </w:r>
    </w:p>
    <w:p w:rsidR="00FD219E" w:rsidRPr="004340C0" w:rsidRDefault="00CE32C9" w:rsidP="004340C0">
      <w:pPr>
        <w:pStyle w:val="30"/>
        <w:shd w:val="clear" w:color="auto" w:fill="auto"/>
        <w:tabs>
          <w:tab w:val="left" w:leader="underscore" w:pos="8769"/>
        </w:tabs>
        <w:spacing w:after="0" w:line="240" w:lineRule="auto"/>
        <w:ind w:left="5812" w:right="-1"/>
        <w:rPr>
          <w:rStyle w:val="312pt"/>
          <w:bCs/>
        </w:rPr>
      </w:pPr>
      <w:r w:rsidRPr="00CE55E1">
        <w:rPr>
          <w:b w:val="0"/>
          <w:sz w:val="24"/>
          <w:szCs w:val="24"/>
        </w:rPr>
        <w:t>при организации дорожных работ</w:t>
      </w:r>
    </w:p>
    <w:p w:rsidR="00FD219E" w:rsidRPr="004340C0" w:rsidRDefault="00FD219E" w:rsidP="00CE55E1">
      <w:pPr>
        <w:pStyle w:val="20"/>
        <w:shd w:val="clear" w:color="auto" w:fill="auto"/>
        <w:spacing w:after="0" w:line="240" w:lineRule="auto"/>
        <w:ind w:right="-1"/>
        <w:jc w:val="center"/>
        <w:rPr>
          <w:b w:val="0"/>
          <w:sz w:val="24"/>
          <w:szCs w:val="24"/>
        </w:rPr>
      </w:pPr>
    </w:p>
    <w:p w:rsidR="00013227" w:rsidRPr="004340C0" w:rsidRDefault="00021E68" w:rsidP="00CE55E1">
      <w:pPr>
        <w:pStyle w:val="20"/>
        <w:shd w:val="clear" w:color="auto" w:fill="auto"/>
        <w:spacing w:after="0" w:line="240" w:lineRule="auto"/>
        <w:ind w:right="-1"/>
        <w:jc w:val="center"/>
        <w:rPr>
          <w:b w:val="0"/>
          <w:sz w:val="24"/>
          <w:szCs w:val="24"/>
        </w:rPr>
      </w:pPr>
      <w:r w:rsidRPr="004340C0">
        <w:rPr>
          <w:b w:val="0"/>
          <w:sz w:val="24"/>
          <w:szCs w:val="24"/>
        </w:rPr>
        <w:t>Положение</w:t>
      </w:r>
    </w:p>
    <w:p w:rsidR="004340C0" w:rsidRDefault="00021E68" w:rsidP="004340C0">
      <w:pPr>
        <w:pStyle w:val="20"/>
        <w:shd w:val="clear" w:color="auto" w:fill="auto"/>
        <w:spacing w:after="0" w:line="240" w:lineRule="auto"/>
        <w:ind w:right="-1"/>
        <w:jc w:val="center"/>
        <w:rPr>
          <w:b w:val="0"/>
          <w:sz w:val="24"/>
          <w:szCs w:val="24"/>
        </w:rPr>
      </w:pPr>
      <w:r w:rsidRPr="004340C0">
        <w:rPr>
          <w:b w:val="0"/>
          <w:sz w:val="24"/>
          <w:szCs w:val="24"/>
        </w:rPr>
        <w:t xml:space="preserve">о комиссии по отбору объектов </w:t>
      </w:r>
      <w:r w:rsidR="00A3135A" w:rsidRPr="004340C0">
        <w:rPr>
          <w:b w:val="0"/>
          <w:sz w:val="24"/>
          <w:szCs w:val="24"/>
        </w:rPr>
        <w:t>капитального ремонта и</w:t>
      </w:r>
      <w:r w:rsidR="004340C0">
        <w:rPr>
          <w:b w:val="0"/>
          <w:sz w:val="24"/>
          <w:szCs w:val="24"/>
        </w:rPr>
        <w:t xml:space="preserve"> </w:t>
      </w:r>
      <w:r w:rsidRPr="004340C0">
        <w:rPr>
          <w:b w:val="0"/>
          <w:sz w:val="24"/>
          <w:szCs w:val="24"/>
        </w:rPr>
        <w:t xml:space="preserve">ремонта </w:t>
      </w:r>
    </w:p>
    <w:p w:rsidR="004340C0" w:rsidRDefault="00021E68" w:rsidP="004340C0">
      <w:pPr>
        <w:pStyle w:val="20"/>
        <w:shd w:val="clear" w:color="auto" w:fill="auto"/>
        <w:spacing w:after="0" w:line="240" w:lineRule="auto"/>
        <w:ind w:right="-1"/>
        <w:jc w:val="center"/>
        <w:rPr>
          <w:b w:val="0"/>
          <w:sz w:val="24"/>
          <w:szCs w:val="24"/>
        </w:rPr>
      </w:pPr>
      <w:r w:rsidRPr="004340C0">
        <w:rPr>
          <w:b w:val="0"/>
          <w:sz w:val="24"/>
          <w:szCs w:val="24"/>
        </w:rPr>
        <w:t xml:space="preserve">автомобильных дорог общего пользования </w:t>
      </w:r>
      <w:r w:rsidR="00CE32C9" w:rsidRPr="004340C0">
        <w:rPr>
          <w:b w:val="0"/>
          <w:sz w:val="24"/>
          <w:szCs w:val="24"/>
        </w:rPr>
        <w:t xml:space="preserve">местного значения </w:t>
      </w:r>
    </w:p>
    <w:p w:rsidR="00CE32C9" w:rsidRPr="004340C0" w:rsidRDefault="00CE32C9" w:rsidP="004340C0">
      <w:pPr>
        <w:pStyle w:val="20"/>
        <w:shd w:val="clear" w:color="auto" w:fill="auto"/>
        <w:spacing w:after="0" w:line="240" w:lineRule="auto"/>
        <w:ind w:right="-1"/>
        <w:jc w:val="center"/>
        <w:rPr>
          <w:b w:val="0"/>
          <w:sz w:val="24"/>
          <w:szCs w:val="24"/>
        </w:rPr>
      </w:pPr>
      <w:r w:rsidRPr="004340C0">
        <w:rPr>
          <w:b w:val="0"/>
          <w:sz w:val="24"/>
          <w:szCs w:val="24"/>
        </w:rPr>
        <w:t>городского округа Иваново при организации дорожных работ</w:t>
      </w:r>
    </w:p>
    <w:p w:rsidR="00982EC3" w:rsidRPr="004340C0" w:rsidRDefault="00982EC3" w:rsidP="00CE55E1">
      <w:pPr>
        <w:pStyle w:val="20"/>
        <w:shd w:val="clear" w:color="auto" w:fill="auto"/>
        <w:spacing w:after="0" w:line="240" w:lineRule="auto"/>
        <w:ind w:right="-1"/>
        <w:jc w:val="center"/>
        <w:rPr>
          <w:b w:val="0"/>
          <w:sz w:val="24"/>
          <w:szCs w:val="24"/>
        </w:rPr>
      </w:pPr>
    </w:p>
    <w:p w:rsidR="00013227" w:rsidRDefault="004340C0" w:rsidP="004340C0">
      <w:pPr>
        <w:pStyle w:val="21"/>
        <w:shd w:val="clear" w:color="auto" w:fill="auto"/>
        <w:tabs>
          <w:tab w:val="left" w:pos="3784"/>
        </w:tabs>
        <w:spacing w:before="0" w:after="0" w:line="240" w:lineRule="auto"/>
        <w:ind w:right="-1"/>
      </w:pPr>
      <w:r>
        <w:t xml:space="preserve">1. </w:t>
      </w:r>
      <w:r w:rsidR="006C4DA1" w:rsidRPr="00CE55E1">
        <w:t>Общие положения</w:t>
      </w:r>
    </w:p>
    <w:p w:rsidR="004340C0" w:rsidRPr="00CE55E1" w:rsidRDefault="004340C0" w:rsidP="004340C0">
      <w:pPr>
        <w:pStyle w:val="21"/>
        <w:shd w:val="clear" w:color="auto" w:fill="auto"/>
        <w:tabs>
          <w:tab w:val="left" w:pos="3784"/>
        </w:tabs>
        <w:spacing w:before="0" w:after="0" w:line="240" w:lineRule="auto"/>
        <w:ind w:right="-1"/>
        <w:jc w:val="both"/>
      </w:pPr>
    </w:p>
    <w:p w:rsidR="005E4701" w:rsidRPr="00CE55E1" w:rsidRDefault="004340C0" w:rsidP="004340C0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>
        <w:t xml:space="preserve">1.1. </w:t>
      </w:r>
      <w:r w:rsidR="006C4DA1" w:rsidRPr="00CE55E1">
        <w:t xml:space="preserve">Положение о комиссии по отбору объектов </w:t>
      </w:r>
      <w:r w:rsidR="00A3135A" w:rsidRPr="00CE55E1">
        <w:t xml:space="preserve">капитального ремонта и </w:t>
      </w:r>
      <w:proofErr w:type="gramStart"/>
      <w:r w:rsidR="006C4DA1" w:rsidRPr="00CE55E1">
        <w:t>ремонта</w:t>
      </w:r>
      <w:proofErr w:type="gramEnd"/>
      <w:r w:rsidR="006C4DA1" w:rsidRPr="00CE55E1">
        <w:t xml:space="preserve"> автомобильных дорог общего пользования </w:t>
      </w:r>
      <w:r w:rsidR="00CE32C9" w:rsidRPr="00CE55E1">
        <w:t xml:space="preserve"> местного значения </w:t>
      </w:r>
      <w:r w:rsidR="005E4701" w:rsidRPr="00CE55E1">
        <w:t xml:space="preserve">городского округа Иваново </w:t>
      </w:r>
      <w:r w:rsidR="006C4DA1" w:rsidRPr="00CE55E1">
        <w:t xml:space="preserve">при организации дорожных работ (далее </w:t>
      </w:r>
      <w:r w:rsidR="00982EC3">
        <w:t>–</w:t>
      </w:r>
      <w:r w:rsidR="006C4DA1" w:rsidRPr="00CE55E1">
        <w:t xml:space="preserve"> Положение) определяет основные задачи </w:t>
      </w:r>
      <w:r w:rsidR="00982EC3">
        <w:t xml:space="preserve">                   </w:t>
      </w:r>
      <w:r w:rsidR="006C4DA1" w:rsidRPr="00CE55E1">
        <w:t xml:space="preserve">и полномочия, а также организацию деятельности комиссии </w:t>
      </w:r>
      <w:r w:rsidR="005E4701" w:rsidRPr="00CE55E1">
        <w:t xml:space="preserve">по </w:t>
      </w:r>
      <w:r w:rsidR="006C4DA1" w:rsidRPr="00CE55E1">
        <w:t xml:space="preserve">отбору объектов </w:t>
      </w:r>
      <w:r w:rsidR="00A3135A" w:rsidRPr="00CE55E1">
        <w:t xml:space="preserve">капитального ремонта и </w:t>
      </w:r>
      <w:r w:rsidR="006C4DA1" w:rsidRPr="00CE55E1">
        <w:t xml:space="preserve">ремонта автомобильных дорог общего пользования </w:t>
      </w:r>
      <w:r w:rsidR="005E4701" w:rsidRPr="00CE55E1">
        <w:t xml:space="preserve">местного значения городского округа Иваново </w:t>
      </w:r>
      <w:r w:rsidR="006C4DA1" w:rsidRPr="00CE55E1">
        <w:t>при организации дорожных работ (</w:t>
      </w:r>
      <w:r w:rsidR="005E4701" w:rsidRPr="00CE55E1">
        <w:t xml:space="preserve">далее </w:t>
      </w:r>
      <w:r>
        <w:t>–</w:t>
      </w:r>
      <w:r w:rsidR="005E4701" w:rsidRPr="00CE55E1">
        <w:t xml:space="preserve"> Комиссия).</w:t>
      </w:r>
    </w:p>
    <w:p w:rsidR="00013227" w:rsidRPr="00CE55E1" w:rsidRDefault="004340C0" w:rsidP="004340C0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>
        <w:t xml:space="preserve">1.2. </w:t>
      </w:r>
      <w:r w:rsidR="006C4DA1" w:rsidRPr="00CE55E1">
        <w:t xml:space="preserve">Комиссия является постоянно действующим коллегиальным совещательным органом по отбору объектов </w:t>
      </w:r>
      <w:r w:rsidR="00775B82" w:rsidRPr="00CE55E1">
        <w:t xml:space="preserve">капитального ремонта и </w:t>
      </w:r>
      <w:proofErr w:type="gramStart"/>
      <w:r w:rsidR="006C4DA1" w:rsidRPr="00CE55E1">
        <w:t>ремонта</w:t>
      </w:r>
      <w:proofErr w:type="gramEnd"/>
      <w:r w:rsidR="006C4DA1" w:rsidRPr="00CE55E1">
        <w:t xml:space="preserve"> автомобильных дорог общего пользования</w:t>
      </w:r>
      <w:r w:rsidR="005E4701" w:rsidRPr="00CE55E1">
        <w:t xml:space="preserve"> местного значения городского округа Иваново</w:t>
      </w:r>
      <w:r w:rsidR="006C4DA1" w:rsidRPr="00CE55E1">
        <w:t>.</w:t>
      </w:r>
    </w:p>
    <w:p w:rsidR="00013227" w:rsidRPr="00CE55E1" w:rsidRDefault="004340C0" w:rsidP="004340C0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>
        <w:t xml:space="preserve">1.3. </w:t>
      </w:r>
      <w:r w:rsidR="006C4DA1" w:rsidRPr="00CE55E1">
        <w:t xml:space="preserve">Состав Комиссии утверждается </w:t>
      </w:r>
      <w:r w:rsidR="005E4701" w:rsidRPr="00CE55E1">
        <w:t>п</w:t>
      </w:r>
      <w:r w:rsidR="00590C34" w:rsidRPr="00CE55E1">
        <w:t>остановлением</w:t>
      </w:r>
      <w:r w:rsidR="00F2081C" w:rsidRPr="00CE55E1">
        <w:t xml:space="preserve"> Администрации города Иванова</w:t>
      </w:r>
      <w:r w:rsidR="00590C34" w:rsidRPr="00CE55E1">
        <w:t>.</w:t>
      </w:r>
    </w:p>
    <w:p w:rsidR="00013227" w:rsidRPr="00CE55E1" w:rsidRDefault="004340C0" w:rsidP="004340C0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>
        <w:t xml:space="preserve">1.4. </w:t>
      </w:r>
      <w:r w:rsidR="006C4DA1" w:rsidRPr="00CE55E1">
        <w:t>В своей деятельности Комиссия руководствуется действующим законодательством Российской Федерации, Ивановской области, правовыми актами</w:t>
      </w:r>
      <w:r w:rsidR="000F1F6F" w:rsidRPr="00CE55E1">
        <w:t xml:space="preserve"> города </w:t>
      </w:r>
      <w:r w:rsidR="00BC6F9C" w:rsidRPr="00CE55E1">
        <w:t>Иванова.</w:t>
      </w:r>
    </w:p>
    <w:p w:rsidR="00013227" w:rsidRPr="00CE55E1" w:rsidRDefault="004340C0" w:rsidP="004340C0">
      <w:pPr>
        <w:pStyle w:val="21"/>
        <w:shd w:val="clear" w:color="auto" w:fill="auto"/>
        <w:spacing w:before="0" w:after="0" w:line="240" w:lineRule="auto"/>
        <w:ind w:right="-1" w:firstLine="709"/>
        <w:jc w:val="both"/>
        <w:rPr>
          <w:b/>
        </w:rPr>
      </w:pPr>
      <w:r>
        <w:t xml:space="preserve">1.5. </w:t>
      </w:r>
      <w:r w:rsidR="006C4DA1" w:rsidRPr="00CE55E1">
        <w:t xml:space="preserve">Членами Комиссии являются </w:t>
      </w:r>
      <w:r w:rsidR="00BC6F9C" w:rsidRPr="00CE55E1">
        <w:t xml:space="preserve">руководители структурных подразделений Администрации города Иванова, представители </w:t>
      </w:r>
      <w:r w:rsidR="005A6AFA" w:rsidRPr="00CE55E1">
        <w:t xml:space="preserve">общественных организаций, </w:t>
      </w:r>
      <w:r w:rsidR="005E4701" w:rsidRPr="00CE55E1">
        <w:t xml:space="preserve">ГИБДД УМВД по Ивановской области, </w:t>
      </w:r>
      <w:r w:rsidR="005A6AFA" w:rsidRPr="00CE55E1">
        <w:t>депутаты</w:t>
      </w:r>
      <w:r w:rsidR="005A6AFA" w:rsidRPr="00CE55E1">
        <w:rPr>
          <w:b/>
        </w:rPr>
        <w:t xml:space="preserve"> </w:t>
      </w:r>
      <w:r w:rsidR="005E4701" w:rsidRPr="00CE55E1">
        <w:rPr>
          <w:rStyle w:val="312pt"/>
          <w:b w:val="0"/>
        </w:rPr>
        <w:t xml:space="preserve">Ивановской городской Думы. </w:t>
      </w:r>
    </w:p>
    <w:p w:rsidR="00013227" w:rsidRPr="00CE55E1" w:rsidRDefault="004340C0" w:rsidP="004340C0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>
        <w:t xml:space="preserve">1.6. </w:t>
      </w:r>
      <w:r w:rsidR="006C4DA1" w:rsidRPr="00CE55E1">
        <w:t>Комиссия состоит из председателя, секретаря и членов Комиссии.</w:t>
      </w:r>
    </w:p>
    <w:p w:rsidR="005E4701" w:rsidRPr="00CE55E1" w:rsidRDefault="004340C0" w:rsidP="004340C0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>
        <w:t xml:space="preserve">1.7. </w:t>
      </w:r>
      <w:r w:rsidR="00CF7153" w:rsidRPr="00CE55E1">
        <w:t>Постоянный к</w:t>
      </w:r>
      <w:r w:rsidR="006C4DA1" w:rsidRPr="00CE55E1">
        <w:t xml:space="preserve">оличественный состав </w:t>
      </w:r>
      <w:r w:rsidR="006C4DA1" w:rsidRPr="00CE55E1">
        <w:rPr>
          <w:color w:val="auto"/>
        </w:rPr>
        <w:t>комисс</w:t>
      </w:r>
      <w:r w:rsidR="00CF7153" w:rsidRPr="00CE55E1">
        <w:rPr>
          <w:color w:val="auto"/>
        </w:rPr>
        <w:t xml:space="preserve">ии </w:t>
      </w:r>
      <w:r>
        <w:rPr>
          <w:color w:val="auto"/>
        </w:rPr>
        <w:t>–</w:t>
      </w:r>
      <w:r w:rsidR="00CF7153" w:rsidRPr="00CE55E1">
        <w:rPr>
          <w:color w:val="auto"/>
        </w:rPr>
        <w:t xml:space="preserve"> </w:t>
      </w:r>
      <w:r w:rsidR="00440017" w:rsidRPr="00CE55E1">
        <w:rPr>
          <w:color w:val="auto"/>
        </w:rPr>
        <w:t>7</w:t>
      </w:r>
      <w:r w:rsidR="006C4DA1" w:rsidRPr="00CE55E1">
        <w:rPr>
          <w:color w:val="auto"/>
        </w:rPr>
        <w:t xml:space="preserve"> человек.</w:t>
      </w:r>
    </w:p>
    <w:p w:rsidR="005E4701" w:rsidRPr="00CE55E1" w:rsidRDefault="005E4701" w:rsidP="004340C0">
      <w:pPr>
        <w:pStyle w:val="21"/>
        <w:shd w:val="clear" w:color="auto" w:fill="auto"/>
        <w:spacing w:before="0" w:after="0" w:line="240" w:lineRule="auto"/>
        <w:ind w:right="-1"/>
      </w:pPr>
    </w:p>
    <w:p w:rsidR="00013227" w:rsidRDefault="004340C0" w:rsidP="004340C0">
      <w:pPr>
        <w:pStyle w:val="21"/>
        <w:shd w:val="clear" w:color="auto" w:fill="auto"/>
        <w:spacing w:before="0" w:after="0" w:line="240" w:lineRule="auto"/>
        <w:ind w:right="-1"/>
      </w:pPr>
      <w:r>
        <w:t xml:space="preserve">2. </w:t>
      </w:r>
      <w:r w:rsidR="006C4DA1" w:rsidRPr="00CE55E1">
        <w:t>Цель и задачи деятельности Комиссии</w:t>
      </w:r>
    </w:p>
    <w:p w:rsidR="004340C0" w:rsidRPr="00CE55E1" w:rsidRDefault="004340C0" w:rsidP="004340C0">
      <w:pPr>
        <w:pStyle w:val="21"/>
        <w:shd w:val="clear" w:color="auto" w:fill="auto"/>
        <w:spacing w:before="0" w:after="0" w:line="240" w:lineRule="auto"/>
        <w:ind w:right="-1"/>
      </w:pPr>
    </w:p>
    <w:p w:rsidR="00013227" w:rsidRPr="00CE55E1" w:rsidRDefault="004340C0" w:rsidP="004340C0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>
        <w:t xml:space="preserve">2.1. </w:t>
      </w:r>
      <w:r w:rsidR="006C4DA1" w:rsidRPr="00CE55E1">
        <w:t xml:space="preserve">Целью Комиссии является обеспечение эффективного использования </w:t>
      </w:r>
      <w:r w:rsidR="00021E68" w:rsidRPr="00CE55E1">
        <w:t xml:space="preserve">бюджетных средств из бюджетной системы Российской Федерации на </w:t>
      </w:r>
      <w:r w:rsidR="00775B82" w:rsidRPr="00CE55E1">
        <w:t xml:space="preserve">капитальный ремонт и </w:t>
      </w:r>
      <w:r w:rsidR="006C4DA1" w:rsidRPr="00CE55E1">
        <w:t>ремонт автомобильных дорог общего пользования</w:t>
      </w:r>
      <w:r w:rsidR="005E4701" w:rsidRPr="00CE55E1">
        <w:t xml:space="preserve"> местного значения городского округа Иваново</w:t>
      </w:r>
      <w:r w:rsidR="006C4DA1" w:rsidRPr="00CE55E1">
        <w:t>.</w:t>
      </w:r>
    </w:p>
    <w:p w:rsidR="005E4701" w:rsidRPr="00CE55E1" w:rsidRDefault="004340C0" w:rsidP="004340C0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>
        <w:t xml:space="preserve">2.2. </w:t>
      </w:r>
      <w:r w:rsidR="006C4DA1" w:rsidRPr="00CE55E1">
        <w:t>Задачи Комиссии:</w:t>
      </w:r>
    </w:p>
    <w:p w:rsidR="005E4701" w:rsidRPr="00CE55E1" w:rsidRDefault="005E4701" w:rsidP="004340C0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CE55E1">
        <w:t xml:space="preserve">- </w:t>
      </w:r>
      <w:r w:rsidR="00C60D54" w:rsidRPr="00CE55E1">
        <w:t xml:space="preserve">отбор объектов </w:t>
      </w:r>
      <w:r w:rsidR="006C4DA1" w:rsidRPr="00CE55E1">
        <w:t xml:space="preserve">в соответствии с Порядком </w:t>
      </w:r>
      <w:r w:rsidRPr="00CE55E1">
        <w:t xml:space="preserve">отбора объектов капитального ремонта и </w:t>
      </w:r>
      <w:proofErr w:type="gramStart"/>
      <w:r w:rsidRPr="00CE55E1">
        <w:t>ремонта</w:t>
      </w:r>
      <w:proofErr w:type="gramEnd"/>
      <w:r w:rsidRPr="00CE55E1">
        <w:t xml:space="preserve"> автомобильных дорог общего пользования местного значения городского округа Иваново при организации дорожных работ;</w:t>
      </w:r>
    </w:p>
    <w:p w:rsidR="00EA42E6" w:rsidRDefault="004340C0" w:rsidP="004340C0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>
        <w:t xml:space="preserve">- </w:t>
      </w:r>
      <w:r w:rsidR="006C4DA1" w:rsidRPr="00CE55E1">
        <w:t xml:space="preserve">формирование на очередной финансовый год </w:t>
      </w:r>
      <w:r w:rsidR="005E4701" w:rsidRPr="00CE55E1">
        <w:t xml:space="preserve">Перечня объектов для проведения капитального ремонта и </w:t>
      </w:r>
      <w:proofErr w:type="gramStart"/>
      <w:r w:rsidR="005E4701" w:rsidRPr="00CE55E1">
        <w:t>ремонта</w:t>
      </w:r>
      <w:proofErr w:type="gramEnd"/>
      <w:r w:rsidR="005E4701" w:rsidRPr="00CE55E1">
        <w:t xml:space="preserve"> автомобильных дорог общего пользования местного значения городского округа Иваново.</w:t>
      </w:r>
    </w:p>
    <w:p w:rsidR="004340C0" w:rsidRPr="00CE55E1" w:rsidRDefault="004340C0" w:rsidP="004340C0">
      <w:pPr>
        <w:pStyle w:val="21"/>
        <w:shd w:val="clear" w:color="auto" w:fill="auto"/>
        <w:spacing w:before="0" w:after="0" w:line="240" w:lineRule="auto"/>
        <w:ind w:right="-1"/>
        <w:jc w:val="both"/>
      </w:pPr>
    </w:p>
    <w:p w:rsidR="00013227" w:rsidRDefault="004340C0" w:rsidP="004340C0">
      <w:pPr>
        <w:pStyle w:val="21"/>
        <w:shd w:val="clear" w:color="auto" w:fill="auto"/>
        <w:spacing w:before="0" w:after="0" w:line="240" w:lineRule="auto"/>
        <w:ind w:right="-1"/>
      </w:pPr>
      <w:r>
        <w:t xml:space="preserve">3. </w:t>
      </w:r>
      <w:r w:rsidR="006C4DA1" w:rsidRPr="00CE55E1">
        <w:t>Организация деятельности Комиссии</w:t>
      </w:r>
    </w:p>
    <w:p w:rsidR="004340C0" w:rsidRPr="00CE55E1" w:rsidRDefault="004340C0" w:rsidP="004340C0">
      <w:pPr>
        <w:pStyle w:val="21"/>
        <w:shd w:val="clear" w:color="auto" w:fill="auto"/>
        <w:spacing w:before="0" w:after="0" w:line="240" w:lineRule="auto"/>
        <w:ind w:right="-1"/>
      </w:pPr>
    </w:p>
    <w:p w:rsidR="00013227" w:rsidRPr="00CE55E1" w:rsidRDefault="004340C0" w:rsidP="004340C0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>
        <w:t xml:space="preserve">3.1. </w:t>
      </w:r>
      <w:r w:rsidR="006C4DA1" w:rsidRPr="00CE55E1">
        <w:t xml:space="preserve">Формой деятельности Комиссии являются заседания. Периодичность </w:t>
      </w:r>
      <w:r w:rsidR="006C4DA1" w:rsidRPr="00CE55E1">
        <w:lastRenderedPageBreak/>
        <w:t>заседаний Комис</w:t>
      </w:r>
      <w:r w:rsidR="005E4701" w:rsidRPr="00CE55E1">
        <w:t>сии определяется председателем К</w:t>
      </w:r>
      <w:r w:rsidR="006C4DA1" w:rsidRPr="00CE55E1">
        <w:t xml:space="preserve">омиссии исходя из необходимости, </w:t>
      </w:r>
      <w:r w:rsidR="00982EC3">
        <w:t xml:space="preserve">             </w:t>
      </w:r>
      <w:r w:rsidR="006C4DA1" w:rsidRPr="00CE55E1">
        <w:t>но не реже одного раза в год.</w:t>
      </w:r>
    </w:p>
    <w:p w:rsidR="00013227" w:rsidRPr="00CE55E1" w:rsidRDefault="004340C0" w:rsidP="004340C0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>
        <w:t xml:space="preserve">3.2. </w:t>
      </w:r>
      <w:r w:rsidR="006C4DA1" w:rsidRPr="00CE55E1">
        <w:t>Организационно-техническое обеспечение деятельности Комиссии осуществляет секретарь Комиссии, который извещает членов Комиссии о месте и времени проведения заседаний, повестках заседаний Комиссии, оформляет протоколы, доводит решения Комиссии до членов Комиссии и иных заинтересованных лиц.</w:t>
      </w:r>
    </w:p>
    <w:p w:rsidR="00013227" w:rsidRPr="00CE55E1" w:rsidRDefault="004340C0" w:rsidP="004340C0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>
        <w:t xml:space="preserve">3.3. </w:t>
      </w:r>
      <w:r w:rsidR="006C4DA1" w:rsidRPr="00CE55E1">
        <w:t xml:space="preserve">Перечень вопросов, обсуждаемых на Комиссии, формируется по предложениям членов Комиссии. Инициаторы предложений подготавливают необходимые документы </w:t>
      </w:r>
      <w:r w:rsidR="00982EC3">
        <w:t xml:space="preserve">       </w:t>
      </w:r>
      <w:r w:rsidR="006C4DA1" w:rsidRPr="00CE55E1">
        <w:t>и материалы для рассмотрения на заседаниях Комиссии.</w:t>
      </w:r>
    </w:p>
    <w:p w:rsidR="00013227" w:rsidRPr="00CE55E1" w:rsidRDefault="004340C0" w:rsidP="004340C0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>
        <w:t xml:space="preserve">3.4. </w:t>
      </w:r>
      <w:r w:rsidR="006C4DA1" w:rsidRPr="00CE55E1">
        <w:t>Обязательным вопросом</w:t>
      </w:r>
      <w:r w:rsidR="00C60D54" w:rsidRPr="00CE55E1">
        <w:t>,</w:t>
      </w:r>
      <w:r w:rsidR="006C4DA1" w:rsidRPr="00CE55E1">
        <w:t xml:space="preserve"> подлежащим рассмотрению на заседании Комиссии, является отбор объектов капитального ремонта и </w:t>
      </w:r>
      <w:proofErr w:type="gramStart"/>
      <w:r w:rsidR="006C4DA1" w:rsidRPr="00CE55E1">
        <w:t>ремонта</w:t>
      </w:r>
      <w:proofErr w:type="gramEnd"/>
      <w:r w:rsidR="006C4DA1" w:rsidRPr="00CE55E1">
        <w:t xml:space="preserve"> автомобильных дорог общего пользования </w:t>
      </w:r>
      <w:r w:rsidR="005E4701" w:rsidRPr="00CE55E1">
        <w:t xml:space="preserve">местного значения городского округа Иваново </w:t>
      </w:r>
      <w:r w:rsidR="006C4DA1" w:rsidRPr="00CE55E1">
        <w:t xml:space="preserve">и формирование предложений в </w:t>
      </w:r>
      <w:r w:rsidR="005E4701" w:rsidRPr="00CE55E1">
        <w:t xml:space="preserve">Перечень объектов для проведения капитального ремонта и ремонта автомобильных дорог общего пользования местного значения городского округа Иваново </w:t>
      </w:r>
      <w:r w:rsidR="006C4DA1" w:rsidRPr="00CE55E1">
        <w:t>на очередной финансовый год.</w:t>
      </w:r>
    </w:p>
    <w:p w:rsidR="00013227" w:rsidRPr="00CE55E1" w:rsidRDefault="004340C0" w:rsidP="004340C0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>
        <w:t xml:space="preserve">3.5. </w:t>
      </w:r>
      <w:r w:rsidR="006C4DA1" w:rsidRPr="00CE55E1">
        <w:t xml:space="preserve">Предложения для рассмотрения направляются в письменном виде секретарю Комиссии для включения в повестку заседания и рассматриваются в течение месяца </w:t>
      </w:r>
      <w:r w:rsidR="00982EC3">
        <w:t xml:space="preserve">             </w:t>
      </w:r>
      <w:r w:rsidR="006C4DA1" w:rsidRPr="00CE55E1">
        <w:t>со дня поступления.</w:t>
      </w:r>
    </w:p>
    <w:p w:rsidR="00013227" w:rsidRPr="00CE55E1" w:rsidRDefault="004340C0" w:rsidP="004340C0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>
        <w:t xml:space="preserve">3.6. </w:t>
      </w:r>
      <w:r w:rsidR="006C4DA1" w:rsidRPr="00CE55E1">
        <w:t xml:space="preserve">Повестки заседаний Комиссии, материалы для рассмотрения доводятся </w:t>
      </w:r>
      <w:r w:rsidR="00982EC3">
        <w:t xml:space="preserve">              </w:t>
      </w:r>
      <w:r w:rsidR="006C4DA1" w:rsidRPr="00CE55E1">
        <w:t xml:space="preserve">до членов Комиссии не менее чем за </w:t>
      </w:r>
      <w:r w:rsidR="00982EC3">
        <w:t>три</w:t>
      </w:r>
      <w:r w:rsidR="006C4DA1" w:rsidRPr="00CE55E1">
        <w:t xml:space="preserve"> дня до заседания.</w:t>
      </w:r>
    </w:p>
    <w:p w:rsidR="00013227" w:rsidRPr="00CE55E1" w:rsidRDefault="004340C0" w:rsidP="004340C0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>
        <w:t xml:space="preserve">3.7. </w:t>
      </w:r>
      <w:r w:rsidR="006C4DA1" w:rsidRPr="00CE55E1">
        <w:t xml:space="preserve">Заседания Комиссии проводит председатель Комиссии. В случае отсутствия председателя Комиссии его обязанности исполняет член Комиссии </w:t>
      </w:r>
      <w:r w:rsidR="00982EC3">
        <w:t>–</w:t>
      </w:r>
      <w:r w:rsidR="006C4DA1" w:rsidRPr="00CE55E1">
        <w:t xml:space="preserve"> начальник управления</w:t>
      </w:r>
      <w:r w:rsidR="0082360A" w:rsidRPr="00CE55E1">
        <w:t xml:space="preserve"> благоустройства</w:t>
      </w:r>
      <w:r w:rsidR="00C8586E" w:rsidRPr="00CE55E1">
        <w:t xml:space="preserve"> Администрации города Иванова</w:t>
      </w:r>
      <w:r w:rsidR="0082360A" w:rsidRPr="00CE55E1">
        <w:t>.</w:t>
      </w:r>
    </w:p>
    <w:p w:rsidR="00013227" w:rsidRPr="00CE55E1" w:rsidRDefault="004340C0" w:rsidP="004340C0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>
        <w:t xml:space="preserve">3.8. </w:t>
      </w:r>
      <w:r w:rsidR="006C4DA1" w:rsidRPr="00CE55E1">
        <w:t>Члены Комиссии обладают равными правами при обсуждении вопросов, рассматриваемых на Комиссии.</w:t>
      </w:r>
    </w:p>
    <w:p w:rsidR="00013227" w:rsidRPr="00CE55E1" w:rsidRDefault="006C4DA1" w:rsidP="004340C0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CE55E1">
        <w:t>Решения Комиссии принимаются голосованием простым большинством голосов членов Комиссии.</w:t>
      </w:r>
    </w:p>
    <w:p w:rsidR="005E4701" w:rsidRPr="00CE55E1" w:rsidRDefault="006C4DA1" w:rsidP="004340C0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CE55E1">
        <w:t xml:space="preserve">Решение Комиссии в день его принятия оформляется протоколом, который подписывают члены Комиссии, принявшие участие в заседании. Протокол заседания ведет секретарь Комиссии. </w:t>
      </w:r>
    </w:p>
    <w:p w:rsidR="00013227" w:rsidRPr="00CE55E1" w:rsidRDefault="006C4DA1" w:rsidP="004340C0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CE55E1">
        <w:t xml:space="preserve">Указанный протокол составляется в </w:t>
      </w:r>
      <w:r w:rsidR="00982EC3">
        <w:t>дву</w:t>
      </w:r>
      <w:r w:rsidRPr="00CE55E1">
        <w:t>х экземплярах.</w:t>
      </w:r>
    </w:p>
    <w:p w:rsidR="00013227" w:rsidRPr="00CE55E1" w:rsidRDefault="006C4DA1" w:rsidP="004340C0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 w:rsidRPr="00CE55E1">
        <w:t>В случае равенства голосов принятым считается решение, за которое проголосовал председатель Комиссии.</w:t>
      </w:r>
    </w:p>
    <w:p w:rsidR="00013227" w:rsidRPr="00CE55E1" w:rsidRDefault="004340C0" w:rsidP="004340C0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>
        <w:t xml:space="preserve">3.9. </w:t>
      </w:r>
      <w:r w:rsidR="006C4DA1" w:rsidRPr="00CE55E1">
        <w:t xml:space="preserve">Заседания Комиссии считаются правомочными, если на них присутствует </w:t>
      </w:r>
      <w:r w:rsidR="00982EC3">
        <w:t xml:space="preserve">            </w:t>
      </w:r>
      <w:r w:rsidR="006C4DA1" w:rsidRPr="00CE55E1">
        <w:t>не менее половины ее членов.</w:t>
      </w:r>
    </w:p>
    <w:p w:rsidR="00013227" w:rsidRPr="00CE55E1" w:rsidRDefault="004340C0" w:rsidP="004340C0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>
        <w:t xml:space="preserve">3.10. </w:t>
      </w:r>
      <w:r w:rsidR="006C4DA1" w:rsidRPr="00CE55E1">
        <w:t>Члены Комиссии в случае отсутствия на заседаниях Комиссии могут представлять в письменном виде свои предложения и замечания.</w:t>
      </w:r>
    </w:p>
    <w:p w:rsidR="00B24DA2" w:rsidRPr="00CE55E1" w:rsidRDefault="004340C0" w:rsidP="004340C0">
      <w:pPr>
        <w:pStyle w:val="21"/>
        <w:shd w:val="clear" w:color="auto" w:fill="auto"/>
        <w:spacing w:before="0" w:after="0" w:line="240" w:lineRule="auto"/>
        <w:ind w:right="-1" w:firstLine="709"/>
        <w:jc w:val="both"/>
      </w:pPr>
      <w:r>
        <w:t xml:space="preserve">3.11. </w:t>
      </w:r>
      <w:r w:rsidR="006C4DA1" w:rsidRPr="00CE55E1">
        <w:t xml:space="preserve">По </w:t>
      </w:r>
      <w:r w:rsidR="005E4701" w:rsidRPr="00CE55E1">
        <w:t xml:space="preserve">результатам заседаний Комиссии </w:t>
      </w:r>
      <w:r w:rsidR="006C4DA1" w:rsidRPr="00CE55E1">
        <w:t>формир</w:t>
      </w:r>
      <w:r w:rsidR="009B22CB" w:rsidRPr="00CE55E1">
        <w:t>уется</w:t>
      </w:r>
      <w:r w:rsidR="006C4DA1" w:rsidRPr="00CE55E1">
        <w:t xml:space="preserve"> </w:t>
      </w:r>
      <w:r w:rsidR="005E4701" w:rsidRPr="00CE55E1">
        <w:t xml:space="preserve">Перечень объектов </w:t>
      </w:r>
      <w:r w:rsidR="00982EC3">
        <w:t xml:space="preserve">                </w:t>
      </w:r>
      <w:r w:rsidR="005E4701" w:rsidRPr="00CE55E1">
        <w:t xml:space="preserve">для проведения капитального ремонта и </w:t>
      </w:r>
      <w:proofErr w:type="gramStart"/>
      <w:r w:rsidR="005E4701" w:rsidRPr="00CE55E1">
        <w:t>ремонта</w:t>
      </w:r>
      <w:proofErr w:type="gramEnd"/>
      <w:r w:rsidR="005E4701" w:rsidRPr="00CE55E1">
        <w:t xml:space="preserve"> автомобильных дорог общего пользования местного значения городского округа Иваново на очередной финансовый год.</w:t>
      </w:r>
    </w:p>
    <w:sectPr w:rsidR="00B24DA2" w:rsidRPr="00CE55E1" w:rsidSect="00CE55E1">
      <w:headerReference w:type="default" r:id="rId9"/>
      <w:type w:val="continuous"/>
      <w:pgSz w:w="11906" w:h="16838"/>
      <w:pgMar w:top="1134" w:right="850" w:bottom="993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B0" w:rsidRDefault="000500B0">
      <w:r>
        <w:separator/>
      </w:r>
    </w:p>
  </w:endnote>
  <w:endnote w:type="continuationSeparator" w:id="0">
    <w:p w:rsidR="000500B0" w:rsidRDefault="0005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B0" w:rsidRDefault="000500B0"/>
  </w:footnote>
  <w:footnote w:type="continuationSeparator" w:id="0">
    <w:p w:rsidR="000500B0" w:rsidRDefault="000500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3105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E55E1" w:rsidRPr="00CE55E1" w:rsidRDefault="00CE55E1">
        <w:pPr>
          <w:pStyle w:val="aa"/>
          <w:jc w:val="center"/>
          <w:rPr>
            <w:rFonts w:ascii="Times New Roman" w:hAnsi="Times New Roman" w:cs="Times New Roman"/>
          </w:rPr>
        </w:pPr>
      </w:p>
      <w:p w:rsidR="00CE55E1" w:rsidRPr="00CE55E1" w:rsidRDefault="00CE55E1">
        <w:pPr>
          <w:pStyle w:val="aa"/>
          <w:jc w:val="center"/>
          <w:rPr>
            <w:rFonts w:ascii="Times New Roman" w:hAnsi="Times New Roman" w:cs="Times New Roman"/>
          </w:rPr>
        </w:pPr>
      </w:p>
      <w:p w:rsidR="00013227" w:rsidRPr="00CE55E1" w:rsidRDefault="00CE55E1" w:rsidP="00CE55E1">
        <w:pPr>
          <w:pStyle w:val="aa"/>
          <w:jc w:val="center"/>
          <w:rPr>
            <w:rFonts w:ascii="Times New Roman" w:hAnsi="Times New Roman" w:cs="Times New Roman"/>
          </w:rPr>
        </w:pPr>
        <w:r w:rsidRPr="00CE55E1">
          <w:rPr>
            <w:rFonts w:ascii="Times New Roman" w:hAnsi="Times New Roman" w:cs="Times New Roman"/>
          </w:rPr>
          <w:fldChar w:fldCharType="begin"/>
        </w:r>
        <w:r w:rsidRPr="00CE55E1">
          <w:rPr>
            <w:rFonts w:ascii="Times New Roman" w:hAnsi="Times New Roman" w:cs="Times New Roman"/>
          </w:rPr>
          <w:instrText>PAGE   \* MERGEFORMAT</w:instrText>
        </w:r>
        <w:r w:rsidRPr="00CE55E1">
          <w:rPr>
            <w:rFonts w:ascii="Times New Roman" w:hAnsi="Times New Roman" w:cs="Times New Roman"/>
          </w:rPr>
          <w:fldChar w:fldCharType="separate"/>
        </w:r>
        <w:r w:rsidR="00EE74EC">
          <w:rPr>
            <w:rFonts w:ascii="Times New Roman" w:hAnsi="Times New Roman" w:cs="Times New Roman"/>
            <w:noProof/>
          </w:rPr>
          <w:t>2</w:t>
        </w:r>
        <w:r w:rsidRPr="00CE55E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160"/>
    <w:multiLevelType w:val="multilevel"/>
    <w:tmpl w:val="CA386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70A43"/>
    <w:multiLevelType w:val="multilevel"/>
    <w:tmpl w:val="98686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CC08CA"/>
    <w:multiLevelType w:val="multilevel"/>
    <w:tmpl w:val="A4A61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A3203B"/>
    <w:multiLevelType w:val="multilevel"/>
    <w:tmpl w:val="6040E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E61269"/>
    <w:multiLevelType w:val="multilevel"/>
    <w:tmpl w:val="D0168F3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9600B5"/>
    <w:multiLevelType w:val="multilevel"/>
    <w:tmpl w:val="767AC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45749E"/>
    <w:multiLevelType w:val="multilevel"/>
    <w:tmpl w:val="4E382AA2"/>
    <w:lvl w:ilvl="0">
      <w:start w:val="5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27"/>
    <w:rsid w:val="00007AE1"/>
    <w:rsid w:val="00013227"/>
    <w:rsid w:val="00021E68"/>
    <w:rsid w:val="00044A50"/>
    <w:rsid w:val="00047FBA"/>
    <w:rsid w:val="000500B0"/>
    <w:rsid w:val="00052991"/>
    <w:rsid w:val="00062A5E"/>
    <w:rsid w:val="0006798F"/>
    <w:rsid w:val="0007082B"/>
    <w:rsid w:val="0008394A"/>
    <w:rsid w:val="00084677"/>
    <w:rsid w:val="00090AB9"/>
    <w:rsid w:val="000911F6"/>
    <w:rsid w:val="000A4C2E"/>
    <w:rsid w:val="000B6A9C"/>
    <w:rsid w:val="000C5E97"/>
    <w:rsid w:val="000F1F6F"/>
    <w:rsid w:val="001016EB"/>
    <w:rsid w:val="001137A6"/>
    <w:rsid w:val="00121677"/>
    <w:rsid w:val="00121D36"/>
    <w:rsid w:val="00123A97"/>
    <w:rsid w:val="001321F8"/>
    <w:rsid w:val="00151635"/>
    <w:rsid w:val="00164863"/>
    <w:rsid w:val="00167E85"/>
    <w:rsid w:val="00177549"/>
    <w:rsid w:val="0018526D"/>
    <w:rsid w:val="001A78C6"/>
    <w:rsid w:val="001C7EA4"/>
    <w:rsid w:val="001D3D33"/>
    <w:rsid w:val="001E06D1"/>
    <w:rsid w:val="00200E81"/>
    <w:rsid w:val="00224317"/>
    <w:rsid w:val="00267B3F"/>
    <w:rsid w:val="00267ED5"/>
    <w:rsid w:val="00286C28"/>
    <w:rsid w:val="002A088E"/>
    <w:rsid w:val="002A23AA"/>
    <w:rsid w:val="002A2BF7"/>
    <w:rsid w:val="002B49DC"/>
    <w:rsid w:val="002B5DFA"/>
    <w:rsid w:val="002E055A"/>
    <w:rsid w:val="0037292C"/>
    <w:rsid w:val="00374C9F"/>
    <w:rsid w:val="00382BE7"/>
    <w:rsid w:val="00384938"/>
    <w:rsid w:val="003A4BB3"/>
    <w:rsid w:val="003F7D0A"/>
    <w:rsid w:val="00401BDC"/>
    <w:rsid w:val="00413749"/>
    <w:rsid w:val="0043021E"/>
    <w:rsid w:val="004340C0"/>
    <w:rsid w:val="00440017"/>
    <w:rsid w:val="004514AB"/>
    <w:rsid w:val="00454FE0"/>
    <w:rsid w:val="0049294F"/>
    <w:rsid w:val="004A1A4B"/>
    <w:rsid w:val="004D50A1"/>
    <w:rsid w:val="004E3FC7"/>
    <w:rsid w:val="00525CE9"/>
    <w:rsid w:val="005477E2"/>
    <w:rsid w:val="00550D13"/>
    <w:rsid w:val="005574C8"/>
    <w:rsid w:val="00586E5C"/>
    <w:rsid w:val="00587A7E"/>
    <w:rsid w:val="00590C34"/>
    <w:rsid w:val="005A6AFA"/>
    <w:rsid w:val="005C0322"/>
    <w:rsid w:val="005C4684"/>
    <w:rsid w:val="005D05CB"/>
    <w:rsid w:val="005D4ECD"/>
    <w:rsid w:val="005E4701"/>
    <w:rsid w:val="0060346B"/>
    <w:rsid w:val="00611C29"/>
    <w:rsid w:val="00612EDA"/>
    <w:rsid w:val="00632833"/>
    <w:rsid w:val="00636DEB"/>
    <w:rsid w:val="00667E11"/>
    <w:rsid w:val="00693770"/>
    <w:rsid w:val="00697123"/>
    <w:rsid w:val="006B46A8"/>
    <w:rsid w:val="006C4DA1"/>
    <w:rsid w:val="006D2395"/>
    <w:rsid w:val="006D6E51"/>
    <w:rsid w:val="00700592"/>
    <w:rsid w:val="007240B5"/>
    <w:rsid w:val="00731931"/>
    <w:rsid w:val="0074028E"/>
    <w:rsid w:val="007500D2"/>
    <w:rsid w:val="007732DB"/>
    <w:rsid w:val="00775B82"/>
    <w:rsid w:val="00777EB9"/>
    <w:rsid w:val="00782259"/>
    <w:rsid w:val="00791C66"/>
    <w:rsid w:val="00794AF9"/>
    <w:rsid w:val="007D69C3"/>
    <w:rsid w:val="00812510"/>
    <w:rsid w:val="008136E1"/>
    <w:rsid w:val="00822778"/>
    <w:rsid w:val="0082360A"/>
    <w:rsid w:val="00824BDB"/>
    <w:rsid w:val="00837A07"/>
    <w:rsid w:val="00845BCC"/>
    <w:rsid w:val="008530D6"/>
    <w:rsid w:val="00863D12"/>
    <w:rsid w:val="00890142"/>
    <w:rsid w:val="00892F96"/>
    <w:rsid w:val="008A2549"/>
    <w:rsid w:val="008C33A5"/>
    <w:rsid w:val="008D061E"/>
    <w:rsid w:val="00915866"/>
    <w:rsid w:val="009250F4"/>
    <w:rsid w:val="00926D28"/>
    <w:rsid w:val="00955E14"/>
    <w:rsid w:val="00965030"/>
    <w:rsid w:val="00974B9A"/>
    <w:rsid w:val="00982EC3"/>
    <w:rsid w:val="009B0593"/>
    <w:rsid w:val="009B22CB"/>
    <w:rsid w:val="009B4DA0"/>
    <w:rsid w:val="00A04ED4"/>
    <w:rsid w:val="00A05A9B"/>
    <w:rsid w:val="00A10D6E"/>
    <w:rsid w:val="00A3135A"/>
    <w:rsid w:val="00A318F8"/>
    <w:rsid w:val="00A941C2"/>
    <w:rsid w:val="00A971BB"/>
    <w:rsid w:val="00AA59A3"/>
    <w:rsid w:val="00B04D23"/>
    <w:rsid w:val="00B11304"/>
    <w:rsid w:val="00B128CE"/>
    <w:rsid w:val="00B24DA2"/>
    <w:rsid w:val="00B25382"/>
    <w:rsid w:val="00B354E2"/>
    <w:rsid w:val="00B36DF4"/>
    <w:rsid w:val="00B77DC2"/>
    <w:rsid w:val="00BA1F82"/>
    <w:rsid w:val="00BB2DC9"/>
    <w:rsid w:val="00BC6F9C"/>
    <w:rsid w:val="00BD6189"/>
    <w:rsid w:val="00BE08E9"/>
    <w:rsid w:val="00BE0B45"/>
    <w:rsid w:val="00C15AB0"/>
    <w:rsid w:val="00C24F94"/>
    <w:rsid w:val="00C33089"/>
    <w:rsid w:val="00C4569B"/>
    <w:rsid w:val="00C51331"/>
    <w:rsid w:val="00C60D54"/>
    <w:rsid w:val="00C7614D"/>
    <w:rsid w:val="00C8586E"/>
    <w:rsid w:val="00C920CC"/>
    <w:rsid w:val="00CA72DE"/>
    <w:rsid w:val="00CC215E"/>
    <w:rsid w:val="00CD5CF7"/>
    <w:rsid w:val="00CE32C9"/>
    <w:rsid w:val="00CE55E1"/>
    <w:rsid w:val="00CF7153"/>
    <w:rsid w:val="00D15983"/>
    <w:rsid w:val="00D2148F"/>
    <w:rsid w:val="00D67791"/>
    <w:rsid w:val="00D85882"/>
    <w:rsid w:val="00DA531F"/>
    <w:rsid w:val="00DE7CFD"/>
    <w:rsid w:val="00DF2D84"/>
    <w:rsid w:val="00E0085F"/>
    <w:rsid w:val="00E07E5F"/>
    <w:rsid w:val="00E17243"/>
    <w:rsid w:val="00E174CD"/>
    <w:rsid w:val="00E20B23"/>
    <w:rsid w:val="00E21650"/>
    <w:rsid w:val="00E24E86"/>
    <w:rsid w:val="00E57C76"/>
    <w:rsid w:val="00E7263D"/>
    <w:rsid w:val="00E737A5"/>
    <w:rsid w:val="00EA42E6"/>
    <w:rsid w:val="00EC632A"/>
    <w:rsid w:val="00EE74EC"/>
    <w:rsid w:val="00F07B7B"/>
    <w:rsid w:val="00F2081C"/>
    <w:rsid w:val="00F4753C"/>
    <w:rsid w:val="00F51A1A"/>
    <w:rsid w:val="00F657BE"/>
    <w:rsid w:val="00F9021A"/>
    <w:rsid w:val="00F96BEA"/>
    <w:rsid w:val="00FA0FF7"/>
    <w:rsid w:val="00FB3B49"/>
    <w:rsid w:val="00FC7A1E"/>
    <w:rsid w:val="00FD219E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7C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5pt">
    <w:name w:val="Заголовок №1 + 15 pt;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5pt0">
    <w:name w:val="Заголовок №1 + 15 pt;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9pt">
    <w:name w:val="Основной текст (3) + 9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pt0">
    <w:name w:val="Основной текст (3) + 9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2pt">
    <w:name w:val="Основной текст (3) + 12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5pt">
    <w:name w:val="Заголовок №2 + 15 pt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2pt">
    <w:name w:val="Заголовок №2 + 12 pt;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0">
    <w:name w:val="Заголовок №2 + 15 pt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5pt">
    <w:name w:val="Основной текст (3) + 15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5pt0">
    <w:name w:val="Основной текст (3) + 15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5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0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8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6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0346B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Page">
    <w:name w:val="ConsPlusTitlePage"/>
    <w:rsid w:val="0060346B"/>
    <w:pPr>
      <w:autoSpaceDE w:val="0"/>
      <w:autoSpaceDN w:val="0"/>
    </w:pPr>
    <w:rPr>
      <w:rFonts w:ascii="Tahoma" w:eastAsia="Times New Roman" w:hAnsi="Tahoma" w:cs="Tahoma"/>
      <w:sz w:val="20"/>
      <w:szCs w:val="20"/>
      <w:lang w:bidi="ar-SA"/>
    </w:rPr>
  </w:style>
  <w:style w:type="paragraph" w:styleId="aa">
    <w:name w:val="header"/>
    <w:basedOn w:val="a"/>
    <w:link w:val="ab"/>
    <w:uiPriority w:val="99"/>
    <w:unhideWhenUsed/>
    <w:rsid w:val="00DF2D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D84"/>
    <w:rPr>
      <w:color w:val="000000"/>
    </w:rPr>
  </w:style>
  <w:style w:type="paragraph" w:styleId="ac">
    <w:name w:val="footer"/>
    <w:basedOn w:val="a"/>
    <w:link w:val="ad"/>
    <w:uiPriority w:val="99"/>
    <w:unhideWhenUsed/>
    <w:rsid w:val="00DF2D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2D84"/>
    <w:rPr>
      <w:color w:val="000000"/>
    </w:rPr>
  </w:style>
  <w:style w:type="table" w:styleId="ae">
    <w:name w:val="Table Grid"/>
    <w:basedOn w:val="a1"/>
    <w:uiPriority w:val="39"/>
    <w:rsid w:val="00007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04D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4D2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7C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5pt">
    <w:name w:val="Заголовок №1 + 15 pt;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5pt0">
    <w:name w:val="Заголовок №1 + 15 pt;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9pt">
    <w:name w:val="Основной текст (3) + 9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pt0">
    <w:name w:val="Основной текст (3) + 9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2pt">
    <w:name w:val="Основной текст (3) + 12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5pt">
    <w:name w:val="Заголовок №2 + 15 pt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2pt">
    <w:name w:val="Заголовок №2 + 12 pt;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0">
    <w:name w:val="Заголовок №2 + 15 pt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5pt">
    <w:name w:val="Основной текст (3) + 15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5pt0">
    <w:name w:val="Основной текст (3) + 15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5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0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8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6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0346B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Page">
    <w:name w:val="ConsPlusTitlePage"/>
    <w:rsid w:val="0060346B"/>
    <w:pPr>
      <w:autoSpaceDE w:val="0"/>
      <w:autoSpaceDN w:val="0"/>
    </w:pPr>
    <w:rPr>
      <w:rFonts w:ascii="Tahoma" w:eastAsia="Times New Roman" w:hAnsi="Tahoma" w:cs="Tahoma"/>
      <w:sz w:val="20"/>
      <w:szCs w:val="20"/>
      <w:lang w:bidi="ar-SA"/>
    </w:rPr>
  </w:style>
  <w:style w:type="paragraph" w:styleId="aa">
    <w:name w:val="header"/>
    <w:basedOn w:val="a"/>
    <w:link w:val="ab"/>
    <w:uiPriority w:val="99"/>
    <w:unhideWhenUsed/>
    <w:rsid w:val="00DF2D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D84"/>
    <w:rPr>
      <w:color w:val="000000"/>
    </w:rPr>
  </w:style>
  <w:style w:type="paragraph" w:styleId="ac">
    <w:name w:val="footer"/>
    <w:basedOn w:val="a"/>
    <w:link w:val="ad"/>
    <w:uiPriority w:val="99"/>
    <w:unhideWhenUsed/>
    <w:rsid w:val="00DF2D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2D84"/>
    <w:rPr>
      <w:color w:val="000000"/>
    </w:rPr>
  </w:style>
  <w:style w:type="table" w:styleId="ae">
    <w:name w:val="Table Grid"/>
    <w:basedOn w:val="a1"/>
    <w:uiPriority w:val="39"/>
    <w:rsid w:val="00007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04D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4D2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1CC0F-98F8-44BF-B9D7-0362AAB5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Вероника Валерьевна</dc:creator>
  <cp:lastModifiedBy>Евгения Валерьевна Пискунова</cp:lastModifiedBy>
  <cp:revision>3</cp:revision>
  <cp:lastPrinted>2019-10-29T11:06:00Z</cp:lastPrinted>
  <dcterms:created xsi:type="dcterms:W3CDTF">2019-10-30T14:47:00Z</dcterms:created>
  <dcterms:modified xsi:type="dcterms:W3CDTF">2019-11-05T07:45:00Z</dcterms:modified>
</cp:coreProperties>
</file>