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D8" w:rsidRPr="000E23B6" w:rsidRDefault="001D197B" w:rsidP="000E23B6">
      <w:pPr>
        <w:pStyle w:val="ConsPlusNormal"/>
        <w:widowControl/>
        <w:ind w:left="538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E23B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1D197B" w:rsidRPr="000E23B6" w:rsidRDefault="00D55265" w:rsidP="000E23B6">
      <w:pPr>
        <w:pStyle w:val="ConsPlusNormal"/>
        <w:widowControl/>
        <w:ind w:left="538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D197B" w:rsidRPr="000E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</w:p>
    <w:p w:rsidR="001D197B" w:rsidRPr="000E23B6" w:rsidRDefault="000E23B6" w:rsidP="000E23B6">
      <w:pPr>
        <w:pStyle w:val="ConsPlusNormal"/>
        <w:widowControl/>
        <w:ind w:left="538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Иванова</w:t>
      </w:r>
    </w:p>
    <w:p w:rsidR="001D197B" w:rsidRPr="000E23B6" w:rsidRDefault="000E23B6" w:rsidP="000E23B6">
      <w:pPr>
        <w:pStyle w:val="ConsPlusNormal"/>
        <w:widowControl/>
        <w:ind w:left="538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5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29.09.2020 </w:t>
      </w:r>
      <w:r w:rsidR="001D197B" w:rsidRPr="000E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5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1062</w:t>
      </w:r>
    </w:p>
    <w:p w:rsidR="001D197B" w:rsidRDefault="001D197B" w:rsidP="001D19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C" w:rsidRDefault="00EC67FC" w:rsidP="0096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96155D" w:rsidRPr="000E23B6" w:rsidRDefault="001D197B" w:rsidP="0096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3B6">
        <w:rPr>
          <w:rFonts w:ascii="Times New Roman" w:hAnsi="Times New Roman" w:cs="Times New Roman"/>
          <w:sz w:val="28"/>
          <w:szCs w:val="28"/>
        </w:rPr>
        <w:t>Положение</w:t>
      </w:r>
      <w:r w:rsidR="0096155D" w:rsidRPr="000E2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7B" w:rsidRPr="000E23B6" w:rsidRDefault="001D197B" w:rsidP="001D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городском конкурсе «Лучший председатель территориального общественного самоуправления города Иванова </w:t>
      </w:r>
      <w:r w:rsidR="000E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E23B6">
        <w:rPr>
          <w:rFonts w:ascii="Times New Roman" w:eastAsia="Times New Roman" w:hAnsi="Times New Roman" w:cs="Times New Roman"/>
          <w:sz w:val="28"/>
          <w:szCs w:val="28"/>
          <w:lang w:eastAsia="ru-RU"/>
        </w:rPr>
        <w:t>2020»</w:t>
      </w:r>
    </w:p>
    <w:p w:rsidR="0096155D" w:rsidRDefault="0096155D" w:rsidP="000E2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97B" w:rsidRPr="000E23B6" w:rsidRDefault="000E23B6" w:rsidP="000E2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67FC"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0E23B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55265" w:rsidRDefault="00D55265" w:rsidP="001D1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условия</w:t>
      </w:r>
      <w:r w:rsidR="00D55265">
        <w:rPr>
          <w:rFonts w:ascii="Times New Roman" w:hAnsi="Times New Roman" w:cs="Times New Roman"/>
          <w:sz w:val="28"/>
          <w:szCs w:val="28"/>
        </w:rPr>
        <w:t xml:space="preserve"> и порядок проведения конкурса «</w:t>
      </w:r>
      <w:r w:rsidRPr="005975D8">
        <w:rPr>
          <w:rFonts w:ascii="Times New Roman" w:hAnsi="Times New Roman" w:cs="Times New Roman"/>
          <w:sz w:val="28"/>
          <w:szCs w:val="28"/>
        </w:rPr>
        <w:t xml:space="preserve">Лучший председатель территориального общественного самоуправления города Иванова </w:t>
      </w:r>
      <w:r w:rsidR="00D55265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 w:rsidR="00D55265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391E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Администрация города Иванова в лице управления общественных связей и информации Администрации города Иванова (далее </w:t>
      </w:r>
      <w:r w:rsidR="00D7391E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Организатор конкурса).</w:t>
      </w:r>
    </w:p>
    <w:p w:rsidR="001D197B" w:rsidRDefault="001D197B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1.3. Информацию о ходе проведения и результатах конкурса Организатор конкурса размещает в средствах массовой информации, а также на официальном сайте Администрации города Иванова в информационно-телекоммуникационной сети </w:t>
      </w:r>
      <w:r w:rsidR="0073145D">
        <w:rPr>
          <w:rFonts w:ascii="Times New Roman" w:hAnsi="Times New Roman" w:cs="Times New Roman"/>
          <w:sz w:val="28"/>
          <w:szCs w:val="28"/>
        </w:rPr>
        <w:t>«</w:t>
      </w:r>
      <w:r w:rsidRPr="005975D8">
        <w:rPr>
          <w:rFonts w:ascii="Times New Roman" w:hAnsi="Times New Roman" w:cs="Times New Roman"/>
          <w:sz w:val="28"/>
          <w:szCs w:val="28"/>
        </w:rPr>
        <w:t>Интернет</w:t>
      </w:r>
      <w:r w:rsidR="00D55265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>.</w:t>
      </w:r>
    </w:p>
    <w:p w:rsidR="0073145D" w:rsidRPr="005975D8" w:rsidRDefault="0073145D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97B" w:rsidRDefault="001D197B" w:rsidP="00EC6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2. Цели проведения конкурса</w:t>
      </w:r>
    </w:p>
    <w:p w:rsidR="0073145D" w:rsidRPr="005975D8" w:rsidRDefault="0073145D" w:rsidP="0073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265" w:rsidRDefault="001D197B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2.1. Городской конкурс проводится в целях: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содействия развитию территориального общественного самоуправления (далее </w:t>
      </w:r>
      <w:r w:rsidR="00D55265">
        <w:rPr>
          <w:rFonts w:ascii="Times New Roman" w:hAnsi="Times New Roman" w:cs="Times New Roman"/>
          <w:sz w:val="28"/>
          <w:szCs w:val="28"/>
        </w:rPr>
        <w:t xml:space="preserve">– </w:t>
      </w:r>
      <w:r w:rsidRPr="005975D8">
        <w:rPr>
          <w:rFonts w:ascii="Times New Roman" w:hAnsi="Times New Roman" w:cs="Times New Roman"/>
          <w:sz w:val="28"/>
          <w:szCs w:val="28"/>
        </w:rPr>
        <w:t>ТОС);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стимулирования деловой и социальной активности населения в осуществлении собственных инициатив по решению вопросов местного значения на территории города Иванова;</w:t>
      </w:r>
    </w:p>
    <w:p w:rsidR="001D197B" w:rsidRPr="005975D8" w:rsidRDefault="001D197B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вовлечения жителей в процесс формирования комфортной среды проживания, благоустройства и озеленения территорий дворов, улиц, микрорайонов.</w:t>
      </w:r>
    </w:p>
    <w:p w:rsidR="00EC67FC" w:rsidRDefault="00EC67FC" w:rsidP="00EC6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45D" w:rsidRDefault="0073145D" w:rsidP="00EC6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конкурса</w:t>
      </w:r>
    </w:p>
    <w:p w:rsidR="0073145D" w:rsidRDefault="0073145D" w:rsidP="0073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265" w:rsidRDefault="001D197B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3.1. Задачами конкурса являются: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раскрытие творческого потенциала председателей территориального общественного самоуправления;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повышение престижа работы в территориальном общественном самоуправлении;</w:t>
      </w:r>
    </w:p>
    <w:p w:rsidR="001D197B" w:rsidRPr="005975D8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выявление и поддержка председателей территориального общественного самоуправления, достигших высоких результатов в сфере развития территориального общественного самоуправления.</w:t>
      </w:r>
    </w:p>
    <w:p w:rsidR="001D197B" w:rsidRDefault="001D197B" w:rsidP="00EC6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5975D8">
        <w:rPr>
          <w:rFonts w:ascii="Times New Roman" w:hAnsi="Times New Roman" w:cs="Times New Roman"/>
          <w:sz w:val="28"/>
          <w:szCs w:val="28"/>
        </w:rPr>
        <w:lastRenderedPageBreak/>
        <w:t>4. Условия участия в конкурсе</w:t>
      </w:r>
    </w:p>
    <w:p w:rsidR="00EC67FC" w:rsidRPr="005975D8" w:rsidRDefault="00EC67FC" w:rsidP="00EC6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4.1. Участниками конкурса являются председатели территориального общественного самоуправления, осуществляющие свою деятельность на территории города Иванова </w:t>
      </w:r>
      <w:r w:rsidR="00DC770E" w:rsidRPr="005975D8">
        <w:rPr>
          <w:rFonts w:ascii="Times New Roman" w:hAnsi="Times New Roman" w:cs="Times New Roman"/>
          <w:sz w:val="28"/>
          <w:szCs w:val="28"/>
        </w:rPr>
        <w:t xml:space="preserve"> избранные </w:t>
      </w:r>
      <w:r w:rsidRPr="005975D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85C58">
        <w:rPr>
          <w:rFonts w:ascii="Times New Roman" w:hAnsi="Times New Roman" w:cs="Times New Roman"/>
          <w:sz w:val="28"/>
          <w:szCs w:val="28"/>
        </w:rPr>
        <w:t>одного</w:t>
      </w:r>
      <w:r w:rsidRPr="005975D8">
        <w:rPr>
          <w:rFonts w:ascii="Times New Roman" w:hAnsi="Times New Roman" w:cs="Times New Roman"/>
          <w:sz w:val="28"/>
          <w:szCs w:val="28"/>
        </w:rPr>
        <w:t xml:space="preserve"> года с момента проведения отчетно-выборной конференции, заседания Совета территориального общественного самоуправления (далее </w:t>
      </w:r>
      <w:r w:rsidR="00D55265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Участники), представившие заявки на участие в конкурсе (далее </w:t>
      </w:r>
      <w:r w:rsidR="00D55265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заявки).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4.2. Условиями участия в конкурсе являются: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решение соответствующего Совета территориального общественного самоуправления об участии в конкурсе;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Par188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</w:t>
        </w:r>
      </w:hyperlink>
      <w:r w:rsidRPr="005975D8">
        <w:rPr>
          <w:rFonts w:ascii="Times New Roman" w:hAnsi="Times New Roman" w:cs="Times New Roman"/>
          <w:sz w:val="28"/>
          <w:szCs w:val="28"/>
        </w:rPr>
        <w:t xml:space="preserve"> на участие в конкурсе, оформленна</w:t>
      </w:r>
      <w:r w:rsidR="00D55265">
        <w:rPr>
          <w:rFonts w:ascii="Times New Roman" w:hAnsi="Times New Roman" w:cs="Times New Roman"/>
          <w:sz w:val="28"/>
          <w:szCs w:val="28"/>
        </w:rPr>
        <w:t>я в соответствии с приложением №</w:t>
      </w:r>
      <w:r w:rsidRPr="005975D8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материалы</w:t>
      </w:r>
      <w:r w:rsidR="00785C58">
        <w:rPr>
          <w:rFonts w:ascii="Times New Roman" w:hAnsi="Times New Roman" w:cs="Times New Roman"/>
          <w:sz w:val="28"/>
          <w:szCs w:val="28"/>
        </w:rPr>
        <w:t xml:space="preserve"> </w:t>
      </w:r>
      <w:r w:rsidRPr="005975D8">
        <w:rPr>
          <w:rFonts w:ascii="Times New Roman" w:hAnsi="Times New Roman" w:cs="Times New Roman"/>
          <w:sz w:val="28"/>
          <w:szCs w:val="28"/>
        </w:rPr>
        <w:t>(далее</w:t>
      </w:r>
      <w:r w:rsidR="00D55265">
        <w:rPr>
          <w:rFonts w:ascii="Times New Roman" w:hAnsi="Times New Roman" w:cs="Times New Roman"/>
          <w:sz w:val="28"/>
          <w:szCs w:val="28"/>
        </w:rPr>
        <w:t xml:space="preserve"> – </w:t>
      </w:r>
      <w:r w:rsidRPr="005975D8">
        <w:rPr>
          <w:rFonts w:ascii="Times New Roman" w:hAnsi="Times New Roman" w:cs="Times New Roman"/>
          <w:sz w:val="28"/>
          <w:szCs w:val="28"/>
        </w:rPr>
        <w:t>проекты), подтверждающие сведения о показателях деятельности территориального общественного самоуправления.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4.3. Конкурс проводится в следующих номинациях:</w:t>
      </w:r>
    </w:p>
    <w:p w:rsidR="00D55265" w:rsidRDefault="00D55265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Лучший председатель территориального общественного самоуправления города Иванова </w:t>
      </w:r>
      <w:r>
        <w:rPr>
          <w:rFonts w:ascii="Times New Roman" w:hAnsi="Times New Roman" w:cs="Times New Roman"/>
          <w:sz w:val="28"/>
          <w:szCs w:val="28"/>
        </w:rPr>
        <w:t>– 2020»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преимущественно многоква</w:t>
      </w:r>
      <w:r w:rsidR="005975D8" w:rsidRPr="005975D8">
        <w:rPr>
          <w:rFonts w:ascii="Times New Roman" w:hAnsi="Times New Roman" w:cs="Times New Roman"/>
          <w:sz w:val="28"/>
          <w:szCs w:val="28"/>
        </w:rPr>
        <w:t>ртирные дома с численностью от 25</w:t>
      </w:r>
      <w:r w:rsidR="001D197B" w:rsidRPr="005975D8">
        <w:rPr>
          <w:rFonts w:ascii="Times New Roman" w:hAnsi="Times New Roman" w:cs="Times New Roman"/>
          <w:sz w:val="28"/>
          <w:szCs w:val="28"/>
        </w:rPr>
        <w:t>00 человек до 10000 человек;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</w:t>
      </w:r>
      <w:r w:rsidR="00D55265">
        <w:rPr>
          <w:rFonts w:ascii="Times New Roman" w:hAnsi="Times New Roman" w:cs="Times New Roman"/>
          <w:sz w:val="28"/>
          <w:szCs w:val="28"/>
        </w:rPr>
        <w:t>«</w:t>
      </w:r>
      <w:r w:rsidRPr="005975D8">
        <w:rPr>
          <w:rFonts w:ascii="Times New Roman" w:hAnsi="Times New Roman" w:cs="Times New Roman"/>
          <w:sz w:val="28"/>
          <w:szCs w:val="28"/>
        </w:rPr>
        <w:t xml:space="preserve">Лучший председатель территориального общественного самоуправления города Иванова </w:t>
      </w:r>
      <w:r w:rsidR="00D55265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 w:rsidR="00D55265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преимущественно многоквартирные дома с </w:t>
      </w:r>
      <w:r w:rsidR="005975D8" w:rsidRPr="005975D8">
        <w:rPr>
          <w:rFonts w:ascii="Times New Roman" w:hAnsi="Times New Roman" w:cs="Times New Roman"/>
          <w:sz w:val="28"/>
          <w:szCs w:val="28"/>
        </w:rPr>
        <w:t>численностью от 100 человек до 25</w:t>
      </w:r>
      <w:r w:rsidRPr="005975D8">
        <w:rPr>
          <w:rFonts w:ascii="Times New Roman" w:hAnsi="Times New Roman" w:cs="Times New Roman"/>
          <w:sz w:val="28"/>
          <w:szCs w:val="28"/>
        </w:rPr>
        <w:t>00 человек;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</w:t>
      </w:r>
      <w:r w:rsidR="00D55265">
        <w:rPr>
          <w:rFonts w:ascii="Times New Roman" w:hAnsi="Times New Roman" w:cs="Times New Roman"/>
          <w:sz w:val="28"/>
          <w:szCs w:val="28"/>
        </w:rPr>
        <w:t>«</w:t>
      </w:r>
      <w:r w:rsidRPr="005975D8">
        <w:rPr>
          <w:rFonts w:ascii="Times New Roman" w:hAnsi="Times New Roman" w:cs="Times New Roman"/>
          <w:sz w:val="28"/>
          <w:szCs w:val="28"/>
        </w:rPr>
        <w:t xml:space="preserve">Лучший председатель территориального общественного самоуправления города Иванова </w:t>
      </w:r>
      <w:r w:rsidR="00D55265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 w:rsidR="00D55265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многоквартирные дома и объекты индивидуального жилищного строительства (частный сектор);</w:t>
      </w: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</w:t>
      </w:r>
      <w:r w:rsidR="00D55265">
        <w:rPr>
          <w:rFonts w:ascii="Times New Roman" w:hAnsi="Times New Roman" w:cs="Times New Roman"/>
          <w:sz w:val="28"/>
          <w:szCs w:val="28"/>
        </w:rPr>
        <w:t>«</w:t>
      </w:r>
      <w:r w:rsidRPr="005975D8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самоуправле</w:t>
      </w:r>
      <w:r w:rsidR="00E53B2C" w:rsidRPr="005975D8">
        <w:rPr>
          <w:rFonts w:ascii="Times New Roman" w:hAnsi="Times New Roman" w:cs="Times New Roman"/>
          <w:sz w:val="28"/>
          <w:szCs w:val="28"/>
        </w:rPr>
        <w:t xml:space="preserve">ния города Иванова </w:t>
      </w:r>
      <w:r w:rsidR="00D55265">
        <w:rPr>
          <w:rFonts w:ascii="Times New Roman" w:hAnsi="Times New Roman" w:cs="Times New Roman"/>
          <w:sz w:val="28"/>
          <w:szCs w:val="28"/>
        </w:rPr>
        <w:t>–</w:t>
      </w:r>
      <w:r w:rsidR="00E53B2C"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 w:rsidR="00D55265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преимущественно объекты индивидуального жилищного строительства </w:t>
      </w:r>
      <w:r w:rsidR="00892E9C" w:rsidRPr="005975D8">
        <w:rPr>
          <w:rFonts w:ascii="Times New Roman" w:hAnsi="Times New Roman" w:cs="Times New Roman"/>
          <w:sz w:val="28"/>
          <w:szCs w:val="28"/>
        </w:rPr>
        <w:t xml:space="preserve">(частный сектор) с численностью </w:t>
      </w:r>
      <w:r w:rsidR="008D0199" w:rsidRPr="005975D8">
        <w:rPr>
          <w:rFonts w:ascii="Times New Roman" w:hAnsi="Times New Roman" w:cs="Times New Roman"/>
          <w:sz w:val="28"/>
          <w:szCs w:val="28"/>
        </w:rPr>
        <w:t>от 100 человек до 1000 человек;</w:t>
      </w:r>
    </w:p>
    <w:p w:rsidR="00892E9C" w:rsidRDefault="00892E9C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</w:t>
      </w:r>
      <w:r w:rsidR="00D55265">
        <w:rPr>
          <w:rFonts w:ascii="Times New Roman" w:hAnsi="Times New Roman" w:cs="Times New Roman"/>
          <w:sz w:val="28"/>
          <w:szCs w:val="28"/>
        </w:rPr>
        <w:t>«</w:t>
      </w:r>
      <w:r w:rsidRPr="005975D8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</w:t>
      </w:r>
      <w:r w:rsidR="00E53B2C" w:rsidRPr="005975D8">
        <w:rPr>
          <w:rFonts w:ascii="Times New Roman" w:hAnsi="Times New Roman" w:cs="Times New Roman"/>
          <w:sz w:val="28"/>
          <w:szCs w:val="28"/>
        </w:rPr>
        <w:t xml:space="preserve">управления города Иванова </w:t>
      </w:r>
      <w:r w:rsidR="00D55265">
        <w:rPr>
          <w:rFonts w:ascii="Times New Roman" w:hAnsi="Times New Roman" w:cs="Times New Roman"/>
          <w:sz w:val="28"/>
          <w:szCs w:val="28"/>
        </w:rPr>
        <w:t>–</w:t>
      </w:r>
      <w:r w:rsidR="00E53B2C"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 w:rsidR="00D55265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преимущественно объекты индивидуального жилищного строительства (частный сектор) с численностью</w:t>
      </w:r>
      <w:r w:rsidR="008D0199" w:rsidRPr="005975D8">
        <w:rPr>
          <w:rFonts w:ascii="Times New Roman" w:hAnsi="Times New Roman" w:cs="Times New Roman"/>
          <w:sz w:val="28"/>
          <w:szCs w:val="28"/>
        </w:rPr>
        <w:t xml:space="preserve"> от 1000 че</w:t>
      </w:r>
      <w:r w:rsidR="00D7391E">
        <w:rPr>
          <w:rFonts w:ascii="Times New Roman" w:hAnsi="Times New Roman" w:cs="Times New Roman"/>
          <w:sz w:val="28"/>
          <w:szCs w:val="28"/>
        </w:rPr>
        <w:t>ловек</w:t>
      </w:r>
      <w:r w:rsidR="00DC770E" w:rsidRPr="005975D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5975D8">
        <w:rPr>
          <w:rFonts w:ascii="Times New Roman" w:hAnsi="Times New Roman" w:cs="Times New Roman"/>
          <w:sz w:val="28"/>
          <w:szCs w:val="28"/>
        </w:rPr>
        <w:t>.</w:t>
      </w:r>
    </w:p>
    <w:p w:rsidR="00D55265" w:rsidRPr="005975D8" w:rsidRDefault="00D55265" w:rsidP="00D5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97B" w:rsidRDefault="001D197B" w:rsidP="00EC6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5. Сроки проведения конкурса</w:t>
      </w:r>
    </w:p>
    <w:p w:rsidR="00EC67FC" w:rsidRPr="005975D8" w:rsidRDefault="00EC67FC" w:rsidP="00EC6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265" w:rsidRDefault="001D197B" w:rsidP="00D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 w:rsidRPr="005975D8">
        <w:rPr>
          <w:rFonts w:ascii="Times New Roman" w:hAnsi="Times New Roman" w:cs="Times New Roman"/>
          <w:sz w:val="28"/>
          <w:szCs w:val="28"/>
        </w:rPr>
        <w:t>5.1. Конкурс во всех номинациях проходит в три этапа.</w:t>
      </w:r>
    </w:p>
    <w:p w:rsidR="001D197B" w:rsidRPr="005975D8" w:rsidRDefault="001D197B" w:rsidP="00D7391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lastRenderedPageBreak/>
        <w:t xml:space="preserve">I этап - подача заявок. Заявки на </w:t>
      </w:r>
      <w:r w:rsidR="00037B86" w:rsidRPr="005975D8">
        <w:rPr>
          <w:rFonts w:ascii="Times New Roman" w:hAnsi="Times New Roman" w:cs="Times New Roman"/>
          <w:sz w:val="28"/>
          <w:szCs w:val="28"/>
        </w:rPr>
        <w:t xml:space="preserve">участие в конкурсе подаются </w:t>
      </w:r>
      <w:r w:rsidR="00785C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7B86" w:rsidRPr="005975D8">
        <w:rPr>
          <w:rFonts w:ascii="Times New Roman" w:hAnsi="Times New Roman" w:cs="Times New Roman"/>
          <w:sz w:val="28"/>
          <w:szCs w:val="28"/>
        </w:rPr>
        <w:t>с 26 октября по 6 ноября 2020</w:t>
      </w:r>
      <w:r w:rsidRPr="005975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5265" w:rsidRDefault="001D197B" w:rsidP="00D7391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II этап - рассмотрение проектов и определение победителей. Рассмотрение проектов и определе</w:t>
      </w:r>
      <w:r w:rsidR="00785C58">
        <w:rPr>
          <w:rFonts w:ascii="Times New Roman" w:hAnsi="Times New Roman" w:cs="Times New Roman"/>
          <w:sz w:val="28"/>
          <w:szCs w:val="28"/>
        </w:rPr>
        <w:t>ние победителей конкурса проводя</w:t>
      </w:r>
      <w:r w:rsidRPr="005975D8">
        <w:rPr>
          <w:rFonts w:ascii="Times New Roman" w:hAnsi="Times New Roman" w:cs="Times New Roman"/>
          <w:sz w:val="28"/>
          <w:szCs w:val="28"/>
        </w:rPr>
        <w:t>тся после завершения срока подачи заяв</w:t>
      </w:r>
      <w:r w:rsidR="00037B86" w:rsidRPr="005975D8">
        <w:rPr>
          <w:rFonts w:ascii="Times New Roman" w:hAnsi="Times New Roman" w:cs="Times New Roman"/>
          <w:sz w:val="28"/>
          <w:szCs w:val="28"/>
        </w:rPr>
        <w:t>ок, но не позднее 30 ноября 2020</w:t>
      </w:r>
      <w:r w:rsidRPr="005975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197B" w:rsidRPr="005975D8" w:rsidRDefault="001D197B" w:rsidP="0078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III этап - подведение итогов конкурса, объявление результатов конкурса и награждени</w:t>
      </w:r>
      <w:r w:rsidR="00111BDB">
        <w:rPr>
          <w:rFonts w:ascii="Times New Roman" w:hAnsi="Times New Roman" w:cs="Times New Roman"/>
          <w:sz w:val="28"/>
          <w:szCs w:val="28"/>
        </w:rPr>
        <w:t>е победителей не позднее 21</w:t>
      </w:r>
      <w:r w:rsidR="00037B86" w:rsidRPr="005975D8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Pr="005975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197B" w:rsidRPr="005975D8" w:rsidRDefault="001D197B" w:rsidP="001D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97B" w:rsidRDefault="001D197B" w:rsidP="0078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4"/>
      <w:r w:rsidRPr="005975D8">
        <w:rPr>
          <w:rFonts w:ascii="Times New Roman" w:hAnsi="Times New Roman" w:cs="Times New Roman"/>
          <w:sz w:val="28"/>
          <w:szCs w:val="28"/>
        </w:rPr>
        <w:t>6. Подготовка и предоставление заявок</w:t>
      </w:r>
    </w:p>
    <w:p w:rsidR="00785C58" w:rsidRPr="005975D8" w:rsidRDefault="00785C58" w:rsidP="0078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58" w:rsidRDefault="001D197B" w:rsidP="0078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6.1. Участники направляют в адрес Организатора конкурса </w:t>
      </w:r>
      <w:hyperlink r:id="rId10" w:anchor="Par188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заявку</w:t>
        </w:r>
      </w:hyperlink>
      <w:r w:rsidRPr="005975D8">
        <w:rPr>
          <w:rFonts w:ascii="Times New Roman" w:hAnsi="Times New Roman" w:cs="Times New Roman"/>
          <w:sz w:val="28"/>
          <w:szCs w:val="28"/>
        </w:rPr>
        <w:t xml:space="preserve">, оформленную в соответствии с требованиями настоящего положения (приложение </w:t>
      </w:r>
      <w:r w:rsidR="00785C58">
        <w:rPr>
          <w:rFonts w:ascii="Times New Roman" w:hAnsi="Times New Roman" w:cs="Times New Roman"/>
          <w:sz w:val="28"/>
          <w:szCs w:val="28"/>
        </w:rPr>
        <w:t>№</w:t>
      </w:r>
      <w:r w:rsidRPr="005975D8">
        <w:rPr>
          <w:rFonts w:ascii="Times New Roman" w:hAnsi="Times New Roman" w:cs="Times New Roman"/>
          <w:sz w:val="28"/>
          <w:szCs w:val="28"/>
        </w:rPr>
        <w:t xml:space="preserve"> 1), </w:t>
      </w:r>
      <w:proofErr w:type="gramStart"/>
      <w:r w:rsidRPr="005975D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975D8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111BDB">
        <w:rPr>
          <w:rFonts w:ascii="Times New Roman" w:hAnsi="Times New Roman" w:cs="Times New Roman"/>
          <w:sz w:val="28"/>
          <w:szCs w:val="28"/>
        </w:rPr>
        <w:t>в день</w:t>
      </w:r>
      <w:r w:rsidRPr="005975D8">
        <w:rPr>
          <w:rFonts w:ascii="Times New Roman" w:hAnsi="Times New Roman" w:cs="Times New Roman"/>
          <w:sz w:val="28"/>
          <w:szCs w:val="28"/>
        </w:rPr>
        <w:t xml:space="preserve"> ее поступления.</w:t>
      </w:r>
    </w:p>
    <w:p w:rsidR="00785C58" w:rsidRDefault="001D197B" w:rsidP="0078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6.2. К заявке прилагаются следующие документы:</w:t>
      </w:r>
    </w:p>
    <w:p w:rsidR="00785C58" w:rsidRDefault="001D197B" w:rsidP="0078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протокол (выписка из протокола) заседания  Совета территориального общественного самоуправления с решением об участии в конкурсе;</w:t>
      </w:r>
    </w:p>
    <w:p w:rsidR="001D197B" w:rsidRPr="005975D8" w:rsidRDefault="001D197B" w:rsidP="0078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проекты, подтверждающие сведения о показателях деятельности территориального общественного самоуправления на территории (фото-, видеоматериалы, отзывы и т.д.).</w:t>
      </w:r>
    </w:p>
    <w:p w:rsidR="00785C58" w:rsidRDefault="00B53F8A" w:rsidP="00785C5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Pr="005975D8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Организатором конкурса в период, указанный в </w:t>
      </w:r>
      <w:hyperlink r:id="rId11" w:anchor="Par75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</w:t>
        </w:r>
      </w:hyperlink>
      <w:r w:rsidRPr="005975D8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60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город Иваново, площадь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Революции, дом 6, кабинет 306</w:t>
      </w:r>
      <w:r w:rsidR="002606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рабочие дни с 10.00 до 12.00 и с 14.00 до 16.00, номера телефонов для справок: </w:t>
      </w:r>
      <w:r w:rsidR="00D7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(4932) 59-46-69,</w:t>
      </w:r>
      <w:r w:rsidR="00785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(4932) 59-45-08.</w:t>
      </w:r>
    </w:p>
    <w:p w:rsidR="00785C58" w:rsidRDefault="001D197B" w:rsidP="00785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6.4. Расходы, связанные с подготовкой и представлением заявок на конкурс, несут Участники конкурса.</w:t>
      </w:r>
    </w:p>
    <w:p w:rsidR="00785C58" w:rsidRDefault="001D197B" w:rsidP="00785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6.5. Заявки, поступившие по истечении установленного </w:t>
      </w:r>
      <w:hyperlink r:id="rId12" w:anchor="Par75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5.1</w:t>
        </w:r>
      </w:hyperlink>
      <w:r w:rsidRPr="005975D8">
        <w:rPr>
          <w:rFonts w:ascii="Times New Roman" w:hAnsi="Times New Roman" w:cs="Times New Roman"/>
          <w:sz w:val="28"/>
          <w:szCs w:val="28"/>
        </w:rPr>
        <w:t xml:space="preserve"> настоящего положения срока для подачи заявок, к участию в конкурсе не допускаются.</w:t>
      </w:r>
    </w:p>
    <w:p w:rsidR="001D197B" w:rsidRPr="00785C58" w:rsidRDefault="001D197B" w:rsidP="00785C5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6.6. Материалы, поданные на конкурс, не рецензируются и не возвращаются.</w:t>
      </w:r>
    </w:p>
    <w:p w:rsidR="001D197B" w:rsidRPr="005975D8" w:rsidRDefault="001D197B" w:rsidP="001D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97B" w:rsidRDefault="001D197B" w:rsidP="0078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7. Конкурсная комиссия</w:t>
      </w:r>
    </w:p>
    <w:p w:rsidR="00785C58" w:rsidRPr="005975D8" w:rsidRDefault="00785C58" w:rsidP="0078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62C" w:rsidRDefault="001D197B" w:rsidP="0026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7.1. В целях определения победителя конкурса создается конкурсная комиссия (далее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комиссия), в состав которой входят председатель комиссии, заместитель председателя комиссии, секретарь комиссии, члены комиссии. Комиссия формируется из представителей структурных подразделений и отраслевых (функциональных) органов Администрации города Иванова и Общественного Совета города Иванова (по согласованию), депутатов Ивановской городской Думы (по согласованию).</w:t>
      </w:r>
    </w:p>
    <w:p w:rsidR="00D7391E" w:rsidRDefault="001D197B" w:rsidP="00D7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7.2. Состав</w:t>
      </w:r>
      <w:r w:rsidR="0026062C">
        <w:rPr>
          <w:rFonts w:ascii="Times New Roman" w:hAnsi="Times New Roman" w:cs="Times New Roman"/>
          <w:sz w:val="28"/>
          <w:szCs w:val="28"/>
        </w:rPr>
        <w:t xml:space="preserve"> комиссии изложен в приложении №</w:t>
      </w:r>
      <w:r w:rsidRPr="005975D8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D7391E" w:rsidRDefault="001D197B" w:rsidP="00D7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7.3. Прием и проверку поступивших на конкурс документов и регистрацию их в журнале осуществляет секретарь конкурсной комиссии.</w:t>
      </w:r>
    </w:p>
    <w:p w:rsidR="0026062C" w:rsidRDefault="001D197B" w:rsidP="00D7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lastRenderedPageBreak/>
        <w:t>7.4. Проекты, представленные для участия в конкурсе, после предварительной регистрации передаются секретарем комиссии на рассмотрение членам комиссии.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7.5. Члены комиссии: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рассматривают конкурсные документы Участников;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знакомятся с опытом работы Участников;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оценивают показатели деятельности ТОС, установленные настоящим положением;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определяют победителей конкурса в каждой номинации;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подводят итоги конкурса.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7.6. Комиссия имеет право: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принять решения </w:t>
      </w:r>
      <w:proofErr w:type="gramStart"/>
      <w:r w:rsidRPr="005975D8">
        <w:rPr>
          <w:rFonts w:ascii="Times New Roman" w:hAnsi="Times New Roman" w:cs="Times New Roman"/>
          <w:sz w:val="28"/>
          <w:szCs w:val="28"/>
        </w:rPr>
        <w:t>об отказе в допуске претендентов к участию в конкурсе в случае</w:t>
      </w:r>
      <w:proofErr w:type="gramEnd"/>
      <w:r w:rsidRPr="005975D8">
        <w:rPr>
          <w:rFonts w:ascii="Times New Roman" w:hAnsi="Times New Roman" w:cs="Times New Roman"/>
          <w:sz w:val="28"/>
          <w:szCs w:val="28"/>
        </w:rPr>
        <w:t>: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а) несоответствия предоставленных материалов требованиям, установленным </w:t>
      </w:r>
      <w:hyperlink r:id="rId13" w:anchor="Par60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разделами 4</w:t>
        </w:r>
      </w:hyperlink>
      <w:r w:rsidRPr="005975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ar80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5975D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6062C" w:rsidRDefault="001D197B" w:rsidP="0073145D">
      <w:pPr>
        <w:keepNext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б) указания в заявке недостоверной информации;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запрашивать дополнительную информацию;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- посещать территориальные общественные самоуправления с целью оценки представленных в конкурсной заявке сведений и получения дополнительной информации.</w:t>
      </w:r>
    </w:p>
    <w:p w:rsidR="0026062C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7.7. Заседание комиссии считается правомочным, если на нем присутствует более половины ее состава.</w:t>
      </w:r>
    </w:p>
    <w:p w:rsidR="001D197B" w:rsidRPr="005975D8" w:rsidRDefault="001D197B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7.8. Решение комиссии оформляется протоколом, который подписывается председателем</w:t>
      </w:r>
      <w:r w:rsidR="000028DB" w:rsidRPr="005975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975D8">
        <w:rPr>
          <w:rFonts w:ascii="Times New Roman" w:hAnsi="Times New Roman" w:cs="Times New Roman"/>
          <w:sz w:val="28"/>
          <w:szCs w:val="28"/>
        </w:rPr>
        <w:t xml:space="preserve"> либо лицом, его замещающим, и секретарем комиссии.</w:t>
      </w:r>
    </w:p>
    <w:p w:rsidR="001D197B" w:rsidRPr="005975D8" w:rsidRDefault="001D197B" w:rsidP="001D1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97B" w:rsidRDefault="001D197B" w:rsidP="00260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8. Оценка конкурсных работ и подведение итогов конкурса</w:t>
      </w:r>
    </w:p>
    <w:p w:rsidR="0026062C" w:rsidRPr="005975D8" w:rsidRDefault="0026062C" w:rsidP="00260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62C" w:rsidRDefault="001D197B" w:rsidP="0026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8.1. Каждый член комис</w:t>
      </w:r>
      <w:r w:rsidR="00E53B2C" w:rsidRPr="005975D8">
        <w:rPr>
          <w:rFonts w:ascii="Times New Roman" w:hAnsi="Times New Roman" w:cs="Times New Roman"/>
          <w:sz w:val="28"/>
          <w:szCs w:val="28"/>
        </w:rPr>
        <w:t xml:space="preserve">сии оценивает в баллах </w:t>
      </w:r>
      <w:r w:rsidRPr="005975D8">
        <w:rPr>
          <w:rFonts w:ascii="Times New Roman" w:hAnsi="Times New Roman" w:cs="Times New Roman"/>
          <w:sz w:val="28"/>
          <w:szCs w:val="28"/>
        </w:rPr>
        <w:t xml:space="preserve">деятельность ТОС по каждому показателю, указанному в </w:t>
      </w:r>
      <w:hyperlink r:id="rId15" w:anchor="Par266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="00EC67FC">
        <w:rPr>
          <w:rFonts w:ascii="Times New Roman" w:hAnsi="Times New Roman" w:cs="Times New Roman"/>
          <w:sz w:val="28"/>
          <w:szCs w:val="28"/>
        </w:rPr>
        <w:t>-</w:t>
      </w:r>
      <w:r w:rsidR="00FC0846" w:rsidRPr="005975D8">
        <w:rPr>
          <w:rFonts w:ascii="Times New Roman" w:hAnsi="Times New Roman" w:cs="Times New Roman"/>
          <w:sz w:val="28"/>
          <w:szCs w:val="28"/>
        </w:rPr>
        <w:t>19</w:t>
      </w:r>
      <w:r w:rsidRPr="005975D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26062C">
        <w:rPr>
          <w:rFonts w:ascii="Times New Roman" w:hAnsi="Times New Roman" w:cs="Times New Roman"/>
          <w:sz w:val="28"/>
          <w:szCs w:val="28"/>
        </w:rPr>
        <w:t>№</w:t>
      </w:r>
      <w:r w:rsidRPr="005975D8">
        <w:rPr>
          <w:rFonts w:ascii="Times New Roman" w:hAnsi="Times New Roman" w:cs="Times New Roman"/>
          <w:sz w:val="28"/>
          <w:szCs w:val="28"/>
        </w:rPr>
        <w:t xml:space="preserve"> 2 к настоящему положению. При этом каждый член комиссии имеет право оценить деятельность ТОС дополнительным баллом от 0 до 3 за нестандартный творческий подход в организации работы ТОС (</w:t>
      </w:r>
      <w:hyperlink r:id="rId16" w:anchor="Par330" w:history="1">
        <w:r w:rsidRPr="005975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</w:t>
        </w:r>
      </w:hyperlink>
      <w:r w:rsidR="0034133F" w:rsidRPr="005975D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Pr="005975D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26062C">
        <w:rPr>
          <w:rFonts w:ascii="Times New Roman" w:hAnsi="Times New Roman" w:cs="Times New Roman"/>
          <w:sz w:val="28"/>
          <w:szCs w:val="28"/>
        </w:rPr>
        <w:t>№</w:t>
      </w:r>
      <w:r w:rsidRPr="005975D8">
        <w:rPr>
          <w:rFonts w:ascii="Times New Roman" w:hAnsi="Times New Roman" w:cs="Times New Roman"/>
          <w:sz w:val="28"/>
          <w:szCs w:val="28"/>
        </w:rPr>
        <w:t xml:space="preserve"> 2 к настоящему положению).</w:t>
      </w:r>
    </w:p>
    <w:p w:rsidR="0026062C" w:rsidRDefault="001D197B" w:rsidP="0026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Сумма оценок по каждому показателю составляет общую оценку членом комиссии деятельности ТОС.</w:t>
      </w:r>
    </w:p>
    <w:p w:rsidR="0026062C" w:rsidRDefault="001D197B" w:rsidP="0026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По итогам выставленных оценок составляется рейтинговая таблица Участников конкурса в каждой номинации.</w:t>
      </w:r>
    </w:p>
    <w:p w:rsidR="0073145D" w:rsidRDefault="00C1798A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Первые пять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5975D8">
        <w:rPr>
          <w:rFonts w:ascii="Times New Roman" w:hAnsi="Times New Roman" w:cs="Times New Roman"/>
          <w:sz w:val="28"/>
          <w:szCs w:val="28"/>
        </w:rPr>
        <w:t>ов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конкурса в каждой номинации конкурса, установленной настоящим положением, набравших наибольшее количество баллов по итогам выставленных оценок рейтинговой таблицы, презентуют и защищают свои проекты.</w:t>
      </w:r>
    </w:p>
    <w:p w:rsidR="0073145D" w:rsidRDefault="001D197B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8.2. На защиту проекта Участнику конкурса отводится не более 10 минут, в том числе 5 минут на презентационное выступление и 5 минут для ответов на вопросы членов конкурсной комиссии по теме конкурса.</w:t>
      </w:r>
    </w:p>
    <w:p w:rsidR="0073145D" w:rsidRDefault="001D197B" w:rsidP="0073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lastRenderedPageBreak/>
        <w:t>8.3. Проект представляет сам Участник конкурса.</w:t>
      </w:r>
    </w:p>
    <w:p w:rsidR="00D53CA7" w:rsidRDefault="001D197B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8.4. После проведения защиты проектов конкурсная комиссия коллегиально в каждой номинации определяет победителей. </w:t>
      </w:r>
    </w:p>
    <w:p w:rsidR="00D53CA7" w:rsidRDefault="001D197B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8.5. По итогам конкурса денежные премии победителям присуждаются в следующих размерах:</w:t>
      </w:r>
    </w:p>
    <w:p w:rsidR="00D53CA7" w:rsidRDefault="0026062C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</w:t>
      </w:r>
      <w:r w:rsidR="001D197B" w:rsidRPr="005975D8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управления города Иванова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многоква</w:t>
      </w:r>
      <w:r w:rsidR="005975D8" w:rsidRPr="005975D8">
        <w:rPr>
          <w:rFonts w:ascii="Times New Roman" w:hAnsi="Times New Roman" w:cs="Times New Roman"/>
          <w:sz w:val="28"/>
          <w:szCs w:val="28"/>
        </w:rPr>
        <w:t>ртирные дома с численностью от 25</w:t>
      </w:r>
      <w:r w:rsidR="001D197B" w:rsidRPr="005975D8">
        <w:rPr>
          <w:rFonts w:ascii="Times New Roman" w:hAnsi="Times New Roman" w:cs="Times New Roman"/>
          <w:sz w:val="28"/>
          <w:szCs w:val="28"/>
        </w:rPr>
        <w:t>00 человек до 10000 человек:</w:t>
      </w:r>
    </w:p>
    <w:p w:rsidR="00D53CA7" w:rsidRDefault="001D197B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1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</w:t>
      </w:r>
      <w:r w:rsidR="009B5EC9" w:rsidRPr="005975D8">
        <w:rPr>
          <w:rFonts w:ascii="Times New Roman" w:hAnsi="Times New Roman" w:cs="Times New Roman"/>
          <w:sz w:val="28"/>
          <w:szCs w:val="28"/>
        </w:rPr>
        <w:t>3</w:t>
      </w:r>
      <w:r w:rsidRPr="005975D8">
        <w:rPr>
          <w:rFonts w:ascii="Times New Roman" w:hAnsi="Times New Roman" w:cs="Times New Roman"/>
          <w:sz w:val="28"/>
          <w:szCs w:val="28"/>
        </w:rPr>
        <w:t>0000 рублей;</w:t>
      </w:r>
    </w:p>
    <w:p w:rsidR="00D53CA7" w:rsidRDefault="009B5EC9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2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25</w:t>
      </w:r>
      <w:r w:rsidR="001D197B" w:rsidRPr="005975D8">
        <w:rPr>
          <w:rFonts w:ascii="Times New Roman" w:hAnsi="Times New Roman" w:cs="Times New Roman"/>
          <w:sz w:val="28"/>
          <w:szCs w:val="28"/>
        </w:rPr>
        <w:t>000 рублей;</w:t>
      </w:r>
    </w:p>
    <w:p w:rsidR="00D53CA7" w:rsidRDefault="009B5EC9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3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</w:t>
      </w:r>
      <w:r w:rsidR="001D197B" w:rsidRPr="005975D8">
        <w:rPr>
          <w:rFonts w:ascii="Times New Roman" w:hAnsi="Times New Roman" w:cs="Times New Roman"/>
          <w:sz w:val="28"/>
          <w:szCs w:val="28"/>
        </w:rPr>
        <w:t>0000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4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15000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5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12000 рублей;</w:t>
      </w:r>
    </w:p>
    <w:p w:rsidR="00D53CA7" w:rsidRDefault="0026062C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</w:t>
      </w:r>
      <w:r w:rsidR="001D197B" w:rsidRPr="005975D8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самоуправления города И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ванова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многоквартирные дома с численностью от 100 челов</w:t>
      </w:r>
      <w:r w:rsidR="005975D8" w:rsidRPr="005975D8">
        <w:rPr>
          <w:rFonts w:ascii="Times New Roman" w:hAnsi="Times New Roman" w:cs="Times New Roman"/>
          <w:sz w:val="28"/>
          <w:szCs w:val="28"/>
        </w:rPr>
        <w:t>ек до 25</w:t>
      </w:r>
      <w:r w:rsidR="001D197B" w:rsidRPr="005975D8">
        <w:rPr>
          <w:rFonts w:ascii="Times New Roman" w:hAnsi="Times New Roman" w:cs="Times New Roman"/>
          <w:sz w:val="28"/>
          <w:szCs w:val="28"/>
        </w:rPr>
        <w:t>00 человек: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1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30000 рублей;</w:t>
      </w:r>
    </w:p>
    <w:p w:rsidR="00D53CA7" w:rsidRDefault="00F92A49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премия за 2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C1798A" w:rsidRPr="005975D8">
        <w:rPr>
          <w:rFonts w:ascii="Times New Roman" w:hAnsi="Times New Roman" w:cs="Times New Roman"/>
          <w:sz w:val="28"/>
          <w:szCs w:val="28"/>
        </w:rPr>
        <w:t>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3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20000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4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15000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5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12000 рублей;</w:t>
      </w:r>
    </w:p>
    <w:p w:rsidR="00D53CA7" w:rsidRDefault="001D197B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в номинации </w:t>
      </w:r>
      <w:r w:rsidR="0026062C">
        <w:rPr>
          <w:rFonts w:ascii="Times New Roman" w:hAnsi="Times New Roman" w:cs="Times New Roman"/>
          <w:sz w:val="28"/>
          <w:szCs w:val="28"/>
        </w:rPr>
        <w:t>«</w:t>
      </w:r>
      <w:r w:rsidRPr="005975D8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управления города Иванова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 w:rsidR="0026062C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многоквартирные дома и объекты индивидуального жилищного строительства (частный сектор):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1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30000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2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25000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3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20000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4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15000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5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12000 рублей;</w:t>
      </w:r>
    </w:p>
    <w:p w:rsidR="00D53CA7" w:rsidRDefault="001D197B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- в номинации </w:t>
      </w:r>
      <w:r w:rsidR="0026062C">
        <w:rPr>
          <w:rFonts w:ascii="Times New Roman" w:hAnsi="Times New Roman" w:cs="Times New Roman"/>
          <w:sz w:val="28"/>
          <w:szCs w:val="28"/>
        </w:rPr>
        <w:t>«</w:t>
      </w:r>
      <w:r w:rsidRPr="005975D8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управления города Иванова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="00A42A83" w:rsidRPr="005975D8">
        <w:rPr>
          <w:rFonts w:ascii="Times New Roman" w:hAnsi="Times New Roman" w:cs="Times New Roman"/>
          <w:sz w:val="28"/>
          <w:szCs w:val="28"/>
        </w:rPr>
        <w:t xml:space="preserve"> 2020</w:t>
      </w:r>
      <w:r w:rsidR="0026062C">
        <w:rPr>
          <w:rFonts w:ascii="Times New Roman" w:hAnsi="Times New Roman" w:cs="Times New Roman"/>
          <w:sz w:val="28"/>
          <w:szCs w:val="28"/>
        </w:rPr>
        <w:t>»</w:t>
      </w:r>
      <w:r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объекты индивидуального жилищного строительства (частный сектор)</w:t>
      </w:r>
      <w:r w:rsidR="00DA3552" w:rsidRPr="005975D8">
        <w:rPr>
          <w:rFonts w:ascii="Times New Roman" w:hAnsi="Times New Roman" w:cs="Times New Roman"/>
          <w:sz w:val="28"/>
          <w:szCs w:val="28"/>
        </w:rPr>
        <w:t xml:space="preserve"> от 100 человек до 1000 человек</w:t>
      </w:r>
      <w:r w:rsidRPr="005975D8">
        <w:rPr>
          <w:rFonts w:ascii="Times New Roman" w:hAnsi="Times New Roman" w:cs="Times New Roman"/>
          <w:sz w:val="28"/>
          <w:szCs w:val="28"/>
        </w:rPr>
        <w:t>: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1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30000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2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25000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3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20000 рублей;</w:t>
      </w:r>
    </w:p>
    <w:p w:rsidR="00D53CA7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4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15000 рублей;</w:t>
      </w:r>
    </w:p>
    <w:p w:rsidR="0026062C" w:rsidRDefault="00C1798A" w:rsidP="00D5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>одна премия за 5 место - 12000 рублей;</w:t>
      </w:r>
    </w:p>
    <w:p w:rsidR="0026062C" w:rsidRDefault="0026062C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A3552" w:rsidRPr="005975D8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3552" w:rsidRPr="005975D8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самоу</w:t>
      </w:r>
      <w:r>
        <w:rPr>
          <w:rFonts w:ascii="Times New Roman" w:hAnsi="Times New Roman" w:cs="Times New Roman"/>
          <w:sz w:val="28"/>
          <w:szCs w:val="28"/>
        </w:rPr>
        <w:t>правления города Иванова – 2020»</w:t>
      </w:r>
      <w:r w:rsidR="00DA3552" w:rsidRPr="005975D8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преимущественно объекты индивидуального жилищного строительства (частный сектор) </w:t>
      </w:r>
      <w:r>
        <w:rPr>
          <w:rFonts w:ascii="Times New Roman" w:hAnsi="Times New Roman" w:cs="Times New Roman"/>
          <w:sz w:val="28"/>
          <w:szCs w:val="28"/>
        </w:rPr>
        <w:t xml:space="preserve">с численностью от 1000 человек </w:t>
      </w:r>
      <w:r w:rsidR="00DA3552" w:rsidRPr="005975D8">
        <w:rPr>
          <w:rFonts w:ascii="Times New Roman" w:hAnsi="Times New Roman" w:cs="Times New Roman"/>
          <w:sz w:val="28"/>
          <w:szCs w:val="28"/>
        </w:rPr>
        <w:t>и более.</w:t>
      </w:r>
    </w:p>
    <w:p w:rsidR="0026062C" w:rsidRDefault="00C1798A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1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30000 рублей;</w:t>
      </w:r>
    </w:p>
    <w:p w:rsidR="0026062C" w:rsidRDefault="00C1798A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2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25000 рублей;</w:t>
      </w:r>
    </w:p>
    <w:p w:rsidR="0026062C" w:rsidRDefault="00C1798A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3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20000 рублей;</w:t>
      </w:r>
    </w:p>
    <w:p w:rsidR="0026062C" w:rsidRDefault="00C1798A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4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15000 рублей;</w:t>
      </w:r>
    </w:p>
    <w:p w:rsidR="00C1798A" w:rsidRDefault="00C1798A" w:rsidP="0026062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одна премия за 5 место </w:t>
      </w:r>
      <w:r w:rsidR="0026062C">
        <w:rPr>
          <w:rFonts w:ascii="Times New Roman" w:hAnsi="Times New Roman" w:cs="Times New Roman"/>
          <w:sz w:val="28"/>
          <w:szCs w:val="28"/>
        </w:rPr>
        <w:t>–</w:t>
      </w:r>
      <w:r w:rsidRPr="005975D8">
        <w:rPr>
          <w:rFonts w:ascii="Times New Roman" w:hAnsi="Times New Roman" w:cs="Times New Roman"/>
          <w:sz w:val="28"/>
          <w:szCs w:val="28"/>
        </w:rPr>
        <w:t xml:space="preserve"> 12000 рублей;</w:t>
      </w:r>
    </w:p>
    <w:p w:rsidR="0026062C" w:rsidRDefault="006F00B2" w:rsidP="002606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два и более участника конкурса набирают равное количество баллов, то призовые места у участников конкурса распределяются в зависимости от времени подачи заявки.</w:t>
      </w:r>
    </w:p>
    <w:p w:rsidR="0026062C" w:rsidRDefault="002B74A0" w:rsidP="00260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D197B" w:rsidRPr="005975D8">
        <w:rPr>
          <w:rFonts w:ascii="Times New Roman" w:hAnsi="Times New Roman" w:cs="Times New Roman"/>
          <w:sz w:val="28"/>
          <w:szCs w:val="28"/>
        </w:rPr>
        <w:t>6. Председател</w:t>
      </w:r>
      <w:r w:rsidR="00C1798A" w:rsidRPr="005975D8">
        <w:rPr>
          <w:rFonts w:ascii="Times New Roman" w:hAnsi="Times New Roman" w:cs="Times New Roman"/>
          <w:sz w:val="28"/>
          <w:szCs w:val="28"/>
        </w:rPr>
        <w:t>и ТОС, занявшие первое, второе,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C1798A" w:rsidRPr="005975D8">
        <w:rPr>
          <w:rFonts w:ascii="Times New Roman" w:hAnsi="Times New Roman" w:cs="Times New Roman"/>
          <w:sz w:val="28"/>
          <w:szCs w:val="28"/>
        </w:rPr>
        <w:t>, четвертое и пятое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места, также награжд</w:t>
      </w:r>
      <w:r w:rsidR="00C1798A" w:rsidRPr="005975D8">
        <w:rPr>
          <w:rFonts w:ascii="Times New Roman" w:hAnsi="Times New Roman" w:cs="Times New Roman"/>
          <w:sz w:val="28"/>
          <w:szCs w:val="28"/>
        </w:rPr>
        <w:t>аются дипломами первой, второй,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третьей</w:t>
      </w:r>
      <w:r w:rsidR="00C1798A" w:rsidRPr="005975D8">
        <w:rPr>
          <w:rFonts w:ascii="Times New Roman" w:hAnsi="Times New Roman" w:cs="Times New Roman"/>
          <w:sz w:val="28"/>
          <w:szCs w:val="28"/>
        </w:rPr>
        <w:t>,</w:t>
      </w:r>
      <w:r w:rsidR="00C11200" w:rsidRPr="005975D8">
        <w:rPr>
          <w:rFonts w:ascii="Times New Roman" w:hAnsi="Times New Roman" w:cs="Times New Roman"/>
          <w:sz w:val="28"/>
          <w:szCs w:val="28"/>
        </w:rPr>
        <w:t xml:space="preserve"> четвертой и пятой</w:t>
      </w:r>
      <w:r w:rsidR="001D197B" w:rsidRPr="005975D8">
        <w:rPr>
          <w:rFonts w:ascii="Times New Roman" w:hAnsi="Times New Roman" w:cs="Times New Roman"/>
          <w:sz w:val="28"/>
          <w:szCs w:val="28"/>
        </w:rPr>
        <w:t xml:space="preserve"> степени соответственно.</w:t>
      </w:r>
    </w:p>
    <w:p w:rsidR="001D197B" w:rsidRPr="0026062C" w:rsidRDefault="001D197B" w:rsidP="002606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5D8">
        <w:rPr>
          <w:rFonts w:ascii="Times New Roman" w:hAnsi="Times New Roman" w:cs="Times New Roman"/>
          <w:sz w:val="28"/>
          <w:szCs w:val="28"/>
        </w:rPr>
        <w:t xml:space="preserve">8.7. Решение о присуждении </w:t>
      </w:r>
      <w:r w:rsidR="000028DB" w:rsidRPr="005975D8">
        <w:rPr>
          <w:rFonts w:ascii="Times New Roman" w:hAnsi="Times New Roman" w:cs="Times New Roman"/>
          <w:sz w:val="28"/>
          <w:szCs w:val="28"/>
        </w:rPr>
        <w:t xml:space="preserve"> денежных </w:t>
      </w:r>
      <w:r w:rsidR="00C11200" w:rsidRPr="005975D8">
        <w:rPr>
          <w:rFonts w:ascii="Times New Roman" w:hAnsi="Times New Roman" w:cs="Times New Roman"/>
          <w:sz w:val="28"/>
          <w:szCs w:val="28"/>
        </w:rPr>
        <w:t>п</w:t>
      </w:r>
      <w:r w:rsidRPr="005975D8">
        <w:rPr>
          <w:rFonts w:ascii="Times New Roman" w:hAnsi="Times New Roman" w:cs="Times New Roman"/>
          <w:sz w:val="28"/>
          <w:szCs w:val="28"/>
        </w:rPr>
        <w:t>ремий</w:t>
      </w:r>
      <w:r w:rsidR="00C11200" w:rsidRPr="005975D8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 w:rsidRPr="005975D8">
        <w:rPr>
          <w:rFonts w:ascii="Times New Roman" w:hAnsi="Times New Roman" w:cs="Times New Roman"/>
          <w:sz w:val="28"/>
          <w:szCs w:val="28"/>
        </w:rPr>
        <w:t xml:space="preserve"> принимается в форме распоряжения Администрации города Иванова на основании протокола конкурсной комиссии, который размещается на официальном сайте Администрации города Иванова в сети Интернет.</w:t>
      </w:r>
    </w:p>
    <w:p w:rsidR="001D197B" w:rsidRPr="005975D8" w:rsidRDefault="001D197B" w:rsidP="001D19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97B" w:rsidRDefault="001D197B" w:rsidP="001D19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97B" w:rsidRDefault="001D197B" w:rsidP="001D19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97B" w:rsidRDefault="001D197B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97B" w:rsidRDefault="001D197B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97B" w:rsidRDefault="001D197B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1CC3" w:rsidRDefault="00EF1CC3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1D19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97B" w:rsidRPr="00EF1CC3" w:rsidRDefault="001D197B" w:rsidP="00EF1CC3">
      <w:pPr>
        <w:autoSpaceDE w:val="0"/>
        <w:autoSpaceDN w:val="0"/>
        <w:adjustRightInd w:val="0"/>
        <w:spacing w:after="0" w:line="240" w:lineRule="auto"/>
        <w:ind w:left="4678" w:hanging="283"/>
        <w:outlineLvl w:val="1"/>
        <w:rPr>
          <w:rFonts w:ascii="Times New Roman" w:hAnsi="Times New Roman" w:cs="Times New Roman"/>
          <w:sz w:val="28"/>
          <w:szCs w:val="28"/>
        </w:rPr>
      </w:pPr>
      <w:r w:rsidRPr="00EF1C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1CC3">
        <w:rPr>
          <w:rFonts w:ascii="Times New Roman" w:hAnsi="Times New Roman" w:cs="Times New Roman"/>
          <w:sz w:val="28"/>
          <w:szCs w:val="28"/>
        </w:rPr>
        <w:t>№</w:t>
      </w:r>
      <w:r w:rsidRPr="00EF1CC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D197B" w:rsidRPr="00EF1CC3" w:rsidRDefault="001D197B" w:rsidP="00EF1CC3">
      <w:pPr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EF1CC3">
        <w:rPr>
          <w:rFonts w:ascii="Times New Roman" w:hAnsi="Times New Roman" w:cs="Times New Roman"/>
          <w:sz w:val="28"/>
          <w:szCs w:val="28"/>
        </w:rPr>
        <w:t>к положению о городском конкурсе</w:t>
      </w:r>
    </w:p>
    <w:p w:rsidR="001D197B" w:rsidRPr="00EF1CC3" w:rsidRDefault="00EF1CC3" w:rsidP="00EF1CC3">
      <w:pPr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97B" w:rsidRPr="00EF1CC3">
        <w:rPr>
          <w:rFonts w:ascii="Times New Roman" w:hAnsi="Times New Roman" w:cs="Times New Roman"/>
          <w:sz w:val="28"/>
          <w:szCs w:val="28"/>
        </w:rPr>
        <w:t>Лучший председатель</w:t>
      </w:r>
    </w:p>
    <w:p w:rsidR="001D197B" w:rsidRPr="00EF1CC3" w:rsidRDefault="001D197B" w:rsidP="00EF1CC3">
      <w:pPr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EF1CC3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1D197B" w:rsidRPr="00EF1CC3" w:rsidRDefault="001D197B" w:rsidP="00EF1CC3">
      <w:pPr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EF1CC3">
        <w:rPr>
          <w:rFonts w:ascii="Times New Roman" w:hAnsi="Times New Roman" w:cs="Times New Roman"/>
          <w:sz w:val="28"/>
          <w:szCs w:val="28"/>
        </w:rPr>
        <w:t>само</w:t>
      </w:r>
      <w:r w:rsidR="00C40818" w:rsidRPr="00EF1CC3">
        <w:rPr>
          <w:rFonts w:ascii="Times New Roman" w:hAnsi="Times New Roman" w:cs="Times New Roman"/>
          <w:sz w:val="28"/>
          <w:szCs w:val="28"/>
        </w:rPr>
        <w:t xml:space="preserve">управления города Иванова </w:t>
      </w:r>
      <w:r w:rsidR="00EF1CC3">
        <w:rPr>
          <w:rFonts w:ascii="Times New Roman" w:hAnsi="Times New Roman" w:cs="Times New Roman"/>
          <w:sz w:val="28"/>
          <w:szCs w:val="28"/>
        </w:rPr>
        <w:t>–</w:t>
      </w:r>
      <w:r w:rsidR="00C40818" w:rsidRPr="00EF1CC3">
        <w:rPr>
          <w:rFonts w:ascii="Times New Roman" w:hAnsi="Times New Roman" w:cs="Times New Roman"/>
          <w:sz w:val="28"/>
          <w:szCs w:val="28"/>
        </w:rPr>
        <w:t xml:space="preserve"> 2020</w:t>
      </w:r>
      <w:r w:rsidR="00EF1CC3">
        <w:rPr>
          <w:rFonts w:ascii="Times New Roman" w:hAnsi="Times New Roman" w:cs="Times New Roman"/>
          <w:sz w:val="28"/>
          <w:szCs w:val="28"/>
        </w:rPr>
        <w:t>»</w:t>
      </w:r>
    </w:p>
    <w:p w:rsidR="001D197B" w:rsidRPr="00EF1CC3" w:rsidRDefault="001D197B" w:rsidP="00EF1CC3">
      <w:pPr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EF1CC3">
        <w:rPr>
          <w:rFonts w:ascii="Times New Roman" w:hAnsi="Times New Roman" w:cs="Times New Roman"/>
          <w:sz w:val="28"/>
          <w:szCs w:val="28"/>
        </w:rPr>
        <w:t>(форма заявки на участие)</w:t>
      </w:r>
    </w:p>
    <w:p w:rsidR="00D53CA7" w:rsidRDefault="00D53CA7" w:rsidP="00EF1CC3">
      <w:pPr>
        <w:autoSpaceDE w:val="0"/>
        <w:autoSpaceDN w:val="0"/>
        <w:adjustRightInd w:val="0"/>
        <w:spacing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</w:p>
    <w:p w:rsidR="001D197B" w:rsidRDefault="001D197B" w:rsidP="00EF1CC3">
      <w:pPr>
        <w:autoSpaceDE w:val="0"/>
        <w:autoSpaceDN w:val="0"/>
        <w:adjustRightInd w:val="0"/>
        <w:spacing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EF1CC3">
        <w:rPr>
          <w:rFonts w:ascii="Times New Roman" w:hAnsi="Times New Roman" w:cs="Times New Roman"/>
          <w:sz w:val="28"/>
          <w:szCs w:val="28"/>
        </w:rPr>
        <w:t>В Администрацию города Иванова</w:t>
      </w:r>
    </w:p>
    <w:p w:rsidR="00672FA8" w:rsidRPr="00EF1CC3" w:rsidRDefault="00672FA8" w:rsidP="00EF1CC3">
      <w:pPr>
        <w:autoSpaceDE w:val="0"/>
        <w:autoSpaceDN w:val="0"/>
        <w:adjustRightInd w:val="0"/>
        <w:spacing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</w:p>
    <w:p w:rsidR="001D197B" w:rsidRPr="00412EE2" w:rsidRDefault="001D197B" w:rsidP="001D19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8"/>
      <w:bookmarkEnd w:id="5"/>
      <w:r w:rsidRPr="00412EE2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D53CA7" w:rsidRDefault="00D53CA7" w:rsidP="00D53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Лучший председатель </w:t>
      </w:r>
      <w:proofErr w:type="gramStart"/>
      <w:r w:rsidR="001D197B" w:rsidRPr="00412EE2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общественного </w:t>
      </w:r>
    </w:p>
    <w:p w:rsidR="001D197B" w:rsidRDefault="001D197B" w:rsidP="00D53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E2">
        <w:rPr>
          <w:rFonts w:ascii="Times New Roman" w:hAnsi="Times New Roman" w:cs="Times New Roman"/>
          <w:sz w:val="28"/>
          <w:szCs w:val="28"/>
        </w:rPr>
        <w:t>само</w:t>
      </w:r>
      <w:r w:rsidR="00C40818" w:rsidRPr="00412EE2">
        <w:rPr>
          <w:rFonts w:ascii="Times New Roman" w:hAnsi="Times New Roman" w:cs="Times New Roman"/>
          <w:sz w:val="28"/>
          <w:szCs w:val="28"/>
        </w:rPr>
        <w:t xml:space="preserve">управления города Иванова </w:t>
      </w:r>
      <w:r w:rsidR="00672FA8">
        <w:rPr>
          <w:rFonts w:ascii="Times New Roman" w:hAnsi="Times New Roman" w:cs="Times New Roman"/>
          <w:sz w:val="28"/>
          <w:szCs w:val="28"/>
        </w:rPr>
        <w:t>–</w:t>
      </w:r>
      <w:r w:rsidR="00C40818" w:rsidRPr="00412EE2">
        <w:rPr>
          <w:rFonts w:ascii="Times New Roman" w:hAnsi="Times New Roman" w:cs="Times New Roman"/>
          <w:sz w:val="28"/>
          <w:szCs w:val="28"/>
        </w:rPr>
        <w:t xml:space="preserve"> 2020</w:t>
      </w:r>
      <w:r w:rsidR="00D53CA7">
        <w:rPr>
          <w:rFonts w:ascii="Times New Roman" w:hAnsi="Times New Roman" w:cs="Times New Roman"/>
          <w:sz w:val="28"/>
          <w:szCs w:val="28"/>
        </w:rPr>
        <w:t>»</w:t>
      </w:r>
    </w:p>
    <w:p w:rsidR="00D53CA7" w:rsidRPr="00412EE2" w:rsidRDefault="00D53CA7" w:rsidP="00D53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97B" w:rsidRPr="00D53CA7" w:rsidRDefault="00D53CA7" w:rsidP="00D53CA7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197B" w:rsidRPr="00D53CA7">
        <w:rPr>
          <w:rFonts w:ascii="Times New Roman" w:hAnsi="Times New Roman" w:cs="Times New Roman"/>
          <w:sz w:val="28"/>
          <w:szCs w:val="28"/>
        </w:rPr>
        <w:t>Наименование</w:t>
      </w:r>
      <w:r w:rsidR="00571DDF" w:rsidRPr="00D53CA7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</w:t>
      </w:r>
      <w:r w:rsidRPr="00D53CA7"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D53CA7">
        <w:rPr>
          <w:rFonts w:ascii="Times New Roman" w:hAnsi="Times New Roman" w:cs="Times New Roman"/>
          <w:sz w:val="28"/>
          <w:szCs w:val="28"/>
        </w:rPr>
        <w:t>самоуправления</w:t>
      </w:r>
      <w:r w:rsidR="00412EE2" w:rsidRPr="00D53CA7">
        <w:rPr>
          <w:rFonts w:ascii="Times New Roman" w:hAnsi="Times New Roman" w:cs="Times New Roman"/>
          <w:sz w:val="28"/>
          <w:szCs w:val="28"/>
        </w:rPr>
        <w:t>:</w:t>
      </w:r>
      <w:r w:rsidRPr="00D53C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53CA7" w:rsidRDefault="00D53CA7" w:rsidP="00D5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197B" w:rsidRDefault="001D197B" w:rsidP="00D5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EE2">
        <w:rPr>
          <w:rFonts w:ascii="Times New Roman" w:hAnsi="Times New Roman" w:cs="Times New Roman"/>
          <w:sz w:val="28"/>
          <w:szCs w:val="28"/>
        </w:rPr>
        <w:t>2. Фамилия, имя, отчество участника: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1DDF">
        <w:rPr>
          <w:rFonts w:ascii="Times New Roman" w:hAnsi="Times New Roman" w:cs="Times New Roman"/>
          <w:sz w:val="28"/>
          <w:szCs w:val="28"/>
        </w:rPr>
        <w:t>___________________________</w:t>
      </w:r>
      <w:r w:rsidR="00571DDF">
        <w:rPr>
          <w:rFonts w:ascii="Times New Roman" w:hAnsi="Times New Roman" w:cs="Times New Roman"/>
          <w:sz w:val="28"/>
          <w:szCs w:val="28"/>
        </w:rPr>
        <w:t>_______</w:t>
      </w:r>
    </w:p>
    <w:p w:rsidR="001D197B" w:rsidRDefault="001D197B" w:rsidP="00D5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EE2">
        <w:rPr>
          <w:rFonts w:ascii="Times New Roman" w:hAnsi="Times New Roman" w:cs="Times New Roman"/>
          <w:sz w:val="28"/>
          <w:szCs w:val="28"/>
        </w:rPr>
        <w:t>3. Дата рождения участника:</w:t>
      </w:r>
      <w:r w:rsidRPr="00571DDF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571DD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53CA7" w:rsidRDefault="00D53CA7" w:rsidP="00D5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197B" w:rsidRPr="00412EE2">
        <w:rPr>
          <w:rFonts w:ascii="Times New Roman" w:hAnsi="Times New Roman" w:cs="Times New Roman"/>
          <w:sz w:val="28"/>
          <w:szCs w:val="28"/>
        </w:rPr>
        <w:t>Документ, удостоверяющий личность участн</w:t>
      </w:r>
      <w:r w:rsidR="00412EE2">
        <w:rPr>
          <w:rFonts w:ascii="Times New Roman" w:hAnsi="Times New Roman" w:cs="Times New Roman"/>
          <w:sz w:val="28"/>
          <w:szCs w:val="28"/>
        </w:rPr>
        <w:t>ика: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818" w:rsidRPr="00412EE2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</w:t>
      </w:r>
      <w:proofErr w:type="gramEnd"/>
    </w:p>
    <w:p w:rsidR="001D197B" w:rsidRPr="00412EE2" w:rsidRDefault="00412EE2" w:rsidP="00D5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</w:t>
      </w:r>
      <w:r w:rsidR="001D197B" w:rsidRPr="00412EE2">
        <w:rPr>
          <w:rFonts w:ascii="Times New Roman" w:hAnsi="Times New Roman" w:cs="Times New Roman"/>
          <w:sz w:val="28"/>
          <w:szCs w:val="28"/>
        </w:rPr>
        <w:t>,</w:t>
      </w:r>
      <w:r w:rsidR="00D53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97B" w:rsidRPr="00412EE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571DD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, дата выдачи: </w:t>
      </w:r>
      <w:r w:rsidR="001D197B">
        <w:rPr>
          <w:rFonts w:ascii="Times New Roman" w:hAnsi="Times New Roman" w:cs="Times New Roman"/>
          <w:sz w:val="20"/>
          <w:szCs w:val="20"/>
        </w:rPr>
        <w:t>__</w:t>
      </w:r>
      <w:r w:rsidR="00571D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D53CA7">
        <w:rPr>
          <w:rFonts w:ascii="Times New Roman" w:hAnsi="Times New Roman" w:cs="Times New Roman"/>
          <w:sz w:val="20"/>
          <w:szCs w:val="20"/>
        </w:rPr>
        <w:t>________________</w:t>
      </w:r>
    </w:p>
    <w:p w:rsidR="001D197B" w:rsidRPr="00412EE2" w:rsidRDefault="00C40818" w:rsidP="00D5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EE2">
        <w:rPr>
          <w:rFonts w:ascii="Times New Roman" w:hAnsi="Times New Roman" w:cs="Times New Roman"/>
          <w:sz w:val="28"/>
          <w:szCs w:val="28"/>
        </w:rPr>
        <w:t>5.</w:t>
      </w:r>
      <w:r w:rsidR="00571DDF"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Адрес места жительства, номер контактного телефона участника:</w:t>
      </w:r>
      <w:r w:rsidR="001D197B">
        <w:rPr>
          <w:rFonts w:ascii="Times New Roman" w:hAnsi="Times New Roman" w:cs="Times New Roman"/>
          <w:sz w:val="20"/>
          <w:szCs w:val="20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12EE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197B" w:rsidRPr="00412EE2" w:rsidRDefault="001D197B" w:rsidP="00D5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197B" w:rsidRPr="00412EE2" w:rsidRDefault="00412EE2" w:rsidP="00D5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2">
        <w:rPr>
          <w:rFonts w:ascii="Times New Roman" w:hAnsi="Times New Roman" w:cs="Times New Roman"/>
          <w:sz w:val="28"/>
          <w:szCs w:val="28"/>
        </w:rPr>
        <w:t xml:space="preserve">6. </w:t>
      </w:r>
      <w:r w:rsidR="001D197B" w:rsidRPr="00412EE2">
        <w:rPr>
          <w:rFonts w:ascii="Times New Roman" w:hAnsi="Times New Roman" w:cs="Times New Roman"/>
          <w:sz w:val="28"/>
          <w:szCs w:val="28"/>
        </w:rPr>
        <w:t>Номер страхового свидетельства государственного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участника:</w:t>
      </w:r>
      <w:r w:rsidR="001D197B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1D197B" w:rsidRPr="00412EE2" w:rsidRDefault="00C40818" w:rsidP="00D5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EE2">
        <w:rPr>
          <w:rFonts w:ascii="Times New Roman" w:hAnsi="Times New Roman" w:cs="Times New Roman"/>
          <w:sz w:val="28"/>
          <w:szCs w:val="28"/>
        </w:rPr>
        <w:t>7.</w:t>
      </w:r>
      <w:r w:rsidR="00D53CA7"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Дата регистрации ТОС:</w:t>
      </w:r>
      <w:r w:rsidR="001D197B">
        <w:rPr>
          <w:rFonts w:ascii="Times New Roman" w:hAnsi="Times New Roman" w:cs="Times New Roman"/>
          <w:sz w:val="20"/>
          <w:szCs w:val="20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_________________________</w:t>
      </w:r>
      <w:r w:rsidR="00412EE2">
        <w:rPr>
          <w:rFonts w:ascii="Times New Roman" w:hAnsi="Times New Roman" w:cs="Times New Roman"/>
          <w:sz w:val="28"/>
          <w:szCs w:val="28"/>
        </w:rPr>
        <w:t>___________________</w:t>
      </w:r>
    </w:p>
    <w:p w:rsidR="001D197B" w:rsidRPr="00412EE2" w:rsidRDefault="001D197B" w:rsidP="00D5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2">
        <w:rPr>
          <w:rFonts w:ascii="Times New Roman" w:hAnsi="Times New Roman" w:cs="Times New Roman"/>
          <w:sz w:val="28"/>
          <w:szCs w:val="28"/>
        </w:rPr>
        <w:t>8. Номинация (</w:t>
      </w:r>
      <w:proofErr w:type="gramStart"/>
      <w:r w:rsidRPr="00412EE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12EE2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1D197B" w:rsidRPr="00412EE2" w:rsidRDefault="00D53CA7" w:rsidP="0094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945245">
        <w:rPr>
          <w:rFonts w:ascii="Times New Roman" w:hAnsi="Times New Roman" w:cs="Times New Roman"/>
          <w:sz w:val="28"/>
          <w:szCs w:val="28"/>
        </w:rPr>
        <w:t xml:space="preserve"> </w:t>
      </w:r>
      <w:r w:rsidR="00412EE2">
        <w:rPr>
          <w:rFonts w:ascii="Times New Roman" w:hAnsi="Times New Roman" w:cs="Times New Roman"/>
          <w:sz w:val="28"/>
          <w:szCs w:val="28"/>
        </w:rPr>
        <w:t>«Лучший председатель территориального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общественного самоупр</w:t>
      </w:r>
      <w:r w:rsidR="00412EE2">
        <w:rPr>
          <w:rFonts w:ascii="Times New Roman" w:hAnsi="Times New Roman" w:cs="Times New Roman"/>
          <w:sz w:val="28"/>
          <w:szCs w:val="28"/>
        </w:rPr>
        <w:t xml:space="preserve">авления города Иванова – </w:t>
      </w:r>
      <w:r w:rsidR="00DA3552" w:rsidRPr="00412EE2">
        <w:rPr>
          <w:rFonts w:ascii="Times New Roman" w:hAnsi="Times New Roman" w:cs="Times New Roman"/>
          <w:sz w:val="28"/>
          <w:szCs w:val="28"/>
        </w:rPr>
        <w:t>2020</w:t>
      </w:r>
      <w:r w:rsidR="00412EE2">
        <w:rPr>
          <w:rFonts w:ascii="Times New Roman" w:hAnsi="Times New Roman" w:cs="Times New Roman"/>
          <w:sz w:val="28"/>
          <w:szCs w:val="28"/>
        </w:rPr>
        <w:t>» в пределах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группы территориальных общественных</w:t>
      </w:r>
      <w:r w:rsidR="00412EE2">
        <w:rPr>
          <w:rFonts w:ascii="Times New Roman" w:hAnsi="Times New Roman" w:cs="Times New Roman"/>
          <w:sz w:val="28"/>
          <w:szCs w:val="28"/>
        </w:rPr>
        <w:t xml:space="preserve"> самоуправлений, в границах которых расположены </w:t>
      </w:r>
      <w:r w:rsidR="001D197B" w:rsidRPr="00412EE2">
        <w:rPr>
          <w:rFonts w:ascii="Times New Roman" w:hAnsi="Times New Roman" w:cs="Times New Roman"/>
          <w:sz w:val="28"/>
          <w:szCs w:val="28"/>
        </w:rPr>
        <w:t>многоква</w:t>
      </w:r>
      <w:r w:rsidR="00412EE2">
        <w:rPr>
          <w:rFonts w:ascii="Times New Roman" w:hAnsi="Times New Roman" w:cs="Times New Roman"/>
          <w:sz w:val="28"/>
          <w:szCs w:val="28"/>
        </w:rPr>
        <w:t>ртирные</w:t>
      </w:r>
      <w:r w:rsidR="005975D8" w:rsidRPr="00412EE2">
        <w:rPr>
          <w:rFonts w:ascii="Times New Roman" w:hAnsi="Times New Roman" w:cs="Times New Roman"/>
          <w:sz w:val="28"/>
          <w:szCs w:val="28"/>
        </w:rPr>
        <w:t xml:space="preserve"> дома с</w:t>
      </w:r>
      <w:r w:rsidR="00571DDF">
        <w:rPr>
          <w:rFonts w:ascii="Times New Roman" w:hAnsi="Times New Roman" w:cs="Times New Roman"/>
          <w:sz w:val="28"/>
          <w:szCs w:val="28"/>
        </w:rPr>
        <w:t xml:space="preserve"> </w:t>
      </w:r>
      <w:r w:rsidR="005975D8" w:rsidRPr="00412EE2">
        <w:rPr>
          <w:rFonts w:ascii="Times New Roman" w:hAnsi="Times New Roman" w:cs="Times New Roman"/>
          <w:sz w:val="28"/>
          <w:szCs w:val="28"/>
        </w:rPr>
        <w:t>численностью от 25</w:t>
      </w:r>
      <w:r w:rsidR="001D197B" w:rsidRPr="00412EE2">
        <w:rPr>
          <w:rFonts w:ascii="Times New Roman" w:hAnsi="Times New Roman" w:cs="Times New Roman"/>
          <w:sz w:val="28"/>
          <w:szCs w:val="28"/>
        </w:rPr>
        <w:t>00 человек до 10000 человек.</w:t>
      </w:r>
    </w:p>
    <w:p w:rsidR="001D197B" w:rsidRPr="00412EE2" w:rsidRDefault="00412EE2" w:rsidP="0094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«Лучший председатель территориального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общественного самоуп</w:t>
      </w:r>
      <w:r w:rsidR="00C40818" w:rsidRPr="00412EE2">
        <w:rPr>
          <w:rFonts w:ascii="Times New Roman" w:hAnsi="Times New Roman" w:cs="Times New Roman"/>
          <w:sz w:val="28"/>
          <w:szCs w:val="28"/>
        </w:rPr>
        <w:t>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Иванова –</w:t>
      </w:r>
      <w:r w:rsidR="00C40818" w:rsidRPr="00412EE2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 в пределах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группы территориальных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самоуправлений, в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границах</w:t>
      </w:r>
      <w:r>
        <w:rPr>
          <w:rFonts w:ascii="Times New Roman" w:hAnsi="Times New Roman" w:cs="Times New Roman"/>
          <w:sz w:val="28"/>
          <w:szCs w:val="28"/>
        </w:rPr>
        <w:t xml:space="preserve"> которых расположены многоквартирные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дома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численностью от 100 человек до </w:t>
      </w:r>
      <w:r w:rsidR="005975D8" w:rsidRPr="00412EE2">
        <w:rPr>
          <w:rFonts w:ascii="Times New Roman" w:hAnsi="Times New Roman" w:cs="Times New Roman"/>
          <w:sz w:val="28"/>
          <w:szCs w:val="28"/>
        </w:rPr>
        <w:t>25</w:t>
      </w:r>
      <w:r w:rsidR="001D197B" w:rsidRPr="00412EE2">
        <w:rPr>
          <w:rFonts w:ascii="Times New Roman" w:hAnsi="Times New Roman" w:cs="Times New Roman"/>
          <w:sz w:val="28"/>
          <w:szCs w:val="28"/>
        </w:rPr>
        <w:t>00 человек.</w:t>
      </w:r>
    </w:p>
    <w:p w:rsidR="001D197B" w:rsidRPr="00412EE2" w:rsidRDefault="00412EE2" w:rsidP="009452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«Лучший председатель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города Ив</w:t>
      </w:r>
      <w:r>
        <w:rPr>
          <w:rFonts w:ascii="Times New Roman" w:hAnsi="Times New Roman" w:cs="Times New Roman"/>
          <w:sz w:val="28"/>
          <w:szCs w:val="28"/>
        </w:rPr>
        <w:t>анова –</w:t>
      </w:r>
      <w:r w:rsidR="00C40818" w:rsidRPr="00412EE2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группы территориальных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самоуправлений, в границах которых расположены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многок</w:t>
      </w:r>
      <w:r>
        <w:rPr>
          <w:rFonts w:ascii="Times New Roman" w:hAnsi="Times New Roman" w:cs="Times New Roman"/>
          <w:sz w:val="28"/>
          <w:szCs w:val="28"/>
        </w:rPr>
        <w:t>вартирные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дома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412EE2">
        <w:rPr>
          <w:rFonts w:ascii="Times New Roman" w:hAnsi="Times New Roman" w:cs="Times New Roman"/>
          <w:sz w:val="28"/>
          <w:szCs w:val="28"/>
        </w:rPr>
        <w:t>объекты индивидуального жилищного строительства (частный сектор).</w:t>
      </w:r>
    </w:p>
    <w:p w:rsidR="00C40818" w:rsidRPr="00412EE2" w:rsidRDefault="00571DDF" w:rsidP="009452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«Лучший председатель территориального общественного </w:t>
      </w:r>
      <w:r w:rsidR="001D197B" w:rsidRPr="00412EE2">
        <w:rPr>
          <w:rFonts w:ascii="Times New Roman" w:hAnsi="Times New Roman" w:cs="Times New Roman"/>
          <w:sz w:val="28"/>
          <w:szCs w:val="28"/>
        </w:rPr>
        <w:t>самоуп</w:t>
      </w:r>
      <w:r w:rsidR="00C40818" w:rsidRPr="00412EE2">
        <w:rPr>
          <w:rFonts w:ascii="Times New Roman" w:hAnsi="Times New Roman" w:cs="Times New Roman"/>
          <w:sz w:val="28"/>
          <w:szCs w:val="28"/>
        </w:rPr>
        <w:t>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40818" w:rsidRPr="00412EE2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а –</w:t>
      </w:r>
      <w:r w:rsidR="00C40818" w:rsidRPr="00412EE2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 в пределах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группы территориальных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самоуправлений, в границах которых расположены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1D197B" w:rsidRPr="00412EE2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(частный сектор)</w:t>
      </w:r>
      <w:r w:rsidR="00C40818" w:rsidRPr="00412EE2">
        <w:rPr>
          <w:rFonts w:ascii="Times New Roman" w:hAnsi="Times New Roman" w:cs="Times New Roman"/>
          <w:sz w:val="28"/>
          <w:szCs w:val="28"/>
        </w:rPr>
        <w:t xml:space="preserve"> от 100 до 1000 человек </w:t>
      </w:r>
    </w:p>
    <w:p w:rsidR="00C40818" w:rsidRPr="00412EE2" w:rsidRDefault="00C40818" w:rsidP="009452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E2">
        <w:rPr>
          <w:rFonts w:ascii="Times New Roman" w:hAnsi="Times New Roman" w:cs="Times New Roman"/>
          <w:sz w:val="28"/>
          <w:szCs w:val="28"/>
        </w:rPr>
        <w:t xml:space="preserve">8.5. </w:t>
      </w:r>
      <w:r w:rsidR="00571DDF">
        <w:rPr>
          <w:rFonts w:ascii="Times New Roman" w:hAnsi="Times New Roman" w:cs="Times New Roman"/>
          <w:sz w:val="28"/>
          <w:szCs w:val="28"/>
        </w:rPr>
        <w:t>«</w:t>
      </w:r>
      <w:r w:rsidRPr="00412EE2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самоу</w:t>
      </w:r>
      <w:r w:rsidR="00571DDF">
        <w:rPr>
          <w:rFonts w:ascii="Times New Roman" w:hAnsi="Times New Roman" w:cs="Times New Roman"/>
          <w:sz w:val="28"/>
          <w:szCs w:val="28"/>
        </w:rPr>
        <w:t>правления города Иванова – 2020»</w:t>
      </w:r>
      <w:r w:rsidRPr="00412EE2">
        <w:rPr>
          <w:rFonts w:ascii="Times New Roman" w:hAnsi="Times New Roman" w:cs="Times New Roman"/>
          <w:sz w:val="28"/>
          <w:szCs w:val="28"/>
        </w:rPr>
        <w:t xml:space="preserve"> в пределах группы территориальных общественных самоуправлений, в границах которых расположены преимущественно объекты индивидуального жилищного строительства (частный сектор) с численностью от 1000 человек  и более.</w:t>
      </w:r>
    </w:p>
    <w:p w:rsidR="00945245" w:rsidRDefault="00945245" w:rsidP="0094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97B" w:rsidRPr="00571DDF" w:rsidRDefault="00571DDF" w:rsidP="0094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7" w:history="1">
        <w:r w:rsidR="001D197B" w:rsidRPr="00412E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</w:t>
      </w:r>
      <w:r w:rsidR="001D197B" w:rsidRPr="00412E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06 № 152-ФЗ «О</w:t>
      </w:r>
      <w:r w:rsidR="0067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данных» даю согласие 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обработку</w:t>
      </w:r>
      <w:r w:rsidR="001D197B" w:rsidRPr="00412EE2">
        <w:rPr>
          <w:rFonts w:ascii="Times New Roman" w:hAnsi="Times New Roman" w:cs="Times New Roman"/>
          <w:sz w:val="28"/>
          <w:szCs w:val="28"/>
        </w:rPr>
        <w:t xml:space="preserve"> (сб</w:t>
      </w:r>
      <w:r>
        <w:rPr>
          <w:rFonts w:ascii="Times New Roman" w:hAnsi="Times New Roman" w:cs="Times New Roman"/>
          <w:sz w:val="28"/>
          <w:szCs w:val="28"/>
        </w:rPr>
        <w:t>ор, систематизацию,</w:t>
      </w:r>
      <w:r w:rsidR="0067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накопление, хранение, уточнение, </w:t>
      </w:r>
      <w:r w:rsidR="001D197B" w:rsidRPr="00412EE2">
        <w:rPr>
          <w:rFonts w:ascii="Times New Roman" w:hAnsi="Times New Roman" w:cs="Times New Roman"/>
          <w:sz w:val="28"/>
          <w:szCs w:val="28"/>
        </w:rPr>
        <w:t>использование,</w:t>
      </w:r>
      <w:r w:rsidR="001D197B">
        <w:rPr>
          <w:rFonts w:ascii="Times New Roman" w:hAnsi="Times New Roman" w:cs="Times New Roman"/>
          <w:sz w:val="20"/>
          <w:szCs w:val="20"/>
        </w:rPr>
        <w:t xml:space="preserve">  </w:t>
      </w:r>
      <w:r w:rsidR="001D197B" w:rsidRPr="00571DDF">
        <w:rPr>
          <w:rFonts w:ascii="Times New Roman" w:hAnsi="Times New Roman" w:cs="Times New Roman"/>
          <w:sz w:val="28"/>
          <w:szCs w:val="28"/>
        </w:rPr>
        <w:t>распространение  (в том</w:t>
      </w:r>
      <w:r w:rsidR="00DA3552" w:rsidRPr="0057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 передачу), обезличивание, </w:t>
      </w:r>
      <w:r w:rsidR="001D197B" w:rsidRPr="00571DDF">
        <w:rPr>
          <w:rFonts w:ascii="Times New Roman" w:hAnsi="Times New Roman" w:cs="Times New Roman"/>
          <w:sz w:val="28"/>
          <w:szCs w:val="28"/>
        </w:rPr>
        <w:t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уничтожение) </w:t>
      </w:r>
      <w:r w:rsidR="001D197B" w:rsidRPr="00571DDF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571DDF">
        <w:rPr>
          <w:rFonts w:ascii="Times New Roman" w:hAnsi="Times New Roman" w:cs="Times New Roman"/>
          <w:sz w:val="28"/>
          <w:szCs w:val="28"/>
        </w:rPr>
        <w:t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>заявлении и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 в прилагаемых документах, с целью</w:t>
      </w:r>
      <w:r>
        <w:rPr>
          <w:rFonts w:ascii="Times New Roman" w:hAnsi="Times New Roman" w:cs="Times New Roman"/>
          <w:sz w:val="28"/>
          <w:szCs w:val="28"/>
        </w:rPr>
        <w:t xml:space="preserve"> участия в конкурсе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«Лучший председатель </w:t>
      </w:r>
      <w:r w:rsidR="008D7412" w:rsidRPr="00571DDF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DA3552" w:rsidRPr="00571DDF">
        <w:rPr>
          <w:rFonts w:ascii="Times New Roman" w:hAnsi="Times New Roman" w:cs="Times New Roman"/>
          <w:sz w:val="28"/>
          <w:szCs w:val="28"/>
        </w:rPr>
        <w:t xml:space="preserve">города Иванова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3552" w:rsidRPr="00571DD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97B" w:rsidRPr="00571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97B" w:rsidRDefault="00571DDF" w:rsidP="0094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действует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 в течение одного года со дня подписания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 Мне разъяснено, что данное согласие может быть отозвано мною </w:t>
      </w:r>
      <w:proofErr w:type="spellStart"/>
      <w:r w:rsidR="001D197B" w:rsidRPr="00571DDF">
        <w:rPr>
          <w:rFonts w:ascii="Times New Roman" w:hAnsi="Times New Roman" w:cs="Times New Roman"/>
          <w:sz w:val="28"/>
          <w:szCs w:val="28"/>
        </w:rPr>
        <w:t>вписьменной</w:t>
      </w:r>
      <w:proofErr w:type="spellEnd"/>
      <w:r w:rsidR="001D197B" w:rsidRPr="00571DDF">
        <w:rPr>
          <w:rFonts w:ascii="Times New Roman" w:hAnsi="Times New Roman" w:cs="Times New Roman"/>
          <w:sz w:val="28"/>
          <w:szCs w:val="28"/>
        </w:rPr>
        <w:t xml:space="preserve">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Настоящим гарантирую следующее: задолженности </w:t>
      </w:r>
      <w:r>
        <w:rPr>
          <w:rFonts w:ascii="Times New Roman" w:hAnsi="Times New Roman" w:cs="Times New Roman"/>
          <w:sz w:val="28"/>
          <w:szCs w:val="28"/>
        </w:rPr>
        <w:t>по налогам, сборам и иным обязательным платежам в бюджеты всех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 уровней, просроченные финансовые обязательства перед кредитными организациями отсутствуют, исполнительное производство не возбуждено.</w:t>
      </w:r>
    </w:p>
    <w:p w:rsidR="00571DDF" w:rsidRPr="00571DDF" w:rsidRDefault="00571DDF" w:rsidP="001D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7B" w:rsidRPr="00571DDF" w:rsidRDefault="00945245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4133F" w:rsidRPr="00571DDF">
        <w:rPr>
          <w:rFonts w:ascii="Times New Roman" w:hAnsi="Times New Roman" w:cs="Times New Roman"/>
          <w:sz w:val="28"/>
          <w:szCs w:val="28"/>
        </w:rPr>
        <w:t xml:space="preserve"> ____________ 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197B" w:rsidRPr="00571DDF">
        <w:rPr>
          <w:rFonts w:ascii="Times New Roman" w:hAnsi="Times New Roman" w:cs="Times New Roman"/>
          <w:sz w:val="28"/>
          <w:szCs w:val="28"/>
        </w:rPr>
        <w:t>(Ф.И.О.)                                 (подпись)</w:t>
      </w: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DDF" w:rsidRDefault="00571DDF" w:rsidP="001D19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97B" w:rsidRPr="00571DDF" w:rsidRDefault="00571DDF" w:rsidP="008D4E12">
      <w:pPr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D197B" w:rsidRPr="00571DD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197B" w:rsidRPr="00571DDF" w:rsidRDefault="001D197B" w:rsidP="008D4E1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к положению</w:t>
      </w:r>
    </w:p>
    <w:p w:rsidR="001D197B" w:rsidRPr="00571DDF" w:rsidRDefault="001D197B" w:rsidP="008D4E1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о городском конкурсе</w:t>
      </w:r>
    </w:p>
    <w:p w:rsidR="001D197B" w:rsidRPr="00571DDF" w:rsidRDefault="00571DDF" w:rsidP="008D4E1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«</w:t>
      </w:r>
      <w:r w:rsidR="001D197B" w:rsidRPr="00571DDF">
        <w:rPr>
          <w:rFonts w:ascii="Times New Roman" w:hAnsi="Times New Roman" w:cs="Times New Roman"/>
          <w:sz w:val="28"/>
          <w:szCs w:val="28"/>
        </w:rPr>
        <w:t>Лучший председатель</w:t>
      </w:r>
    </w:p>
    <w:p w:rsidR="001D197B" w:rsidRPr="00571DDF" w:rsidRDefault="001D197B" w:rsidP="008D4E1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8D4E12" w:rsidRDefault="001D197B" w:rsidP="008D4E1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само</w:t>
      </w:r>
      <w:r w:rsidR="00C40818" w:rsidRPr="00571DDF">
        <w:rPr>
          <w:rFonts w:ascii="Times New Roman" w:hAnsi="Times New Roman" w:cs="Times New Roman"/>
          <w:sz w:val="28"/>
          <w:szCs w:val="28"/>
        </w:rPr>
        <w:t xml:space="preserve">управления города </w:t>
      </w:r>
    </w:p>
    <w:p w:rsidR="001D197B" w:rsidRPr="00571DDF" w:rsidRDefault="00C40818" w:rsidP="008D4E1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571DDF" w:rsidRPr="00571DDF">
        <w:rPr>
          <w:rFonts w:ascii="Times New Roman" w:hAnsi="Times New Roman" w:cs="Times New Roman"/>
          <w:sz w:val="28"/>
          <w:szCs w:val="28"/>
        </w:rPr>
        <w:t>–</w:t>
      </w:r>
      <w:r w:rsidRPr="00571DDF">
        <w:rPr>
          <w:rFonts w:ascii="Times New Roman" w:hAnsi="Times New Roman" w:cs="Times New Roman"/>
          <w:sz w:val="28"/>
          <w:szCs w:val="28"/>
        </w:rPr>
        <w:t xml:space="preserve"> 2020</w:t>
      </w:r>
      <w:r w:rsidR="00571DDF" w:rsidRPr="00571DDF">
        <w:rPr>
          <w:rFonts w:ascii="Times New Roman" w:hAnsi="Times New Roman" w:cs="Times New Roman"/>
          <w:sz w:val="28"/>
          <w:szCs w:val="28"/>
        </w:rPr>
        <w:t>»</w:t>
      </w:r>
    </w:p>
    <w:p w:rsidR="001D197B" w:rsidRPr="00571DDF" w:rsidRDefault="001D197B" w:rsidP="001D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97B" w:rsidRPr="00571DDF" w:rsidRDefault="001D197B" w:rsidP="001D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Сведения</w:t>
      </w:r>
    </w:p>
    <w:p w:rsidR="001D197B" w:rsidRPr="00571DDF" w:rsidRDefault="001D197B" w:rsidP="001D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об общих показателях деятельности ТОС</w:t>
      </w:r>
    </w:p>
    <w:p w:rsidR="001D197B" w:rsidRPr="00571DDF" w:rsidRDefault="001D197B" w:rsidP="001D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DD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D197B" w:rsidRDefault="001D197B" w:rsidP="001D1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473"/>
        <w:gridCol w:w="2977"/>
        <w:gridCol w:w="246"/>
        <w:gridCol w:w="3156"/>
      </w:tblGrid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571DDF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Показатели оценки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8D4E12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53B2C" w:rsidRPr="00454FB7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66"/>
            <w:bookmarkEnd w:id="6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жителей по нормативным документам, принимаемым органами местного самоуправления города Иванова и другими органами власти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E" w:rsidRPr="00454FB7" w:rsidRDefault="000C714E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714E" w:rsidRPr="00454FB7" w:rsidRDefault="000C714E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E53B2C" w:rsidRPr="00454FB7" w:rsidRDefault="000C714E" w:rsidP="0094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E53B2C"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 совета ТОС за отчетный период (копии документов), число вопросов, рассмотренных на заседаниях совета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714E" w:rsidRPr="00454FB7" w:rsidRDefault="000C714E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0C714E" w:rsidRPr="00454FB7" w:rsidRDefault="000C714E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 w:rsidR="00B65D1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5D1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до 5 заседаний</w:t>
            </w:r>
            <w:r w:rsidR="00B65D18" w:rsidRPr="00454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5D18" w:rsidRPr="00454FB7" w:rsidRDefault="008838F9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D1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балла – 5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r w:rsidR="00B65D18" w:rsidRPr="00454FB7">
              <w:rPr>
                <w:rFonts w:ascii="Times New Roman" w:hAnsi="Times New Roman" w:cs="Times New Roman"/>
                <w:sz w:val="28"/>
                <w:szCs w:val="28"/>
              </w:rPr>
              <w:t>заседаний;</w:t>
            </w:r>
          </w:p>
          <w:p w:rsidR="00B65D18" w:rsidRPr="00454FB7" w:rsidRDefault="00B65D18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более 10 заседаний</w:t>
            </w:r>
          </w:p>
        </w:tc>
      </w:tr>
      <w:tr w:rsidR="001D197B" w:rsidRPr="00454FB7" w:rsidTr="008D4E12">
        <w:trPr>
          <w:trHeight w:val="1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Организация приема председателями совета ТОС граждан, рассмотрение их заявлений, предложений, обращений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5D18" w:rsidRPr="00454FB7" w:rsidRDefault="00B65D18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B65D18" w:rsidRPr="00454FB7" w:rsidRDefault="00B65D18" w:rsidP="0094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и ведение делопроизводства ТОС (наличие планов работы ТОС, журнала обращений граждан и т.п.), количество обращений к председателю ТОС (письменных, устных)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23EFA" w:rsidRPr="00454FB7" w:rsidRDefault="00623EFA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623EFA" w:rsidRPr="00454FB7" w:rsidRDefault="00623EFA" w:rsidP="0094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Участие в информационных семинарах, оперативных тематических со</w:t>
            </w:r>
            <w:r w:rsidR="00D2512B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вещаниях,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круглых столах,</w:t>
            </w:r>
            <w:r w:rsidR="00274FA4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встречах с общественностью, организуемых Администрацией города Иванова,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экспертных обсуждениях по актуальным вопросам деятельности ТОС и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с участием представителей структурных (отраслевых) подразделений Адми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>нистрации города Иванова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3EFA" w:rsidRPr="00454FB7" w:rsidRDefault="00623EFA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Участие в семинара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>х, совещаниях, круглых столах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баллов;</w:t>
            </w:r>
          </w:p>
          <w:p w:rsidR="00623EFA" w:rsidRPr="00454FB7" w:rsidRDefault="00DC4E0D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3EFA" w:rsidRPr="00454FB7">
              <w:rPr>
                <w:rFonts w:ascii="Times New Roman" w:hAnsi="Times New Roman" w:cs="Times New Roman"/>
                <w:sz w:val="28"/>
                <w:szCs w:val="28"/>
              </w:rPr>
              <w:t>стречах</w:t>
            </w:r>
            <w:proofErr w:type="gramEnd"/>
            <w:r w:rsidR="00623EFA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общественностью, экспертных обсуждениях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организованных Администрацией города Иванова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собраний (конференций) с жителями домов, улиц с целью решения актуальных вопросов ТОС (перечень вопросов)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14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4E0D" w:rsidRPr="00454FB7" w:rsidRDefault="00DC4E0D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DC4E0D" w:rsidRPr="00454FB7" w:rsidRDefault="00DC4E0D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до 5 собраний;</w:t>
            </w:r>
          </w:p>
          <w:p w:rsidR="00DC4E0D" w:rsidRPr="00454FB7" w:rsidRDefault="00DC4E0D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4 балла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10 собраний;</w:t>
            </w:r>
          </w:p>
          <w:p w:rsidR="00DC4E0D" w:rsidRPr="00454FB7" w:rsidRDefault="00DC4E0D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более 10 собраний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Наличие отзывов жителей, руководителей предприятий, жилищно-коммунальных организаций, управляющих компаний, расположенных на территории ТОС, других организаций, копии благодарственных писем, грамот, благодарностей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4E0D" w:rsidRPr="00454FB7" w:rsidRDefault="008838F9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DC4E0D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– наличие отзывов;</w:t>
            </w:r>
          </w:p>
          <w:p w:rsidR="00DC4E0D" w:rsidRPr="00454FB7" w:rsidRDefault="00E77D42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 балл –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>каждую б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лагодарность, грамоту, но не более 5 баллов всего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Наличие социального паспорта своей территории (сведения о возрастном и социальном составе жителей ТОС, сведения о промышленных, лечебных, учебных, культурно-массовых учреждениях, находящихся на территории ТОС, и т.д.)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270CAF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BD02B3" w:rsidRPr="00454FB7" w:rsidRDefault="00BD02B3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CAF" w:rsidRPr="00454FB7">
              <w:rPr>
                <w:rFonts w:ascii="Times New Roman" w:hAnsi="Times New Roman" w:cs="Times New Roman"/>
                <w:sz w:val="28"/>
                <w:szCs w:val="28"/>
              </w:rPr>
              <w:t>балл – информация предоставлена не полностью</w:t>
            </w:r>
          </w:p>
          <w:p w:rsidR="00270CAF" w:rsidRPr="00454FB7" w:rsidRDefault="00270CAF" w:rsidP="0011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>информация указана в полном объ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еме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советом ТОС мероприятий, приуроченных к государственным праздникам, проведение культурно-массовых и спортивных мероприятий, праздников дворов, улиц и иных мероприятий на территории ТОС, организованных как по планам органов местного самоуправления, так и самостоятельно (подтверждение - не более трех фотографий с каждого мероприятия, в печатном формате (</w:t>
            </w:r>
            <w:proofErr w:type="spellStart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-носителе), пронумерованных, с указанием даты проведения и названия мероприятия, указать количество жителей, принявших участие)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54F8" w:rsidRPr="00454FB7" w:rsidRDefault="00E654F8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E654F8" w:rsidRPr="00454FB7" w:rsidRDefault="00E654F8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до 5 мероприятий;</w:t>
            </w:r>
          </w:p>
          <w:p w:rsidR="00E654F8" w:rsidRPr="00454FB7" w:rsidRDefault="00E654F8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4 балла – 5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10 мероприятий;</w:t>
            </w:r>
          </w:p>
          <w:p w:rsidR="00E654F8" w:rsidRPr="00454FB7" w:rsidRDefault="00E654F8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более 10 мероприятий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A4" w:rsidRPr="00454FB7" w:rsidRDefault="00274FA4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Информационная активность:</w:t>
            </w:r>
          </w:p>
          <w:p w:rsidR="00274FA4" w:rsidRPr="00454FB7" w:rsidRDefault="00274FA4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публикаций/выступлений в СМИ актива ТОС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либо материалов о </w:t>
            </w:r>
            <w:proofErr w:type="spellStart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ТОСе</w:t>
            </w:r>
            <w:proofErr w:type="spellEnd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197B" w:rsidRPr="00454FB7" w:rsidRDefault="0011694C" w:rsidP="0094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аличие и разнообразие представленных на 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ТОС информационных материалов о 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совета ТОС на 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>щитах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>, наличие  материалов в сети Интернет, наличие  активно работающих аккаунтов в социальных сетях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0CAF" w:rsidRPr="00454FB7" w:rsidRDefault="00270CAF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на щитах, </w:t>
            </w:r>
          </w:p>
          <w:p w:rsidR="00E654F8" w:rsidRPr="00454FB7" w:rsidRDefault="00270CAF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имеются 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4F8" w:rsidRPr="00454FB7" w:rsidRDefault="00270CAF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балла –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>наличие актив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>но работающих аккаунтов в сетях</w:t>
            </w:r>
            <w:proofErr w:type="gramEnd"/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и участие в акциях милосердия и благотворительности, содействие организациям, гражданам и общественным объединениям в проведении таких акций</w:t>
            </w:r>
            <w:r w:rsidR="00E53B2C" w:rsidRPr="00454FB7">
              <w:rPr>
                <w:rFonts w:ascii="Times New Roman" w:hAnsi="Times New Roman" w:cs="Times New Roman"/>
                <w:sz w:val="28"/>
                <w:szCs w:val="28"/>
              </w:rPr>
              <w:t>, волонтерская деятельность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75786" w:rsidRPr="00454FB7" w:rsidRDefault="00475786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54F8" w:rsidRPr="00454FB7">
              <w:rPr>
                <w:rFonts w:ascii="Times New Roman" w:hAnsi="Times New Roman" w:cs="Times New Roman"/>
                <w:sz w:val="28"/>
                <w:szCs w:val="28"/>
              </w:rPr>
              <w:t>частие в благотворительных акциях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олонтерская деятельность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Содействие органам внутренних дел (полиции и иным правоохранительным органам), поддержание общественного порядка на соответствующей территории, взаимодействие с участковыми уполномоченными полиции, комиссиями по делам несовершеннолетних и защите их прав при Администрации  города Иванова и другими организациями в целях решения вопросов граждан, проживающих на территории ТОС, проведение рейдов по профилактике правонарушений, выявление лиц, ведущих антиобщественный образ жизни, создание народных дружин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75786" w:rsidRPr="00454FB7" w:rsidRDefault="00475786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475786" w:rsidRPr="00454FB7" w:rsidRDefault="00475786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  <w:p w:rsidR="00475786" w:rsidRPr="00454FB7" w:rsidRDefault="00475786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274FA4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0028DB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ТОС </w:t>
            </w:r>
            <w:r w:rsidR="008D7412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8D7412" w:rsidRPr="00454FB7">
              <w:rPr>
                <w:rFonts w:ascii="Times New Roman" w:hAnsi="Times New Roman" w:cs="Times New Roman"/>
                <w:sz w:val="28"/>
                <w:szCs w:val="28"/>
              </w:rPr>
              <w:t>проектах</w:t>
            </w:r>
            <w:proofErr w:type="gramEnd"/>
            <w:r w:rsidR="008D7412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по местным инициативам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475786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38F9" w:rsidRPr="00454FB7" w:rsidRDefault="0011694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75786" w:rsidRPr="00454FB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75786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не участвовал; </w:t>
            </w:r>
          </w:p>
          <w:p w:rsidR="00475786" w:rsidRPr="00454FB7" w:rsidRDefault="00475786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добровольных пожарных дружин, организация рейдов, бесед, направленных на профилактику предотвращения пожаров на территории </w:t>
            </w:r>
            <w:proofErr w:type="spellStart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DF0" w:rsidRPr="00454FB7" w:rsidRDefault="00270CAF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D63DF0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DF0" w:rsidRPr="00454F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8838F9" w:rsidRPr="00454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DF0" w:rsidRPr="00454FB7" w:rsidRDefault="00270CAF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организация рейдов, бесед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Взаимодействие с ветеранскими организациями; оказание адресной помощи ветеранам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не проводится;</w:t>
            </w:r>
          </w:p>
          <w:p w:rsidR="00D63DF0" w:rsidRPr="00454FB7" w:rsidRDefault="00D63DF0" w:rsidP="0094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200" w:rsidRPr="00454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 по уборке территорий, привлечение жителей к указанным видам работ на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соответствующей территории (дата, приняло участие жителей (чел.))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D63DF0" w:rsidRPr="00454FB7" w:rsidRDefault="00D63DF0" w:rsidP="008D4E1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2 балла – </w:t>
            </w:r>
            <w:r w:rsidR="00270CAF" w:rsidRPr="00454FB7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8D4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CAF" w:rsidRPr="00454FB7">
              <w:rPr>
                <w:rFonts w:ascii="Times New Roman" w:hAnsi="Times New Roman" w:cs="Times New Roman"/>
                <w:sz w:val="28"/>
                <w:szCs w:val="28"/>
              </w:rPr>
              <w:t>субботников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DF0" w:rsidRPr="00454FB7" w:rsidRDefault="00270CAF" w:rsidP="008D4E1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63DF0"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балла – до 5</w:t>
            </w:r>
            <w:r w:rsidR="008D4E1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63DF0" w:rsidRPr="00454FB7">
              <w:rPr>
                <w:rFonts w:ascii="Times New Roman" w:hAnsi="Times New Roman" w:cs="Times New Roman"/>
                <w:sz w:val="28"/>
                <w:szCs w:val="28"/>
              </w:rPr>
              <w:t>убботников;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более 5 субботников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C11200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организациями жилищно-коммунального хозяйства, управляющими организациями в осуществлении мероприятий по содержанию жилищного фонда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D63DF0" w:rsidRPr="00454FB7" w:rsidRDefault="00D63DF0" w:rsidP="0094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C11200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по созданию и поддержанию в надлежащем состоянии мест коллективного отдыха жильцов (скамеек, урн и т.п.), детских спортивных площадок и хоккейных кортов, детских игровых городков, разбивка газонов, клумб, поддержание в хорошем состоянии; установка, ремонт, покраска, обеспечение сохранности ограждений, малых архитектурных форм (своими силами, по наказам избирателей, иное с указанием дат работ, количества принявших в них участие)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E53B2C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1169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проводится;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0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  <w:p w:rsidR="00D63DF0" w:rsidRPr="00454FB7" w:rsidRDefault="00D63DF0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97B" w:rsidRPr="00454FB7" w:rsidTr="009452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C11200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Личное участие председателей ТОС в проводимых мероприятиях (количество мероприятий и форма участия)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B" w:rsidRPr="00454FB7" w:rsidRDefault="00140493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10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3DF0" w:rsidRPr="00454FB7" w:rsidRDefault="00D63DF0" w:rsidP="008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</w:t>
            </w:r>
            <w:r w:rsidR="008D4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0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1D197B" w:rsidRPr="00454FB7" w:rsidTr="00945245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31496B" w:rsidP="008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27"/>
            <w:bookmarkStart w:id="8" w:name="Par330"/>
            <w:bookmarkEnd w:id="7"/>
            <w:bookmarkEnd w:id="8"/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200" w:rsidRPr="00454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197B" w:rsidRPr="00454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 ТОС.</w:t>
            </w:r>
          </w:p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Опишите в произвольной форме достижения участника конкурса в сфере развития территориального общественного самоуправления.</w:t>
            </w:r>
          </w:p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При необходимости приложите документы, иллюстрирующие достижения участника конкурса и его вклад в развитие территории, на которой работает ТОС (указать примеры творческого, нестандартного подхода к организации мероприятий с привлечением жителей)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197B" w:rsidRPr="00454FB7" w:rsidTr="00945245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7B" w:rsidRPr="00454FB7" w:rsidRDefault="001D197B" w:rsidP="008D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197B" w:rsidRPr="00454FB7" w:rsidRDefault="001D197B" w:rsidP="0094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4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97B" w:rsidRPr="00454FB7" w:rsidRDefault="001D197B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FB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D197B" w:rsidRPr="008D4E12" w:rsidRDefault="00945245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D197B" w:rsidRPr="008D4E1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197B" w:rsidRPr="00454FB7" w:rsidRDefault="00945245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D197B" w:rsidRPr="008D4E12" w:rsidRDefault="00945245" w:rsidP="00571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197B" w:rsidRPr="008D4E1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D197B" w:rsidRPr="00E31005" w:rsidRDefault="001D197B" w:rsidP="00E3100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>Приложение: документы, подтверждающие сведения об общих показателях деятельности территориального общественного самоуправления</w:t>
      </w:r>
      <w:r w:rsidR="008D4E12">
        <w:rPr>
          <w:rFonts w:ascii="Times New Roman" w:hAnsi="Times New Roman" w:cs="Times New Roman"/>
          <w:sz w:val="28"/>
          <w:szCs w:val="28"/>
        </w:rPr>
        <w:t xml:space="preserve"> </w:t>
      </w:r>
      <w:r w:rsidRPr="00E31005">
        <w:rPr>
          <w:rFonts w:ascii="Times New Roman" w:hAnsi="Times New Roman" w:cs="Times New Roman"/>
          <w:sz w:val="28"/>
          <w:szCs w:val="28"/>
        </w:rPr>
        <w:t>на территории.</w:t>
      </w:r>
    </w:p>
    <w:p w:rsidR="00E31005" w:rsidRDefault="001D197B" w:rsidP="00E3100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представленной информации.</w:t>
      </w:r>
    </w:p>
    <w:p w:rsidR="0073145D" w:rsidRDefault="0073145D" w:rsidP="00E3100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97B" w:rsidRPr="00E31005" w:rsidRDefault="001D197B" w:rsidP="00E3100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>Председатель ТОС ___________</w:t>
      </w:r>
      <w:r w:rsidR="00E31005">
        <w:rPr>
          <w:rFonts w:ascii="Times New Roman" w:hAnsi="Times New Roman" w:cs="Times New Roman"/>
          <w:sz w:val="28"/>
          <w:szCs w:val="28"/>
        </w:rPr>
        <w:t>______________________ ___________</w:t>
      </w:r>
    </w:p>
    <w:p w:rsidR="001D197B" w:rsidRPr="008D4E12" w:rsidRDefault="001D197B" w:rsidP="00E3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10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1005">
        <w:rPr>
          <w:rFonts w:ascii="Times New Roman" w:hAnsi="Times New Roman" w:cs="Times New Roman"/>
          <w:sz w:val="28"/>
          <w:szCs w:val="28"/>
        </w:rPr>
        <w:t xml:space="preserve">      </w:t>
      </w:r>
      <w:r w:rsidR="00E31005">
        <w:rPr>
          <w:rFonts w:ascii="Times New Roman" w:hAnsi="Times New Roman" w:cs="Times New Roman"/>
          <w:sz w:val="28"/>
          <w:szCs w:val="28"/>
        </w:rPr>
        <w:t xml:space="preserve">   </w:t>
      </w:r>
      <w:r w:rsidR="008D4E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4E12">
        <w:rPr>
          <w:rFonts w:ascii="Times New Roman" w:hAnsi="Times New Roman" w:cs="Times New Roman"/>
          <w:sz w:val="24"/>
          <w:szCs w:val="24"/>
        </w:rPr>
        <w:t xml:space="preserve">(Ф.И.О.)               </w:t>
      </w:r>
      <w:r w:rsidR="00E31005" w:rsidRPr="008D4E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4E12">
        <w:rPr>
          <w:rFonts w:ascii="Times New Roman" w:hAnsi="Times New Roman" w:cs="Times New Roman"/>
          <w:sz w:val="24"/>
          <w:szCs w:val="24"/>
        </w:rPr>
        <w:t xml:space="preserve">   </w:t>
      </w:r>
      <w:r w:rsidR="008D4E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4E12">
        <w:rPr>
          <w:rFonts w:ascii="Times New Roman" w:hAnsi="Times New Roman" w:cs="Times New Roman"/>
          <w:sz w:val="24"/>
          <w:szCs w:val="24"/>
        </w:rPr>
        <w:t>(подпись)</w:t>
      </w:r>
    </w:p>
    <w:p w:rsidR="001D197B" w:rsidRPr="00E31005" w:rsidRDefault="00140493" w:rsidP="00E31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 xml:space="preserve"> </w:t>
      </w:r>
      <w:r w:rsidR="00E31005">
        <w:rPr>
          <w:rFonts w:ascii="Times New Roman" w:hAnsi="Times New Roman" w:cs="Times New Roman"/>
          <w:sz w:val="28"/>
          <w:szCs w:val="28"/>
        </w:rPr>
        <w:t xml:space="preserve">        </w:t>
      </w:r>
      <w:r w:rsidR="008D4E12">
        <w:rPr>
          <w:rFonts w:ascii="Times New Roman" w:hAnsi="Times New Roman" w:cs="Times New Roman"/>
          <w:sz w:val="28"/>
          <w:szCs w:val="28"/>
        </w:rPr>
        <w:t xml:space="preserve"> «___»</w:t>
      </w:r>
      <w:r w:rsidRPr="00E31005">
        <w:rPr>
          <w:rFonts w:ascii="Times New Roman" w:hAnsi="Times New Roman" w:cs="Times New Roman"/>
          <w:sz w:val="28"/>
          <w:szCs w:val="28"/>
        </w:rPr>
        <w:t xml:space="preserve"> __________ 2020</w:t>
      </w:r>
    </w:p>
    <w:p w:rsidR="001D197B" w:rsidRPr="00E31005" w:rsidRDefault="001D197B" w:rsidP="00E31005">
      <w:pPr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1005" w:rsidRPr="00E31005">
        <w:rPr>
          <w:rFonts w:ascii="Times New Roman" w:hAnsi="Times New Roman" w:cs="Times New Roman"/>
          <w:sz w:val="28"/>
          <w:szCs w:val="28"/>
        </w:rPr>
        <w:t>№</w:t>
      </w:r>
      <w:r w:rsidRPr="00E3100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197B" w:rsidRPr="00E31005" w:rsidRDefault="001D197B" w:rsidP="00E3100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>к положению</w:t>
      </w:r>
    </w:p>
    <w:p w:rsidR="001D197B" w:rsidRPr="00E31005" w:rsidRDefault="001D197B" w:rsidP="00E3100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>о городском конкурсе</w:t>
      </w:r>
    </w:p>
    <w:p w:rsidR="001D197B" w:rsidRPr="00E31005" w:rsidRDefault="00E31005" w:rsidP="00E3100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97B" w:rsidRPr="00E31005">
        <w:rPr>
          <w:rFonts w:ascii="Times New Roman" w:hAnsi="Times New Roman" w:cs="Times New Roman"/>
          <w:sz w:val="28"/>
          <w:szCs w:val="28"/>
        </w:rPr>
        <w:t>Лучший председатель</w:t>
      </w:r>
    </w:p>
    <w:p w:rsidR="001D197B" w:rsidRPr="00E31005" w:rsidRDefault="001D197B" w:rsidP="00E3100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E31005" w:rsidRDefault="001D197B" w:rsidP="00E3100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>само</w:t>
      </w:r>
      <w:r w:rsidR="00C40818" w:rsidRPr="00E31005">
        <w:rPr>
          <w:rFonts w:ascii="Times New Roman" w:hAnsi="Times New Roman" w:cs="Times New Roman"/>
          <w:sz w:val="28"/>
          <w:szCs w:val="28"/>
        </w:rPr>
        <w:t xml:space="preserve">управления города </w:t>
      </w:r>
    </w:p>
    <w:p w:rsidR="001D197B" w:rsidRPr="00E31005" w:rsidRDefault="00C40818" w:rsidP="00E3100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31005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E31005">
        <w:rPr>
          <w:rFonts w:ascii="Times New Roman" w:hAnsi="Times New Roman" w:cs="Times New Roman"/>
          <w:sz w:val="28"/>
          <w:szCs w:val="28"/>
        </w:rPr>
        <w:t>–</w:t>
      </w:r>
      <w:r w:rsidRPr="00E31005">
        <w:rPr>
          <w:rFonts w:ascii="Times New Roman" w:hAnsi="Times New Roman" w:cs="Times New Roman"/>
          <w:sz w:val="28"/>
          <w:szCs w:val="28"/>
        </w:rPr>
        <w:t xml:space="preserve"> 2020</w:t>
      </w:r>
      <w:r w:rsidR="00E31005">
        <w:rPr>
          <w:rFonts w:ascii="Times New Roman" w:hAnsi="Times New Roman" w:cs="Times New Roman"/>
          <w:sz w:val="28"/>
          <w:szCs w:val="28"/>
        </w:rPr>
        <w:t>»</w:t>
      </w:r>
    </w:p>
    <w:p w:rsidR="00E31005" w:rsidRDefault="00E31005" w:rsidP="001D1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E12" w:rsidRDefault="008D4E12" w:rsidP="001D1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E12" w:rsidRDefault="001D197B" w:rsidP="001D1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Конкурсной комиссии городского конкурса </w:t>
      </w:r>
    </w:p>
    <w:p w:rsidR="001D197B" w:rsidRPr="00E31005" w:rsidRDefault="001D197B" w:rsidP="001D1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председатель </w:t>
      </w:r>
      <w:proofErr w:type="gramStart"/>
      <w:r w:rsidRPr="00E31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proofErr w:type="gramEnd"/>
    </w:p>
    <w:p w:rsidR="008D4E12" w:rsidRDefault="001D197B" w:rsidP="001D1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</w:t>
      </w:r>
      <w:r w:rsidR="00140493" w:rsidRPr="00E3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города </w:t>
      </w:r>
    </w:p>
    <w:p w:rsidR="001D197B" w:rsidRPr="00E31005" w:rsidRDefault="00140493" w:rsidP="001D1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– 2020</w:t>
      </w:r>
      <w:r w:rsidR="001D197B" w:rsidRPr="00E310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197B" w:rsidRPr="00E31005" w:rsidRDefault="001D197B" w:rsidP="001D19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1D197B" w:rsidRPr="00E31005" w:rsidTr="008D4E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Корнилова</w:t>
            </w:r>
          </w:p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Иванова, председатель комиссии</w:t>
            </w:r>
          </w:p>
        </w:tc>
      </w:tr>
      <w:tr w:rsidR="001D197B" w:rsidRPr="00E31005" w:rsidTr="008D4E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Кашаев</w:t>
            </w:r>
            <w:proofErr w:type="spellEnd"/>
          </w:p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DC770E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D197B"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Общественного Совета города Иванова, заместитель председателя комиссии </w:t>
            </w:r>
          </w:p>
        </w:tc>
      </w:tr>
      <w:tr w:rsidR="001D197B" w:rsidRPr="00E31005" w:rsidTr="008D4E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Стулова</w:t>
            </w:r>
          </w:p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управления </w:t>
            </w: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связей и информации </w:t>
            </w: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Иванова, секретарь комиссии</w:t>
            </w:r>
          </w:p>
        </w:tc>
      </w:tr>
      <w:tr w:rsidR="001D197B" w:rsidRPr="00E31005" w:rsidTr="008D4E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4360BE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                  Дмитрий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E31005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360BE"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управления</w:t>
            </w:r>
            <w:r w:rsidR="004360BE" w:rsidRPr="00E3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общественных связей и информации </w:t>
            </w:r>
            <w:r w:rsidR="004360BE"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Иванова, член комиссии </w:t>
            </w:r>
          </w:p>
        </w:tc>
      </w:tr>
      <w:tr w:rsidR="001D197B" w:rsidRPr="00E31005" w:rsidTr="008D4E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1D197B" w:rsidP="00E31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7B" w:rsidRPr="00E31005" w:rsidRDefault="004360BE" w:rsidP="008D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Ивановской городской Думы, член комиссии</w:t>
            </w:r>
            <w:r w:rsidR="008D4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E31005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:rsidR="001D197B" w:rsidRDefault="001D197B" w:rsidP="001D19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7B" w:rsidRDefault="001D197B" w:rsidP="001D1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7B" w:rsidRDefault="001D197B" w:rsidP="001D1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197B" w:rsidSect="00EC67FC">
      <w:headerReference w:type="default" r:id="rId1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65" w:rsidRDefault="00681265" w:rsidP="004360BE">
      <w:pPr>
        <w:spacing w:after="0" w:line="240" w:lineRule="auto"/>
      </w:pPr>
      <w:r>
        <w:separator/>
      </w:r>
    </w:p>
  </w:endnote>
  <w:endnote w:type="continuationSeparator" w:id="0">
    <w:p w:rsidR="00681265" w:rsidRDefault="00681265" w:rsidP="0043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65" w:rsidRDefault="00681265" w:rsidP="004360BE">
      <w:pPr>
        <w:spacing w:after="0" w:line="240" w:lineRule="auto"/>
      </w:pPr>
      <w:r>
        <w:separator/>
      </w:r>
    </w:p>
  </w:footnote>
  <w:footnote w:type="continuationSeparator" w:id="0">
    <w:p w:rsidR="00681265" w:rsidRDefault="00681265" w:rsidP="0043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084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2EE2" w:rsidRPr="000E23B6" w:rsidRDefault="00412E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23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23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23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02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23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FF4"/>
    <w:multiLevelType w:val="hybridMultilevel"/>
    <w:tmpl w:val="ACA6DCA6"/>
    <w:lvl w:ilvl="0" w:tplc="B98CE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061079"/>
    <w:multiLevelType w:val="hybridMultilevel"/>
    <w:tmpl w:val="CE70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4C46"/>
    <w:multiLevelType w:val="hybridMultilevel"/>
    <w:tmpl w:val="938C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5183E"/>
    <w:multiLevelType w:val="hybridMultilevel"/>
    <w:tmpl w:val="D5C2EB6E"/>
    <w:lvl w:ilvl="0" w:tplc="56AE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D7"/>
    <w:rsid w:val="000028DB"/>
    <w:rsid w:val="00037B86"/>
    <w:rsid w:val="00067C36"/>
    <w:rsid w:val="000742DF"/>
    <w:rsid w:val="000C3337"/>
    <w:rsid w:val="000C714E"/>
    <w:rsid w:val="000E23B6"/>
    <w:rsid w:val="00111BDB"/>
    <w:rsid w:val="0011694C"/>
    <w:rsid w:val="00131840"/>
    <w:rsid w:val="00140493"/>
    <w:rsid w:val="001D197B"/>
    <w:rsid w:val="001E19B8"/>
    <w:rsid w:val="001F6137"/>
    <w:rsid w:val="00205F0C"/>
    <w:rsid w:val="00252B97"/>
    <w:rsid w:val="0026062C"/>
    <w:rsid w:val="00270CAF"/>
    <w:rsid w:val="00274FA4"/>
    <w:rsid w:val="002B74A0"/>
    <w:rsid w:val="0031496B"/>
    <w:rsid w:val="0034133F"/>
    <w:rsid w:val="00354253"/>
    <w:rsid w:val="003B25BC"/>
    <w:rsid w:val="003C4068"/>
    <w:rsid w:val="00412EE2"/>
    <w:rsid w:val="0041371F"/>
    <w:rsid w:val="004360BE"/>
    <w:rsid w:val="00454FB7"/>
    <w:rsid w:val="0045695A"/>
    <w:rsid w:val="00475786"/>
    <w:rsid w:val="00494DE0"/>
    <w:rsid w:val="004A32E5"/>
    <w:rsid w:val="004A3B8D"/>
    <w:rsid w:val="004E27DF"/>
    <w:rsid w:val="00571DDF"/>
    <w:rsid w:val="005975D8"/>
    <w:rsid w:val="00623EFA"/>
    <w:rsid w:val="00672FA8"/>
    <w:rsid w:val="00681265"/>
    <w:rsid w:val="006F00B2"/>
    <w:rsid w:val="007146ED"/>
    <w:rsid w:val="00724AC0"/>
    <w:rsid w:val="0073145D"/>
    <w:rsid w:val="00765808"/>
    <w:rsid w:val="00785C58"/>
    <w:rsid w:val="00850C87"/>
    <w:rsid w:val="008838F9"/>
    <w:rsid w:val="00892E9C"/>
    <w:rsid w:val="00894A17"/>
    <w:rsid w:val="008A40FE"/>
    <w:rsid w:val="008D0199"/>
    <w:rsid w:val="008D4E12"/>
    <w:rsid w:val="008D7412"/>
    <w:rsid w:val="00945245"/>
    <w:rsid w:val="0096155D"/>
    <w:rsid w:val="009B5EC9"/>
    <w:rsid w:val="009D65F6"/>
    <w:rsid w:val="00A42A83"/>
    <w:rsid w:val="00A535C6"/>
    <w:rsid w:val="00AA2CCB"/>
    <w:rsid w:val="00B53F8A"/>
    <w:rsid w:val="00B65D18"/>
    <w:rsid w:val="00BD02B3"/>
    <w:rsid w:val="00BF5D33"/>
    <w:rsid w:val="00C11200"/>
    <w:rsid w:val="00C12D9E"/>
    <w:rsid w:val="00C1798A"/>
    <w:rsid w:val="00C40818"/>
    <w:rsid w:val="00C45644"/>
    <w:rsid w:val="00C57BD7"/>
    <w:rsid w:val="00C7116D"/>
    <w:rsid w:val="00CA22DC"/>
    <w:rsid w:val="00D2512B"/>
    <w:rsid w:val="00D51289"/>
    <w:rsid w:val="00D53CA7"/>
    <w:rsid w:val="00D55265"/>
    <w:rsid w:val="00D63DF0"/>
    <w:rsid w:val="00D7391E"/>
    <w:rsid w:val="00DA3552"/>
    <w:rsid w:val="00DC4E0D"/>
    <w:rsid w:val="00DC770E"/>
    <w:rsid w:val="00DD02AD"/>
    <w:rsid w:val="00E31005"/>
    <w:rsid w:val="00E53B2C"/>
    <w:rsid w:val="00E654F8"/>
    <w:rsid w:val="00E77D42"/>
    <w:rsid w:val="00EC44AA"/>
    <w:rsid w:val="00EC67FC"/>
    <w:rsid w:val="00EF1CC3"/>
    <w:rsid w:val="00EF39B7"/>
    <w:rsid w:val="00F92A49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D19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1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7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0BE"/>
  </w:style>
  <w:style w:type="paragraph" w:styleId="a9">
    <w:name w:val="footer"/>
    <w:basedOn w:val="a"/>
    <w:link w:val="aa"/>
    <w:uiPriority w:val="99"/>
    <w:unhideWhenUsed/>
    <w:rsid w:val="0043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0BE"/>
  </w:style>
  <w:style w:type="paragraph" w:styleId="ab">
    <w:name w:val="Normal (Web)"/>
    <w:basedOn w:val="a"/>
    <w:uiPriority w:val="99"/>
    <w:semiHidden/>
    <w:unhideWhenUsed/>
    <w:rsid w:val="0035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2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D19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1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7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0BE"/>
  </w:style>
  <w:style w:type="paragraph" w:styleId="a9">
    <w:name w:val="footer"/>
    <w:basedOn w:val="a"/>
    <w:link w:val="aa"/>
    <w:uiPriority w:val="99"/>
    <w:unhideWhenUsed/>
    <w:rsid w:val="0043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0BE"/>
  </w:style>
  <w:style w:type="paragraph" w:styleId="ab">
    <w:name w:val="Normal (Web)"/>
    <w:basedOn w:val="a"/>
    <w:uiPriority w:val="99"/>
    <w:semiHidden/>
    <w:unhideWhenUsed/>
    <w:rsid w:val="0035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Relationship Id="rId17" Type="http://schemas.openxmlformats.org/officeDocument/2006/relationships/hyperlink" Target="consultantplus://offline/ref=C6E08E93CD300D73AB562B0986083E5E115451CAAB85232F5F75BDFA934F872F4C8204CEA12F120201DB5E59A1W702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Relationship Id="rId10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Relationship Id="rId14" Type="http://schemas.openxmlformats.org/officeDocument/2006/relationships/hyperlink" Target="file:///C:\Users\a.stulova\Desktop\&#1057;&#1090;&#1091;&#1083;&#1086;&#1074;&#1072;\&#1083;&#1091;&#1095;&#1096;&#1080;&#1081;%20&#1087;&#1088;&#1077;&#1076;&#1089;&#1077;&#1076;&#1072;&#1090;&#1077;&#1083;&#1100;%2019\&#1083;.&#1087;.%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E396-8EAB-4F36-BECA-DA82C1EE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Стулова</dc:creator>
  <cp:lastModifiedBy>Евгения Валерьевна Пискунова</cp:lastModifiedBy>
  <cp:revision>3</cp:revision>
  <cp:lastPrinted>2020-09-29T10:00:00Z</cp:lastPrinted>
  <dcterms:created xsi:type="dcterms:W3CDTF">2020-09-29T10:01:00Z</dcterms:created>
  <dcterms:modified xsi:type="dcterms:W3CDTF">2020-10-01T11:32:00Z</dcterms:modified>
</cp:coreProperties>
</file>