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13" w:rsidRPr="009A2199" w:rsidRDefault="0059031B" w:rsidP="0059031B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2613"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653355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613" w:rsidRPr="009A2199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города Иванова</w:t>
      </w:r>
    </w:p>
    <w:p w:rsidR="00CB2613" w:rsidRPr="009A2199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30.06.2021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780</w:t>
      </w:r>
    </w:p>
    <w:p w:rsidR="00CB2613" w:rsidRPr="009A2199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1B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 благоустройству территории </w:t>
      </w:r>
      <w:proofErr w:type="gramStart"/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31B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Иваново в рамках наказов избирателей депутатам </w:t>
      </w:r>
    </w:p>
    <w:p w:rsidR="00CB2613" w:rsidRPr="009A2199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областной Думы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B2613" w:rsidRPr="009A2199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700"/>
      </w:tblGrid>
      <w:tr w:rsidR="00CB2613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CB2613" w:rsidRPr="00CB2613" w:rsidRDefault="00CB2613" w:rsidP="0059031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  <w:vAlign w:val="center"/>
          </w:tcPr>
          <w:p w:rsidR="00CB2613" w:rsidRPr="00CB2613" w:rsidRDefault="00CB2613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CB2613" w:rsidRPr="009A2199" w:rsidTr="002E10FA">
        <w:trPr>
          <w:trHeight w:val="990"/>
        </w:trPr>
        <w:tc>
          <w:tcPr>
            <w:tcW w:w="9497" w:type="dxa"/>
            <w:gridSpan w:val="2"/>
            <w:shd w:val="clear" w:color="auto" w:fill="auto"/>
            <w:vAlign w:val="center"/>
          </w:tcPr>
          <w:p w:rsidR="00CB2613" w:rsidRPr="00CB2613" w:rsidRDefault="00CB2613" w:rsidP="0059031B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бюджетных средств – </w:t>
            </w:r>
          </w:p>
          <w:p w:rsidR="00CB2613" w:rsidRPr="00CB2613" w:rsidRDefault="00CB2613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 Иванова</w:t>
            </w:r>
          </w:p>
        </w:tc>
      </w:tr>
      <w:tr w:rsidR="00CB2613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CB2613" w:rsidRPr="00E60940" w:rsidRDefault="00CB2613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игровых элементов по адресу: г. Иваново, ул.</w:t>
            </w:r>
            <w:r w:rsidR="00EF3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6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Академика Мальцева, д. 22</w:t>
            </w:r>
          </w:p>
        </w:tc>
        <w:tc>
          <w:tcPr>
            <w:tcW w:w="1700" w:type="dxa"/>
            <w:vAlign w:val="center"/>
          </w:tcPr>
          <w:p w:rsidR="00CB2613" w:rsidRPr="00CB2613" w:rsidRDefault="00CB2613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CB2613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CB2613" w:rsidRPr="00E60940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4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игровых элементов по адресу: микрорайон </w:t>
            </w:r>
            <w:proofErr w:type="gramStart"/>
            <w:r w:rsidRPr="00E609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0940">
              <w:rPr>
                <w:rFonts w:ascii="Times New Roman" w:hAnsi="Times New Roman" w:cs="Times New Roman"/>
                <w:sz w:val="28"/>
                <w:szCs w:val="28"/>
              </w:rPr>
              <w:t>/о 14, д. 254</w:t>
            </w:r>
          </w:p>
        </w:tc>
        <w:tc>
          <w:tcPr>
            <w:tcW w:w="1700" w:type="dxa"/>
            <w:vAlign w:val="center"/>
          </w:tcPr>
          <w:p w:rsidR="00CB2613" w:rsidRPr="00CB2613" w:rsidRDefault="00CB2613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2140BC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E60940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40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детского игрового оборудования по адресу: г. Иваново, ул. 4-я Некрасова, д. 2А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2140BC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и установка детского игрового оборудования в районе домов по адресу: г. Иваново, ул. Куликова, д. 1, ул.</w:t>
            </w:r>
            <w:r w:rsidR="00EF3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Воронина, д. 7, ул. Воронина, д. 9</w:t>
            </w:r>
            <w:proofErr w:type="gramEnd"/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ограждений детской площадки по адресу: г.</w:t>
            </w:r>
            <w:r w:rsidR="00EF3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Иваново, ул. Велижская, д. 12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2140BC" w:rsidTr="0059031B">
        <w:trPr>
          <w:trHeight w:val="300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Текущий ремонт асфальтового покрытия придомовой территории по адресу: г. Иваново, ул. Маяковского, д. 26, со стороны женской консультации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областного бюджетного учреждения здравоохранения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Родильный 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искусственных дорожных неровностей во дворе дома по адресу: г. Иваново, ул. </w:t>
            </w:r>
            <w:proofErr w:type="gramStart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Кавалерийская</w:t>
            </w:r>
            <w:proofErr w:type="gramEnd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60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2140BC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искусственных дорожных неровностей во дворе дома по адресу: г. Иваново, ул. </w:t>
            </w:r>
            <w:proofErr w:type="gramStart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Кавалерийская</w:t>
            </w:r>
            <w:proofErr w:type="gramEnd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62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2140BC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искусственных дорожных неровностей во дворе дома по адресу: г. Иваново, </w:t>
            </w:r>
            <w:proofErr w:type="spellStart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Кохомское</w:t>
            </w:r>
            <w:proofErr w:type="spellEnd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д. 6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2140BC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искусственных дорожных неровностей во дворе дома по адресу: г. Иваново, </w:t>
            </w:r>
            <w:proofErr w:type="spellStart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Кохомское</w:t>
            </w:r>
            <w:proofErr w:type="spellEnd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д. 7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искусственных дорожных неровностей во дворе дома по адресу: г. Иваново, </w:t>
            </w:r>
            <w:proofErr w:type="spellStart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Кохомское</w:t>
            </w:r>
            <w:proofErr w:type="spellEnd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д. 8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искусственных дорожных неровностей во дворе дома по адресу: г. Иваново, </w:t>
            </w:r>
            <w:proofErr w:type="spellStart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Кохомское</w:t>
            </w:r>
            <w:proofErr w:type="spellEnd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д. 14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искусственных дорожных неровностей во дворе дома по адресу: г. Иваново, </w:t>
            </w:r>
            <w:proofErr w:type="spellStart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Кохомское</w:t>
            </w:r>
            <w:proofErr w:type="spellEnd"/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д. 17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искусственных дорожных неровностей во дворе </w:t>
            </w: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дома по адресу: г. Иваново, ул. Любимова, д. 22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Устройство искусственных дорожных неровностей во дворе дома по адресу: г. Иваново, микрорайон ДСК, д. 3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9A2199" w:rsidTr="0059031B">
        <w:trPr>
          <w:trHeight w:val="3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искусственных дорожных неровностей во дворе дома по адресу: г. Иваново, пр. Строителей, д. 70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9A2199" w:rsidTr="002E10FA">
        <w:trPr>
          <w:trHeight w:val="970"/>
        </w:trPr>
        <w:tc>
          <w:tcPr>
            <w:tcW w:w="9497" w:type="dxa"/>
            <w:gridSpan w:val="2"/>
            <w:shd w:val="clear" w:color="auto" w:fill="auto"/>
            <w:vAlign w:val="center"/>
          </w:tcPr>
          <w:p w:rsidR="00E60940" w:rsidRPr="00CB2613" w:rsidRDefault="00E60940" w:rsidP="0059031B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бюджетных средств – </w:t>
            </w:r>
          </w:p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>управление благоустройства Администрации города Иванова</w:t>
            </w:r>
          </w:p>
        </w:tc>
      </w:tr>
      <w:tr w:rsidR="00E60940" w:rsidRPr="0011056A" w:rsidTr="0059031B">
        <w:trPr>
          <w:trHeight w:val="615"/>
        </w:trPr>
        <w:tc>
          <w:tcPr>
            <w:tcW w:w="7797" w:type="dxa"/>
            <w:shd w:val="clear" w:color="auto" w:fill="auto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="00A47904">
              <w:rPr>
                <w:rFonts w:ascii="Times New Roman" w:hAnsi="Times New Roman" w:cs="Times New Roman"/>
                <w:sz w:val="28"/>
                <w:szCs w:val="28"/>
              </w:rPr>
              <w:t xml:space="preserve">ройство сквера </w:t>
            </w:r>
            <w:proofErr w:type="spellStart"/>
            <w:r w:rsidR="00A47904">
              <w:rPr>
                <w:rFonts w:ascii="Times New Roman" w:hAnsi="Times New Roman" w:cs="Times New Roman"/>
                <w:sz w:val="28"/>
                <w:szCs w:val="28"/>
              </w:rPr>
              <w:t>Меланжистов</w:t>
            </w:r>
            <w:proofErr w:type="spellEnd"/>
            <w:r w:rsidR="00A479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031B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4 (участок ул. </w:t>
            </w:r>
            <w:proofErr w:type="spellStart"/>
            <w:r w:rsidRPr="00CB2613">
              <w:rPr>
                <w:rFonts w:ascii="Times New Roman" w:hAnsi="Times New Roman" w:cs="Times New Roman"/>
                <w:sz w:val="28"/>
                <w:szCs w:val="28"/>
              </w:rPr>
              <w:t>Каравайковой</w:t>
            </w:r>
            <w:proofErr w:type="spellEnd"/>
            <w:r w:rsidRPr="00CB2613">
              <w:rPr>
                <w:rFonts w:ascii="Times New Roman" w:hAnsi="Times New Roman" w:cs="Times New Roman"/>
                <w:sz w:val="28"/>
                <w:szCs w:val="28"/>
              </w:rPr>
              <w:t xml:space="preserve"> от 14</w:t>
            </w:r>
            <w:r w:rsidR="0059031B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 xml:space="preserve"> Проезда до 15</w:t>
            </w:r>
            <w:r w:rsidR="0059031B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 xml:space="preserve"> Проезда)</w:t>
            </w:r>
          </w:p>
        </w:tc>
        <w:tc>
          <w:tcPr>
            <w:tcW w:w="1700" w:type="dxa"/>
            <w:vAlign w:val="center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0940" w:rsidRPr="0011056A" w:rsidTr="0059031B">
        <w:trPr>
          <w:trHeight w:val="615"/>
        </w:trPr>
        <w:tc>
          <w:tcPr>
            <w:tcW w:w="7797" w:type="dxa"/>
            <w:shd w:val="clear" w:color="auto" w:fill="auto"/>
          </w:tcPr>
          <w:p w:rsidR="00E60940" w:rsidRPr="00CB2613" w:rsidRDefault="00E60940" w:rsidP="0059031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>Старых большевиков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2613">
              <w:rPr>
                <w:rFonts w:ascii="Times New Roman" w:hAnsi="Times New Roman" w:cs="Times New Roman"/>
                <w:sz w:val="28"/>
                <w:szCs w:val="28"/>
              </w:rPr>
              <w:t xml:space="preserve"> (ул. Фрунзе, около д. 9, строение 1), проведение работ по сохранению объектов культурного наследия, реставрация</w:t>
            </w:r>
          </w:p>
        </w:tc>
        <w:tc>
          <w:tcPr>
            <w:tcW w:w="1700" w:type="dxa"/>
          </w:tcPr>
          <w:p w:rsidR="00E60940" w:rsidRPr="00CB2613" w:rsidRDefault="00E60940" w:rsidP="0059031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CB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</w:tbl>
    <w:p w:rsidR="00CB2613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right="-2"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4B" w:rsidRDefault="00B1104B" w:rsidP="0059031B">
      <w:pPr>
        <w:widowControl w:val="0"/>
        <w:autoSpaceDE w:val="0"/>
        <w:autoSpaceDN w:val="0"/>
        <w:adjustRightInd w:val="0"/>
        <w:spacing w:after="0" w:line="240" w:lineRule="auto"/>
        <w:ind w:right="-2"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13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right="-2"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13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right="-2"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13" w:rsidRDefault="00CB2613" w:rsidP="0059031B">
      <w:pPr>
        <w:widowControl w:val="0"/>
        <w:autoSpaceDE w:val="0"/>
        <w:autoSpaceDN w:val="0"/>
        <w:adjustRightInd w:val="0"/>
        <w:spacing w:after="0" w:line="240" w:lineRule="auto"/>
        <w:ind w:right="-2"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2613" w:rsidSect="0059031B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8C" w:rsidRDefault="00FA3F8C" w:rsidP="00E64D85">
      <w:pPr>
        <w:spacing w:after="0" w:line="240" w:lineRule="auto"/>
      </w:pPr>
      <w:r>
        <w:separator/>
      </w:r>
    </w:p>
  </w:endnote>
  <w:endnote w:type="continuationSeparator" w:id="0">
    <w:p w:rsidR="00FA3F8C" w:rsidRDefault="00FA3F8C" w:rsidP="00E6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85" w:rsidRDefault="00E64D85">
    <w:pPr>
      <w:pStyle w:val="ab"/>
      <w:jc w:val="center"/>
    </w:pPr>
  </w:p>
  <w:p w:rsidR="00E64D85" w:rsidRDefault="00E64D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8C" w:rsidRDefault="00FA3F8C" w:rsidP="00E64D85">
      <w:pPr>
        <w:spacing w:after="0" w:line="240" w:lineRule="auto"/>
      </w:pPr>
      <w:r>
        <w:separator/>
      </w:r>
    </w:p>
  </w:footnote>
  <w:footnote w:type="continuationSeparator" w:id="0">
    <w:p w:rsidR="00FA3F8C" w:rsidRDefault="00FA3F8C" w:rsidP="00E6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064403949"/>
      <w:docPartObj>
        <w:docPartGallery w:val="Page Numbers (Top of Page)"/>
        <w:docPartUnique/>
      </w:docPartObj>
    </w:sdtPr>
    <w:sdtEndPr/>
    <w:sdtContent>
      <w:p w:rsidR="00E64D85" w:rsidRPr="0059031B" w:rsidRDefault="00E64D8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03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03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03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30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03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4D85" w:rsidRDefault="00E64D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7342F46"/>
    <w:multiLevelType w:val="multilevel"/>
    <w:tmpl w:val="1BBE9F12"/>
    <w:lvl w:ilvl="0">
      <w:start w:val="1"/>
      <w:numFmt w:val="decimal"/>
      <w:lvlText w:val="%1."/>
      <w:lvlJc w:val="left"/>
      <w:pPr>
        <w:ind w:left="1280" w:hanging="8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">
    <w:nsid w:val="72585B95"/>
    <w:multiLevelType w:val="hybridMultilevel"/>
    <w:tmpl w:val="DB28131C"/>
    <w:lvl w:ilvl="0" w:tplc="F0F8FD1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8A"/>
    <w:rsid w:val="0001025C"/>
    <w:rsid w:val="000244EA"/>
    <w:rsid w:val="00033D8E"/>
    <w:rsid w:val="0004291E"/>
    <w:rsid w:val="00061852"/>
    <w:rsid w:val="00094D1E"/>
    <w:rsid w:val="00095576"/>
    <w:rsid w:val="00097D20"/>
    <w:rsid w:val="000D29F7"/>
    <w:rsid w:val="00125013"/>
    <w:rsid w:val="0013015D"/>
    <w:rsid w:val="00133B3B"/>
    <w:rsid w:val="00134C3D"/>
    <w:rsid w:val="00142E03"/>
    <w:rsid w:val="00142F55"/>
    <w:rsid w:val="00151B9A"/>
    <w:rsid w:val="001532B2"/>
    <w:rsid w:val="00170B1A"/>
    <w:rsid w:val="001710DC"/>
    <w:rsid w:val="00174C5D"/>
    <w:rsid w:val="00181160"/>
    <w:rsid w:val="00182B2E"/>
    <w:rsid w:val="0019497C"/>
    <w:rsid w:val="001B4722"/>
    <w:rsid w:val="001C1528"/>
    <w:rsid w:val="001E631E"/>
    <w:rsid w:val="001F3C05"/>
    <w:rsid w:val="00207A0C"/>
    <w:rsid w:val="00211CDA"/>
    <w:rsid w:val="00217B4E"/>
    <w:rsid w:val="00235507"/>
    <w:rsid w:val="00241F3F"/>
    <w:rsid w:val="002423DC"/>
    <w:rsid w:val="002453D2"/>
    <w:rsid w:val="00280999"/>
    <w:rsid w:val="002853FF"/>
    <w:rsid w:val="00297955"/>
    <w:rsid w:val="002A414E"/>
    <w:rsid w:val="002F1E53"/>
    <w:rsid w:val="002F7D8D"/>
    <w:rsid w:val="00304FAF"/>
    <w:rsid w:val="00352B9A"/>
    <w:rsid w:val="00371630"/>
    <w:rsid w:val="00395E8D"/>
    <w:rsid w:val="003A1C13"/>
    <w:rsid w:val="003A5267"/>
    <w:rsid w:val="003B2DDD"/>
    <w:rsid w:val="003B6155"/>
    <w:rsid w:val="003B769F"/>
    <w:rsid w:val="003C6DBB"/>
    <w:rsid w:val="003E0A79"/>
    <w:rsid w:val="00441B0D"/>
    <w:rsid w:val="00441BD8"/>
    <w:rsid w:val="004507E4"/>
    <w:rsid w:val="00471C94"/>
    <w:rsid w:val="0047542A"/>
    <w:rsid w:val="004856A6"/>
    <w:rsid w:val="004A12A4"/>
    <w:rsid w:val="004B38E8"/>
    <w:rsid w:val="004D1E54"/>
    <w:rsid w:val="00501B80"/>
    <w:rsid w:val="00506EB4"/>
    <w:rsid w:val="005130DE"/>
    <w:rsid w:val="00520489"/>
    <w:rsid w:val="00520A21"/>
    <w:rsid w:val="005239BB"/>
    <w:rsid w:val="00554480"/>
    <w:rsid w:val="005569D5"/>
    <w:rsid w:val="00560945"/>
    <w:rsid w:val="0056312D"/>
    <w:rsid w:val="00572606"/>
    <w:rsid w:val="005757E1"/>
    <w:rsid w:val="0059031B"/>
    <w:rsid w:val="00593E49"/>
    <w:rsid w:val="00594FD1"/>
    <w:rsid w:val="005B0A0E"/>
    <w:rsid w:val="005C354D"/>
    <w:rsid w:val="005D27C6"/>
    <w:rsid w:val="005D3B9F"/>
    <w:rsid w:val="005D75FD"/>
    <w:rsid w:val="005D785B"/>
    <w:rsid w:val="005E0147"/>
    <w:rsid w:val="005F0C3E"/>
    <w:rsid w:val="005F2463"/>
    <w:rsid w:val="005F37A6"/>
    <w:rsid w:val="006157A0"/>
    <w:rsid w:val="00624C84"/>
    <w:rsid w:val="00634122"/>
    <w:rsid w:val="00652351"/>
    <w:rsid w:val="00653355"/>
    <w:rsid w:val="006545D5"/>
    <w:rsid w:val="00663157"/>
    <w:rsid w:val="00663778"/>
    <w:rsid w:val="00672848"/>
    <w:rsid w:val="00673482"/>
    <w:rsid w:val="006856EB"/>
    <w:rsid w:val="0069041F"/>
    <w:rsid w:val="00696E8B"/>
    <w:rsid w:val="006D6FBF"/>
    <w:rsid w:val="00705AB9"/>
    <w:rsid w:val="00705FB2"/>
    <w:rsid w:val="007521F8"/>
    <w:rsid w:val="0077295C"/>
    <w:rsid w:val="00774318"/>
    <w:rsid w:val="00776B3A"/>
    <w:rsid w:val="0078279A"/>
    <w:rsid w:val="007B25DF"/>
    <w:rsid w:val="007B54AB"/>
    <w:rsid w:val="007C0F39"/>
    <w:rsid w:val="007D1158"/>
    <w:rsid w:val="007D6B3E"/>
    <w:rsid w:val="007E69CA"/>
    <w:rsid w:val="0080500F"/>
    <w:rsid w:val="00811331"/>
    <w:rsid w:val="0081574B"/>
    <w:rsid w:val="00817C8A"/>
    <w:rsid w:val="00827094"/>
    <w:rsid w:val="00834DDB"/>
    <w:rsid w:val="008410EB"/>
    <w:rsid w:val="008428B8"/>
    <w:rsid w:val="008523E4"/>
    <w:rsid w:val="0086168E"/>
    <w:rsid w:val="008768C7"/>
    <w:rsid w:val="008877E2"/>
    <w:rsid w:val="00895420"/>
    <w:rsid w:val="008B63B1"/>
    <w:rsid w:val="008D7A63"/>
    <w:rsid w:val="008E13B6"/>
    <w:rsid w:val="008E14C5"/>
    <w:rsid w:val="008E4E74"/>
    <w:rsid w:val="008F0299"/>
    <w:rsid w:val="008F20ED"/>
    <w:rsid w:val="0091456D"/>
    <w:rsid w:val="009246E5"/>
    <w:rsid w:val="00924EBA"/>
    <w:rsid w:val="00933E5B"/>
    <w:rsid w:val="009355EB"/>
    <w:rsid w:val="0094029B"/>
    <w:rsid w:val="009438B9"/>
    <w:rsid w:val="0095782B"/>
    <w:rsid w:val="00993325"/>
    <w:rsid w:val="009A130E"/>
    <w:rsid w:val="009A2199"/>
    <w:rsid w:val="009C6B14"/>
    <w:rsid w:val="009D108A"/>
    <w:rsid w:val="009F4F22"/>
    <w:rsid w:val="009F738D"/>
    <w:rsid w:val="00A03A8A"/>
    <w:rsid w:val="00A04158"/>
    <w:rsid w:val="00A17B0A"/>
    <w:rsid w:val="00A45ECD"/>
    <w:rsid w:val="00A47904"/>
    <w:rsid w:val="00A509BC"/>
    <w:rsid w:val="00A565C9"/>
    <w:rsid w:val="00A74653"/>
    <w:rsid w:val="00A76479"/>
    <w:rsid w:val="00A76528"/>
    <w:rsid w:val="00A903E6"/>
    <w:rsid w:val="00AA11CA"/>
    <w:rsid w:val="00AA2094"/>
    <w:rsid w:val="00AB0945"/>
    <w:rsid w:val="00AB5318"/>
    <w:rsid w:val="00AB6126"/>
    <w:rsid w:val="00AE3632"/>
    <w:rsid w:val="00B0603E"/>
    <w:rsid w:val="00B1104B"/>
    <w:rsid w:val="00B14098"/>
    <w:rsid w:val="00B25837"/>
    <w:rsid w:val="00B666DC"/>
    <w:rsid w:val="00B811A2"/>
    <w:rsid w:val="00BA3F95"/>
    <w:rsid w:val="00BB447A"/>
    <w:rsid w:val="00BC089C"/>
    <w:rsid w:val="00BC6AB7"/>
    <w:rsid w:val="00BD6AC5"/>
    <w:rsid w:val="00BF26BE"/>
    <w:rsid w:val="00BF2AA7"/>
    <w:rsid w:val="00C05F90"/>
    <w:rsid w:val="00C31984"/>
    <w:rsid w:val="00C40E27"/>
    <w:rsid w:val="00C45438"/>
    <w:rsid w:val="00C71FB4"/>
    <w:rsid w:val="00C72D99"/>
    <w:rsid w:val="00C9296F"/>
    <w:rsid w:val="00C97CD0"/>
    <w:rsid w:val="00CB2613"/>
    <w:rsid w:val="00CB5C55"/>
    <w:rsid w:val="00D05017"/>
    <w:rsid w:val="00D12FDC"/>
    <w:rsid w:val="00D246EE"/>
    <w:rsid w:val="00D32DA6"/>
    <w:rsid w:val="00D53DC3"/>
    <w:rsid w:val="00D813F8"/>
    <w:rsid w:val="00DA2D0F"/>
    <w:rsid w:val="00DC4473"/>
    <w:rsid w:val="00DE6F10"/>
    <w:rsid w:val="00DF0F0D"/>
    <w:rsid w:val="00DF39D7"/>
    <w:rsid w:val="00E12AEF"/>
    <w:rsid w:val="00E155E4"/>
    <w:rsid w:val="00E403F3"/>
    <w:rsid w:val="00E52192"/>
    <w:rsid w:val="00E523C7"/>
    <w:rsid w:val="00E534A1"/>
    <w:rsid w:val="00E60940"/>
    <w:rsid w:val="00E615AA"/>
    <w:rsid w:val="00E64D85"/>
    <w:rsid w:val="00E67438"/>
    <w:rsid w:val="00E94AC6"/>
    <w:rsid w:val="00EA1968"/>
    <w:rsid w:val="00EA523E"/>
    <w:rsid w:val="00EB1C48"/>
    <w:rsid w:val="00EC0077"/>
    <w:rsid w:val="00ED3175"/>
    <w:rsid w:val="00ED3450"/>
    <w:rsid w:val="00EE7228"/>
    <w:rsid w:val="00EF3C0F"/>
    <w:rsid w:val="00F04DD1"/>
    <w:rsid w:val="00F65201"/>
    <w:rsid w:val="00F7224A"/>
    <w:rsid w:val="00F94087"/>
    <w:rsid w:val="00F95BC6"/>
    <w:rsid w:val="00FA3F8C"/>
    <w:rsid w:val="00FF1515"/>
    <w:rsid w:val="00FF2334"/>
    <w:rsid w:val="00FF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5DF"/>
    <w:pPr>
      <w:ind w:left="720"/>
      <w:contextualSpacing/>
    </w:pPr>
  </w:style>
  <w:style w:type="paragraph" w:customStyle="1" w:styleId="ConsPlusNormal">
    <w:name w:val="ConsPlusNormal"/>
    <w:rsid w:val="002F7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304FA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ody Text"/>
    <w:basedOn w:val="a"/>
    <w:link w:val="a7"/>
    <w:rsid w:val="00304F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304FA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Standard">
    <w:name w:val="Standard"/>
    <w:rsid w:val="00094D1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unhideWhenUsed/>
    <w:rsid w:val="00D050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6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4D85"/>
  </w:style>
  <w:style w:type="paragraph" w:styleId="ab">
    <w:name w:val="footer"/>
    <w:basedOn w:val="a"/>
    <w:link w:val="ac"/>
    <w:uiPriority w:val="99"/>
    <w:unhideWhenUsed/>
    <w:rsid w:val="00E6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4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5DF"/>
    <w:pPr>
      <w:ind w:left="720"/>
      <w:contextualSpacing/>
    </w:pPr>
  </w:style>
  <w:style w:type="paragraph" w:customStyle="1" w:styleId="ConsPlusNormal">
    <w:name w:val="ConsPlusNormal"/>
    <w:rsid w:val="002F7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304FA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ody Text"/>
    <w:basedOn w:val="a"/>
    <w:link w:val="a7"/>
    <w:rsid w:val="00304F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304FA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Standard">
    <w:name w:val="Standard"/>
    <w:rsid w:val="00094D1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unhideWhenUsed/>
    <w:rsid w:val="00D050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6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4D85"/>
  </w:style>
  <w:style w:type="paragraph" w:styleId="ab">
    <w:name w:val="footer"/>
    <w:basedOn w:val="a"/>
    <w:link w:val="ac"/>
    <w:uiPriority w:val="99"/>
    <w:unhideWhenUsed/>
    <w:rsid w:val="00E6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6576-2EA7-4140-B00B-EDDA2DD6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Андрианова</dc:creator>
  <cp:lastModifiedBy>Евгения Валерьевна Пискунова</cp:lastModifiedBy>
  <cp:revision>3</cp:revision>
  <cp:lastPrinted>2021-06-30T06:25:00Z</cp:lastPrinted>
  <dcterms:created xsi:type="dcterms:W3CDTF">2021-06-30T06:25:00Z</dcterms:created>
  <dcterms:modified xsi:type="dcterms:W3CDTF">2021-06-30T08:19:00Z</dcterms:modified>
</cp:coreProperties>
</file>