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13" w:rsidRPr="009A2199" w:rsidRDefault="00AF1C54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2613"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</w:p>
    <w:p w:rsidR="00D15957" w:rsidRDefault="00CB2613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613" w:rsidRPr="009A2199" w:rsidRDefault="00D15957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B2613"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Иванова</w:t>
      </w:r>
    </w:p>
    <w:p w:rsidR="00CB2613" w:rsidRPr="009A2199" w:rsidRDefault="00CB2613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02.05.2023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0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828</w:t>
      </w:r>
    </w:p>
    <w:p w:rsidR="00CB2613" w:rsidRPr="009A2199" w:rsidRDefault="00CB2613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57" w:rsidRPr="009A2199" w:rsidRDefault="00D15957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F1C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D15957" w:rsidRDefault="00D15957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957" w:rsidRPr="009A2199" w:rsidRDefault="00D15957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Иванова</w:t>
      </w:r>
    </w:p>
    <w:p w:rsidR="00D15957" w:rsidRPr="009A2199" w:rsidRDefault="00D15957" w:rsidP="00D15957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06.02.2023 № 195</w:t>
      </w:r>
    </w:p>
    <w:p w:rsidR="00CB2613" w:rsidRDefault="00CB2613" w:rsidP="00CB261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957" w:rsidRDefault="00D15957" w:rsidP="00CB261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1E8" w:rsidRPr="009871E8" w:rsidRDefault="00CB2613" w:rsidP="00D1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мероприятий по благоустройству территории </w:t>
      </w:r>
      <w:proofErr w:type="gramStart"/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5957" w:rsidRDefault="00CB2613" w:rsidP="00D1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Иваново в рамках наказов избирателей депутатам </w:t>
      </w:r>
    </w:p>
    <w:p w:rsidR="00CB2613" w:rsidRDefault="00CB2613" w:rsidP="00D15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областной Думы на 202</w:t>
      </w:r>
      <w:r w:rsidR="004F45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A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83C8A" w:rsidRDefault="00C83C8A" w:rsidP="00CB2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291D82" w:rsidRPr="00F41DF6" w:rsidTr="00AF1C54">
        <w:trPr>
          <w:trHeight w:val="315"/>
        </w:trPr>
        <w:tc>
          <w:tcPr>
            <w:tcW w:w="7655" w:type="dxa"/>
            <w:shd w:val="clear" w:color="auto" w:fill="auto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</w:tr>
      <w:tr w:rsidR="00291D82" w:rsidRPr="00F41DF6" w:rsidTr="00AF1C54">
        <w:trPr>
          <w:trHeight w:val="746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91D82" w:rsidRPr="00D15957" w:rsidRDefault="00291D82" w:rsidP="00D15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– управление жилищно-коммунального хозяйства Администрации города Иванова</w:t>
            </w:r>
          </w:p>
        </w:tc>
      </w:tr>
      <w:tr w:rsidR="00291D82" w:rsidRPr="00F41DF6" w:rsidTr="00AF1C54">
        <w:trPr>
          <w:trHeight w:val="315"/>
        </w:trPr>
        <w:tc>
          <w:tcPr>
            <w:tcW w:w="7655" w:type="dxa"/>
            <w:shd w:val="clear" w:color="auto" w:fill="auto"/>
          </w:tcPr>
          <w:p w:rsidR="00291D82" w:rsidRPr="00F41DF6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детского игрового оборудования по адресу: г. Иваново, ул. 3-я Полетная, д. 1</w:t>
            </w:r>
          </w:p>
        </w:tc>
        <w:tc>
          <w:tcPr>
            <w:tcW w:w="1701" w:type="dxa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315"/>
        </w:trPr>
        <w:tc>
          <w:tcPr>
            <w:tcW w:w="7655" w:type="dxa"/>
            <w:shd w:val="clear" w:color="auto" w:fill="auto"/>
          </w:tcPr>
          <w:p w:rsidR="00291D82" w:rsidRPr="00F41DF6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детского игрового оборудования по адресу: г. Иваново, ул. 5-я </w:t>
            </w:r>
            <w:proofErr w:type="spellStart"/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Коляновская</w:t>
            </w:r>
            <w:proofErr w:type="spellEnd"/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, д. 80</w:t>
            </w:r>
          </w:p>
        </w:tc>
        <w:tc>
          <w:tcPr>
            <w:tcW w:w="1701" w:type="dxa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315"/>
        </w:trPr>
        <w:tc>
          <w:tcPr>
            <w:tcW w:w="7655" w:type="dxa"/>
            <w:shd w:val="clear" w:color="auto" w:fill="auto"/>
          </w:tcPr>
          <w:p w:rsidR="00291D82" w:rsidRPr="00F41DF6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детского игрового оборудования по адресу: г. Иваново, ул. Володарского, д. 13</w:t>
            </w:r>
          </w:p>
        </w:tc>
        <w:tc>
          <w:tcPr>
            <w:tcW w:w="1701" w:type="dxa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315"/>
        </w:trPr>
        <w:tc>
          <w:tcPr>
            <w:tcW w:w="7655" w:type="dxa"/>
            <w:shd w:val="clear" w:color="auto" w:fill="auto"/>
          </w:tcPr>
          <w:p w:rsidR="00291D82" w:rsidRPr="00F41DF6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детского игрового оборудования по адресу: г. Иваново, между д. 34А, 36А по ул. Шубиных и д. 26А по ул. Любимова</w:t>
            </w:r>
          </w:p>
        </w:tc>
        <w:tc>
          <w:tcPr>
            <w:tcW w:w="1701" w:type="dxa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300"/>
        </w:trPr>
        <w:tc>
          <w:tcPr>
            <w:tcW w:w="7655" w:type="dxa"/>
            <w:shd w:val="clear" w:color="auto" w:fill="auto"/>
          </w:tcPr>
          <w:p w:rsidR="00291D82" w:rsidRPr="00F41DF6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детской игровой площадки по адресу: г. Иваново, ул. Ермака, д. 47</w:t>
            </w:r>
          </w:p>
        </w:tc>
        <w:tc>
          <w:tcPr>
            <w:tcW w:w="1701" w:type="dxa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781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291D82" w:rsidRPr="00D15957" w:rsidRDefault="00291D82" w:rsidP="00D15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F6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 бюджетных средств – управление благоустройства Администрации города Иванова</w:t>
            </w:r>
          </w:p>
        </w:tc>
      </w:tr>
      <w:tr w:rsidR="00291D82" w:rsidRPr="00F41DF6" w:rsidTr="00AF1C54">
        <w:trPr>
          <w:trHeight w:val="615"/>
        </w:trPr>
        <w:tc>
          <w:tcPr>
            <w:tcW w:w="7655" w:type="dxa"/>
            <w:shd w:val="clear" w:color="auto" w:fill="auto"/>
          </w:tcPr>
          <w:p w:rsidR="00291D82" w:rsidRPr="00291D82" w:rsidRDefault="00291D82" w:rsidP="00AF1C5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Благоус</w:t>
            </w:r>
            <w:r w:rsidR="00AF1C54">
              <w:rPr>
                <w:rFonts w:ascii="Times New Roman" w:hAnsi="Times New Roman" w:cs="Times New Roman"/>
                <w:sz w:val="28"/>
                <w:szCs w:val="28"/>
              </w:rPr>
              <w:t xml:space="preserve">тройство сквера </w:t>
            </w:r>
            <w:proofErr w:type="spellStart"/>
            <w:r w:rsidR="00AF1C54">
              <w:rPr>
                <w:rFonts w:ascii="Times New Roman" w:hAnsi="Times New Roman" w:cs="Times New Roman"/>
                <w:sz w:val="28"/>
                <w:szCs w:val="28"/>
              </w:rPr>
              <w:t>Меланжистов</w:t>
            </w:r>
            <w:proofErr w:type="spellEnd"/>
            <w:r w:rsidR="00AF1C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D15957">
              <w:rPr>
                <w:rFonts w:ascii="Times New Roman" w:hAnsi="Times New Roman" w:cs="Times New Roman"/>
                <w:sz w:val="28"/>
                <w:szCs w:val="28"/>
              </w:rPr>
              <w:t>-й</w:t>
            </w: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4 (участок ул. </w:t>
            </w:r>
            <w:proofErr w:type="spellStart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Каравайковой</w:t>
            </w:r>
            <w:proofErr w:type="spellEnd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от 14</w:t>
            </w:r>
            <w:r w:rsidR="00D15957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Проезда до</w:t>
            </w:r>
            <w:r w:rsidR="00AF1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15957"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Проезда)</w:t>
            </w:r>
          </w:p>
        </w:tc>
        <w:tc>
          <w:tcPr>
            <w:tcW w:w="1701" w:type="dxa"/>
            <w:vAlign w:val="center"/>
          </w:tcPr>
          <w:p w:rsidR="00291D82" w:rsidRPr="00F41DF6" w:rsidRDefault="00291D82" w:rsidP="00E7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615"/>
        </w:trPr>
        <w:tc>
          <w:tcPr>
            <w:tcW w:w="7655" w:type="dxa"/>
            <w:shd w:val="clear" w:color="auto" w:fill="auto"/>
          </w:tcPr>
          <w:p w:rsidR="00D15957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по адресу: г. Иваново, </w:t>
            </w:r>
          </w:p>
          <w:p w:rsidR="00291D82" w:rsidRPr="00291D82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Тверская</w:t>
            </w:r>
            <w:proofErr w:type="gramEnd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, д. 17, у </w:t>
            </w:r>
            <w:r w:rsidR="00D15957">
              <w:rPr>
                <w:rFonts w:ascii="Times New Roman" w:hAnsi="Times New Roman" w:cs="Times New Roman"/>
                <w:sz w:val="28"/>
                <w:szCs w:val="28"/>
              </w:rPr>
              <w:t>входа в женскую консультацию №</w:t>
            </w: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701" w:type="dxa"/>
          </w:tcPr>
          <w:p w:rsidR="00291D82" w:rsidRPr="00F41DF6" w:rsidRDefault="00291D82" w:rsidP="00D15957">
            <w:pPr>
              <w:spacing w:after="0" w:line="240" w:lineRule="auto"/>
              <w:jc w:val="center"/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615"/>
        </w:trPr>
        <w:tc>
          <w:tcPr>
            <w:tcW w:w="7655" w:type="dxa"/>
            <w:shd w:val="clear" w:color="auto" w:fill="auto"/>
          </w:tcPr>
          <w:p w:rsidR="00291D82" w:rsidRPr="00291D82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Благоустройство Литературного сквера, расположенного по адресу: г. Иваново, ул. Батурина, около д. 6/40</w:t>
            </w:r>
          </w:p>
        </w:tc>
        <w:tc>
          <w:tcPr>
            <w:tcW w:w="1701" w:type="dxa"/>
          </w:tcPr>
          <w:p w:rsidR="00291D82" w:rsidRPr="00F41DF6" w:rsidRDefault="00291D82" w:rsidP="00D15957">
            <w:pPr>
              <w:spacing w:after="0" w:line="240" w:lineRule="auto"/>
              <w:jc w:val="center"/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квартал</w:t>
            </w:r>
          </w:p>
        </w:tc>
      </w:tr>
      <w:tr w:rsidR="00291D82" w:rsidRPr="00F41DF6" w:rsidTr="00AF1C54">
        <w:trPr>
          <w:trHeight w:val="615"/>
        </w:trPr>
        <w:tc>
          <w:tcPr>
            <w:tcW w:w="7655" w:type="dxa"/>
            <w:shd w:val="clear" w:color="auto" w:fill="auto"/>
          </w:tcPr>
          <w:p w:rsidR="00291D82" w:rsidRPr="00291D82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с асфальтированием по адресу: ул. 3-я </w:t>
            </w:r>
            <w:proofErr w:type="gramStart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, д. 3</w:t>
            </w:r>
          </w:p>
        </w:tc>
        <w:tc>
          <w:tcPr>
            <w:tcW w:w="1701" w:type="dxa"/>
          </w:tcPr>
          <w:p w:rsidR="00291D82" w:rsidRPr="00D15957" w:rsidRDefault="00291D82" w:rsidP="00D1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291D82" w:rsidRPr="00F41DF6" w:rsidTr="00AF1C54">
        <w:trPr>
          <w:trHeight w:val="615"/>
        </w:trPr>
        <w:tc>
          <w:tcPr>
            <w:tcW w:w="7655" w:type="dxa"/>
            <w:shd w:val="clear" w:color="auto" w:fill="auto"/>
          </w:tcPr>
          <w:p w:rsidR="00291D82" w:rsidRPr="00291D82" w:rsidRDefault="00291D82" w:rsidP="00D1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искусственных дорожных неровностей по адресу: г. Иваново, ул. </w:t>
            </w:r>
            <w:proofErr w:type="spellStart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>Кохомское</w:t>
            </w:r>
            <w:proofErr w:type="spellEnd"/>
            <w:r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шоссе, д. 25, в рамках благоустройства</w:t>
            </w:r>
          </w:p>
        </w:tc>
        <w:tc>
          <w:tcPr>
            <w:tcW w:w="1701" w:type="dxa"/>
          </w:tcPr>
          <w:p w:rsidR="00291D82" w:rsidRPr="00D15957" w:rsidRDefault="00291D82" w:rsidP="00D15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159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291D82" w:rsidRPr="00F41DF6" w:rsidTr="00AF1C54">
        <w:trPr>
          <w:trHeight w:val="615"/>
        </w:trPr>
        <w:tc>
          <w:tcPr>
            <w:tcW w:w="7655" w:type="dxa"/>
            <w:shd w:val="clear" w:color="auto" w:fill="auto"/>
          </w:tcPr>
          <w:p w:rsidR="00291D82" w:rsidRPr="00291D82" w:rsidRDefault="00F71485" w:rsidP="00F8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291D82"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Кладбище </w:t>
            </w:r>
            <w:r w:rsidR="00F850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1D82" w:rsidRPr="00291D82">
              <w:rPr>
                <w:rFonts w:ascii="Times New Roman" w:hAnsi="Times New Roman" w:cs="Times New Roman"/>
                <w:sz w:val="28"/>
                <w:szCs w:val="28"/>
              </w:rPr>
              <w:t>Старых большевиков</w:t>
            </w:r>
            <w:r w:rsidR="00F850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1D82"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 (ул. Фрунзе, около д. 9, строение 1), текущий ремонт объекта культурного наследия регионального значения (работы по восстановлению памятника)</w:t>
            </w:r>
          </w:p>
        </w:tc>
        <w:tc>
          <w:tcPr>
            <w:tcW w:w="1701" w:type="dxa"/>
          </w:tcPr>
          <w:p w:rsidR="00291D82" w:rsidRPr="00F71485" w:rsidRDefault="00291D82" w:rsidP="00F7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  <w:tr w:rsidR="00291D82" w:rsidRPr="00F41DF6" w:rsidTr="00AF1C54">
        <w:trPr>
          <w:trHeight w:val="615"/>
        </w:trPr>
        <w:tc>
          <w:tcPr>
            <w:tcW w:w="7655" w:type="dxa"/>
            <w:shd w:val="clear" w:color="auto" w:fill="auto"/>
          </w:tcPr>
          <w:p w:rsidR="00291D82" w:rsidRPr="00291D82" w:rsidRDefault="00F850E4" w:rsidP="00F7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«Памятное место – «</w:t>
            </w:r>
            <w:r w:rsidR="00291D82" w:rsidRPr="00291D82">
              <w:rPr>
                <w:rFonts w:ascii="Times New Roman" w:hAnsi="Times New Roman" w:cs="Times New Roman"/>
                <w:sz w:val="28"/>
                <w:szCs w:val="28"/>
              </w:rPr>
              <w:t xml:space="preserve">Река </w:t>
            </w:r>
            <w:proofErr w:type="spellStart"/>
            <w:r w:rsidR="00291D82" w:rsidRPr="00291D82">
              <w:rPr>
                <w:rFonts w:ascii="Times New Roman" w:hAnsi="Times New Roman" w:cs="Times New Roman"/>
                <w:sz w:val="28"/>
                <w:szCs w:val="28"/>
              </w:rPr>
              <w:t>Талка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91D82" w:rsidRPr="00291D82">
              <w:rPr>
                <w:rFonts w:ascii="Times New Roman" w:hAnsi="Times New Roman" w:cs="Times New Roman"/>
                <w:sz w:val="28"/>
                <w:szCs w:val="28"/>
              </w:rPr>
              <w:t>, где в 1893 - 1895 гг. и в 1905 г. проходили маевки и революционные собрания иваново-вознесенских рабочих. Здесь в 1905 г. были расстреляны жандармами иваново-вознесенские рабочие, проведение работ по сохранению объектов культурного наследия, благоустройство территории</w:t>
            </w:r>
          </w:p>
        </w:tc>
        <w:tc>
          <w:tcPr>
            <w:tcW w:w="1701" w:type="dxa"/>
          </w:tcPr>
          <w:p w:rsidR="00291D82" w:rsidRPr="00F71485" w:rsidRDefault="00291D82" w:rsidP="00F71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- </w:t>
            </w:r>
            <w:r w:rsidRPr="00F41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IV</w:t>
            </w:r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714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квартал</w:t>
            </w:r>
            <w:proofErr w:type="spellEnd"/>
          </w:p>
        </w:tc>
      </w:tr>
    </w:tbl>
    <w:p w:rsidR="00291D82" w:rsidRDefault="00F850E4" w:rsidP="00F85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1D82" w:rsidRDefault="00291D82" w:rsidP="00CB2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613" w:rsidRPr="009A2199" w:rsidRDefault="00CB2613" w:rsidP="00CB26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2613" w:rsidRDefault="00CB2613" w:rsidP="00CB2613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04B" w:rsidRDefault="00B1104B" w:rsidP="0078279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13" w:rsidRDefault="00CB2613" w:rsidP="0078279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13" w:rsidRDefault="00CB2613" w:rsidP="0078279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613" w:rsidRDefault="00CB2613" w:rsidP="0078279A">
      <w:pPr>
        <w:widowControl w:val="0"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2613" w:rsidSect="00D15957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1C" w:rsidRDefault="00F0541C" w:rsidP="00E64D85">
      <w:pPr>
        <w:spacing w:after="0" w:line="240" w:lineRule="auto"/>
      </w:pPr>
      <w:r>
        <w:separator/>
      </w:r>
    </w:p>
  </w:endnote>
  <w:endnote w:type="continuationSeparator" w:id="0">
    <w:p w:rsidR="00F0541C" w:rsidRDefault="00F0541C" w:rsidP="00E6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D85" w:rsidRDefault="00E64D85">
    <w:pPr>
      <w:pStyle w:val="ab"/>
      <w:jc w:val="center"/>
    </w:pPr>
  </w:p>
  <w:p w:rsidR="00E64D85" w:rsidRDefault="00E64D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1C" w:rsidRDefault="00F0541C" w:rsidP="00E64D85">
      <w:pPr>
        <w:spacing w:after="0" w:line="240" w:lineRule="auto"/>
      </w:pPr>
      <w:r>
        <w:separator/>
      </w:r>
    </w:p>
  </w:footnote>
  <w:footnote w:type="continuationSeparator" w:id="0">
    <w:p w:rsidR="00F0541C" w:rsidRDefault="00F0541C" w:rsidP="00E64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4039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64D85" w:rsidRPr="00D15957" w:rsidRDefault="00E64D85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D15957">
          <w:rPr>
            <w:rFonts w:ascii="Times New Roman" w:hAnsi="Times New Roman" w:cs="Times New Roman"/>
            <w:sz w:val="24"/>
          </w:rPr>
          <w:fldChar w:fldCharType="begin"/>
        </w:r>
        <w:r w:rsidRPr="00D15957">
          <w:rPr>
            <w:rFonts w:ascii="Times New Roman" w:hAnsi="Times New Roman" w:cs="Times New Roman"/>
            <w:sz w:val="24"/>
          </w:rPr>
          <w:instrText>PAGE   \* MERGEFORMAT</w:instrText>
        </w:r>
        <w:r w:rsidRPr="00D15957">
          <w:rPr>
            <w:rFonts w:ascii="Times New Roman" w:hAnsi="Times New Roman" w:cs="Times New Roman"/>
            <w:sz w:val="24"/>
          </w:rPr>
          <w:fldChar w:fldCharType="separate"/>
        </w:r>
        <w:r w:rsidR="00344D53">
          <w:rPr>
            <w:rFonts w:ascii="Times New Roman" w:hAnsi="Times New Roman" w:cs="Times New Roman"/>
            <w:noProof/>
            <w:sz w:val="24"/>
          </w:rPr>
          <w:t>2</w:t>
        </w:r>
        <w:r w:rsidRPr="00D1595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7342F46"/>
    <w:multiLevelType w:val="multilevel"/>
    <w:tmpl w:val="1BBE9F12"/>
    <w:lvl w:ilvl="0">
      <w:start w:val="1"/>
      <w:numFmt w:val="decimal"/>
      <w:lvlText w:val="%1."/>
      <w:lvlJc w:val="left"/>
      <w:pPr>
        <w:ind w:left="1280" w:hanging="8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8A"/>
    <w:rsid w:val="0001025C"/>
    <w:rsid w:val="000244EA"/>
    <w:rsid w:val="00033D8E"/>
    <w:rsid w:val="0004291E"/>
    <w:rsid w:val="00061852"/>
    <w:rsid w:val="00094D1E"/>
    <w:rsid w:val="00097D20"/>
    <w:rsid w:val="000D29F7"/>
    <w:rsid w:val="00111B4F"/>
    <w:rsid w:val="00125013"/>
    <w:rsid w:val="0013015D"/>
    <w:rsid w:val="00133B3B"/>
    <w:rsid w:val="00142E03"/>
    <w:rsid w:val="00142F55"/>
    <w:rsid w:val="00151B9A"/>
    <w:rsid w:val="001532B2"/>
    <w:rsid w:val="00170B1A"/>
    <w:rsid w:val="001710DC"/>
    <w:rsid w:val="00174C5D"/>
    <w:rsid w:val="00181160"/>
    <w:rsid w:val="0019497C"/>
    <w:rsid w:val="001B4722"/>
    <w:rsid w:val="001C1528"/>
    <w:rsid w:val="001E631E"/>
    <w:rsid w:val="001F3C05"/>
    <w:rsid w:val="00207A0C"/>
    <w:rsid w:val="00211CDA"/>
    <w:rsid w:val="002121BC"/>
    <w:rsid w:val="00217B4E"/>
    <w:rsid w:val="00235507"/>
    <w:rsid w:val="00241F3F"/>
    <w:rsid w:val="002423DC"/>
    <w:rsid w:val="002453D2"/>
    <w:rsid w:val="00280999"/>
    <w:rsid w:val="002853FF"/>
    <w:rsid w:val="00291D82"/>
    <w:rsid w:val="00297955"/>
    <w:rsid w:val="002A414E"/>
    <w:rsid w:val="002B4245"/>
    <w:rsid w:val="002F1E53"/>
    <w:rsid w:val="002F7D8D"/>
    <w:rsid w:val="00300E0A"/>
    <w:rsid w:val="00304FAF"/>
    <w:rsid w:val="00344D53"/>
    <w:rsid w:val="00352B9A"/>
    <w:rsid w:val="00355836"/>
    <w:rsid w:val="00371630"/>
    <w:rsid w:val="003A1C13"/>
    <w:rsid w:val="003A5267"/>
    <w:rsid w:val="003B2DDD"/>
    <w:rsid w:val="003B6155"/>
    <w:rsid w:val="003B769F"/>
    <w:rsid w:val="003C6DBB"/>
    <w:rsid w:val="003E0A79"/>
    <w:rsid w:val="00441B0D"/>
    <w:rsid w:val="00441BD8"/>
    <w:rsid w:val="004507E4"/>
    <w:rsid w:val="00471C94"/>
    <w:rsid w:val="0047542A"/>
    <w:rsid w:val="004856A6"/>
    <w:rsid w:val="004B38E8"/>
    <w:rsid w:val="004D1E54"/>
    <w:rsid w:val="004F45E6"/>
    <w:rsid w:val="00501B80"/>
    <w:rsid w:val="00506EB4"/>
    <w:rsid w:val="00520489"/>
    <w:rsid w:val="00520A21"/>
    <w:rsid w:val="00531367"/>
    <w:rsid w:val="00554480"/>
    <w:rsid w:val="005569D5"/>
    <w:rsid w:val="00560945"/>
    <w:rsid w:val="0056312D"/>
    <w:rsid w:val="00572606"/>
    <w:rsid w:val="005757E1"/>
    <w:rsid w:val="00594FD1"/>
    <w:rsid w:val="005B0A0E"/>
    <w:rsid w:val="005C354D"/>
    <w:rsid w:val="005D27C6"/>
    <w:rsid w:val="005D3B9F"/>
    <w:rsid w:val="005D75FD"/>
    <w:rsid w:val="005D785B"/>
    <w:rsid w:val="005E0147"/>
    <w:rsid w:val="005F0C3E"/>
    <w:rsid w:val="005F2463"/>
    <w:rsid w:val="005F37A6"/>
    <w:rsid w:val="006157A0"/>
    <w:rsid w:val="00624C84"/>
    <w:rsid w:val="00634122"/>
    <w:rsid w:val="00652351"/>
    <w:rsid w:val="006545D5"/>
    <w:rsid w:val="00663157"/>
    <w:rsid w:val="00663778"/>
    <w:rsid w:val="00672848"/>
    <w:rsid w:val="00673482"/>
    <w:rsid w:val="006856EB"/>
    <w:rsid w:val="0069041F"/>
    <w:rsid w:val="00696E8B"/>
    <w:rsid w:val="006D6FBF"/>
    <w:rsid w:val="00705AB9"/>
    <w:rsid w:val="00705FB2"/>
    <w:rsid w:val="00713FD1"/>
    <w:rsid w:val="007521F8"/>
    <w:rsid w:val="0077295C"/>
    <w:rsid w:val="00774318"/>
    <w:rsid w:val="00776B3A"/>
    <w:rsid w:val="0078279A"/>
    <w:rsid w:val="007B25DF"/>
    <w:rsid w:val="007B54AB"/>
    <w:rsid w:val="007B7A05"/>
    <w:rsid w:val="007C0F39"/>
    <w:rsid w:val="007D1158"/>
    <w:rsid w:val="007D6B3E"/>
    <w:rsid w:val="007E69CA"/>
    <w:rsid w:val="0080500F"/>
    <w:rsid w:val="00811331"/>
    <w:rsid w:val="0081574B"/>
    <w:rsid w:val="00817C8A"/>
    <w:rsid w:val="00827094"/>
    <w:rsid w:val="00834DDB"/>
    <w:rsid w:val="008410EB"/>
    <w:rsid w:val="008428B8"/>
    <w:rsid w:val="008523E4"/>
    <w:rsid w:val="0086168E"/>
    <w:rsid w:val="008877E2"/>
    <w:rsid w:val="00894C96"/>
    <w:rsid w:val="00895420"/>
    <w:rsid w:val="008B63B1"/>
    <w:rsid w:val="008D7A63"/>
    <w:rsid w:val="008E14C5"/>
    <w:rsid w:val="008E4E74"/>
    <w:rsid w:val="008F0299"/>
    <w:rsid w:val="008F20ED"/>
    <w:rsid w:val="0091456D"/>
    <w:rsid w:val="009246E5"/>
    <w:rsid w:val="00924EBA"/>
    <w:rsid w:val="00933E5B"/>
    <w:rsid w:val="009355EB"/>
    <w:rsid w:val="009438B9"/>
    <w:rsid w:val="0095782B"/>
    <w:rsid w:val="009871E8"/>
    <w:rsid w:val="00993325"/>
    <w:rsid w:val="009A130E"/>
    <w:rsid w:val="009A2199"/>
    <w:rsid w:val="009C6B14"/>
    <w:rsid w:val="009D108A"/>
    <w:rsid w:val="009F4F22"/>
    <w:rsid w:val="009F738D"/>
    <w:rsid w:val="00A03A8A"/>
    <w:rsid w:val="00A04158"/>
    <w:rsid w:val="00A14B30"/>
    <w:rsid w:val="00A17B0A"/>
    <w:rsid w:val="00A45ECD"/>
    <w:rsid w:val="00A509BC"/>
    <w:rsid w:val="00A565C9"/>
    <w:rsid w:val="00A74653"/>
    <w:rsid w:val="00A756FD"/>
    <w:rsid w:val="00A76479"/>
    <w:rsid w:val="00A76528"/>
    <w:rsid w:val="00A903E6"/>
    <w:rsid w:val="00AA11CA"/>
    <w:rsid w:val="00AA2094"/>
    <w:rsid w:val="00AA63AD"/>
    <w:rsid w:val="00AB0945"/>
    <w:rsid w:val="00AB5318"/>
    <w:rsid w:val="00AB6126"/>
    <w:rsid w:val="00AE3632"/>
    <w:rsid w:val="00AF1C54"/>
    <w:rsid w:val="00B0603E"/>
    <w:rsid w:val="00B1104B"/>
    <w:rsid w:val="00B14098"/>
    <w:rsid w:val="00B25837"/>
    <w:rsid w:val="00B36B51"/>
    <w:rsid w:val="00B811A2"/>
    <w:rsid w:val="00BA3F95"/>
    <w:rsid w:val="00BB447A"/>
    <w:rsid w:val="00BC089C"/>
    <w:rsid w:val="00BD6AC5"/>
    <w:rsid w:val="00BF26BE"/>
    <w:rsid w:val="00BF2AA7"/>
    <w:rsid w:val="00C02066"/>
    <w:rsid w:val="00C05F90"/>
    <w:rsid w:val="00C31984"/>
    <w:rsid w:val="00C40E27"/>
    <w:rsid w:val="00C45438"/>
    <w:rsid w:val="00C71FB4"/>
    <w:rsid w:val="00C72D99"/>
    <w:rsid w:val="00C83C8A"/>
    <w:rsid w:val="00C97CD0"/>
    <w:rsid w:val="00CB2613"/>
    <w:rsid w:val="00CB5C55"/>
    <w:rsid w:val="00D05017"/>
    <w:rsid w:val="00D12FDC"/>
    <w:rsid w:val="00D15957"/>
    <w:rsid w:val="00D246EE"/>
    <w:rsid w:val="00D32DA6"/>
    <w:rsid w:val="00D53DC3"/>
    <w:rsid w:val="00D813F8"/>
    <w:rsid w:val="00DA2D0F"/>
    <w:rsid w:val="00DC4473"/>
    <w:rsid w:val="00DE6F10"/>
    <w:rsid w:val="00DF0F0D"/>
    <w:rsid w:val="00DF39D7"/>
    <w:rsid w:val="00E12AEF"/>
    <w:rsid w:val="00E155E4"/>
    <w:rsid w:val="00E235F1"/>
    <w:rsid w:val="00E403F3"/>
    <w:rsid w:val="00E52192"/>
    <w:rsid w:val="00E523C7"/>
    <w:rsid w:val="00E534A1"/>
    <w:rsid w:val="00E64D85"/>
    <w:rsid w:val="00E67438"/>
    <w:rsid w:val="00E94AC6"/>
    <w:rsid w:val="00EA523E"/>
    <w:rsid w:val="00EB1C48"/>
    <w:rsid w:val="00EC0077"/>
    <w:rsid w:val="00ED3175"/>
    <w:rsid w:val="00ED3450"/>
    <w:rsid w:val="00EE7228"/>
    <w:rsid w:val="00F04DD1"/>
    <w:rsid w:val="00F0541C"/>
    <w:rsid w:val="00F65201"/>
    <w:rsid w:val="00F71485"/>
    <w:rsid w:val="00F7224A"/>
    <w:rsid w:val="00F850E4"/>
    <w:rsid w:val="00F94087"/>
    <w:rsid w:val="00F95BC6"/>
    <w:rsid w:val="00FF1515"/>
    <w:rsid w:val="00FF2334"/>
    <w:rsid w:val="00FF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5DF"/>
    <w:pPr>
      <w:ind w:left="720"/>
      <w:contextualSpacing/>
    </w:pPr>
  </w:style>
  <w:style w:type="paragraph" w:customStyle="1" w:styleId="ConsPlusNormal">
    <w:name w:val="ConsPlusNormal"/>
    <w:rsid w:val="002F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304FA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rsid w:val="00304F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304FA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Standard">
    <w:name w:val="Standard"/>
    <w:rsid w:val="00094D1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unhideWhenUsed/>
    <w:rsid w:val="00D050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4D85"/>
  </w:style>
  <w:style w:type="paragraph" w:styleId="ab">
    <w:name w:val="footer"/>
    <w:basedOn w:val="a"/>
    <w:link w:val="ac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4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D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B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25DF"/>
    <w:pPr>
      <w:ind w:left="720"/>
      <w:contextualSpacing/>
    </w:pPr>
  </w:style>
  <w:style w:type="paragraph" w:customStyle="1" w:styleId="ConsPlusNormal">
    <w:name w:val="ConsPlusNormal"/>
    <w:rsid w:val="002F7D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Title">
    <w:name w:val="ConsTitle"/>
    <w:rsid w:val="00304FA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6">
    <w:name w:val="Body Text"/>
    <w:basedOn w:val="a"/>
    <w:link w:val="a7"/>
    <w:rsid w:val="00304FA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304FAF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Standard">
    <w:name w:val="Standard"/>
    <w:rsid w:val="00094D1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unhideWhenUsed/>
    <w:rsid w:val="00D050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4D85"/>
  </w:style>
  <w:style w:type="paragraph" w:styleId="ab">
    <w:name w:val="footer"/>
    <w:basedOn w:val="a"/>
    <w:link w:val="ac"/>
    <w:uiPriority w:val="99"/>
    <w:unhideWhenUsed/>
    <w:rsid w:val="00E64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70C4D-CF86-4F01-9BE7-7CB4F57A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 города Иванова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Андрианова</dc:creator>
  <cp:lastModifiedBy>Евгения Валерьевна Пискунова</cp:lastModifiedBy>
  <cp:revision>3</cp:revision>
  <cp:lastPrinted>2023-05-02T08:41:00Z</cp:lastPrinted>
  <dcterms:created xsi:type="dcterms:W3CDTF">2023-05-02T10:07:00Z</dcterms:created>
  <dcterms:modified xsi:type="dcterms:W3CDTF">2023-05-03T12:17:00Z</dcterms:modified>
</cp:coreProperties>
</file>