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38" w:rsidRPr="008C3B38" w:rsidRDefault="008C3B38" w:rsidP="009C3FE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C3B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обеспечения надлежащей эксплуатации объектов благоустройства, их ремонта и содержания, в соответствии со </w:t>
      </w:r>
      <w:hyperlink r:id="rId9" w:history="1">
        <w:r w:rsidRPr="008C3B3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179</w:t>
        </w:r>
      </w:hyperlink>
      <w:r w:rsidRPr="008C3B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решением Ивановской городской</w:t>
      </w:r>
      <w:r w:rsidR="002C48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C3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Думы</w:t>
      </w:r>
      <w:r w:rsidR="002C48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C3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2C48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C3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21.12.20</w:t>
      </w:r>
      <w:r w:rsidR="001A148F" w:rsidRPr="001A148F"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="00D00E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C3B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="001A148F" w:rsidRPr="001A148F">
        <w:rPr>
          <w:rFonts w:ascii="Times New Roman" w:eastAsiaTheme="minorEastAsia" w:hAnsi="Times New Roman" w:cs="Times New Roman"/>
          <w:sz w:val="28"/>
          <w:szCs w:val="28"/>
          <w:lang w:eastAsia="ru-RU"/>
        </w:rPr>
        <w:t>358</w:t>
      </w:r>
      <w:r w:rsidRPr="008C3B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бюджете города Иванова на</w:t>
      </w:r>
      <w:r w:rsidR="007037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0124" w:rsidRPr="007801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8C3B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1A148F" w:rsidRPr="001A148F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Pr="008C3B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1A148F" w:rsidRPr="001A148F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8C3B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1A148F" w:rsidRPr="001A148F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8C3B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годов», </w:t>
      </w:r>
      <w:hyperlink r:id="rId10" w:history="1">
        <w:r w:rsidRPr="008C3B3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8C3B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города Иванова от 07.08.2013 № 1668 «Об утверждении Порядка принятия решений о разработке муниципальных программ города Иванова, их формирования и реализации, порядка проведения и критериев оценки эффективности реализации муниципальных программ города Иванова»,  Администрация города Иванова </w:t>
      </w:r>
      <w:r w:rsidRPr="008C3B3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 о с т а н о в л я е т</w:t>
      </w:r>
      <w:r w:rsidRPr="008C3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1540FA" w:rsidRPr="001540FA" w:rsidRDefault="001540FA" w:rsidP="00154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40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Внести изменения в муниципальную </w:t>
      </w:r>
      <w:hyperlink r:id="rId11" w:history="1">
        <w:r w:rsidRPr="001540F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программу</w:t>
        </w:r>
      </w:hyperlink>
      <w:r w:rsidRPr="001540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«Благоустройство территорий города Иванова», утвержденную постановлением Администрации города Иванова </w:t>
      </w:r>
      <w:r w:rsidRPr="001540F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от 11.11.2022 № 1837 </w:t>
      </w:r>
      <w:r w:rsidRPr="001540F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1540FA">
        <w:rPr>
          <w:rFonts w:ascii="Times New Roman" w:hAnsi="Times New Roman" w:cs="Times New Roman"/>
          <w:sz w:val="28"/>
          <w:szCs w:val="28"/>
        </w:rPr>
        <w:t>в редакции постановлений Администрации города Иванова от 25.01.2023 № 122, от 20.02.2023</w:t>
      </w:r>
      <w:r w:rsidR="002C483F">
        <w:rPr>
          <w:rFonts w:ascii="Times New Roman" w:hAnsi="Times New Roman" w:cs="Times New Roman"/>
          <w:sz w:val="28"/>
          <w:szCs w:val="28"/>
        </w:rPr>
        <w:t xml:space="preserve"> </w:t>
      </w:r>
      <w:r w:rsidRPr="001540FA">
        <w:rPr>
          <w:rFonts w:ascii="Times New Roman" w:hAnsi="Times New Roman" w:cs="Times New Roman"/>
          <w:sz w:val="28"/>
          <w:szCs w:val="28"/>
        </w:rPr>
        <w:t>№</w:t>
      </w:r>
      <w:r w:rsidR="002C483F">
        <w:rPr>
          <w:rFonts w:ascii="Times New Roman" w:hAnsi="Times New Roman" w:cs="Times New Roman"/>
          <w:sz w:val="28"/>
          <w:szCs w:val="28"/>
        </w:rPr>
        <w:t xml:space="preserve"> </w:t>
      </w:r>
      <w:r w:rsidRPr="001540FA">
        <w:rPr>
          <w:rFonts w:ascii="Times New Roman" w:hAnsi="Times New Roman" w:cs="Times New Roman"/>
          <w:sz w:val="28"/>
          <w:szCs w:val="28"/>
        </w:rPr>
        <w:t>350, от 23.03.2023 № 571, от 30.03.2023 № 637, от 17.05.2023</w:t>
      </w:r>
      <w:r w:rsidR="007037EA">
        <w:rPr>
          <w:rFonts w:ascii="Times New Roman" w:hAnsi="Times New Roman" w:cs="Times New Roman"/>
          <w:sz w:val="28"/>
          <w:szCs w:val="28"/>
        </w:rPr>
        <w:t xml:space="preserve"> </w:t>
      </w:r>
      <w:r w:rsidR="00A30DEA" w:rsidRPr="00A30DEA">
        <w:rPr>
          <w:rFonts w:ascii="Times New Roman" w:hAnsi="Times New Roman" w:cs="Times New Roman"/>
          <w:sz w:val="28"/>
          <w:szCs w:val="28"/>
        </w:rPr>
        <w:t xml:space="preserve">  </w:t>
      </w:r>
      <w:r w:rsidRPr="001540FA">
        <w:rPr>
          <w:rFonts w:ascii="Times New Roman" w:hAnsi="Times New Roman" w:cs="Times New Roman"/>
          <w:sz w:val="28"/>
          <w:szCs w:val="28"/>
        </w:rPr>
        <w:t xml:space="preserve">№ 926, от </w:t>
      </w:r>
      <w:r w:rsidR="00F1475D">
        <w:rPr>
          <w:rFonts w:ascii="Times New Roman" w:hAnsi="Times New Roman" w:cs="Times New Roman"/>
          <w:sz w:val="28"/>
          <w:szCs w:val="28"/>
        </w:rPr>
        <w:t>31</w:t>
      </w:r>
      <w:r w:rsidRPr="001540FA">
        <w:rPr>
          <w:rFonts w:ascii="Times New Roman" w:hAnsi="Times New Roman" w:cs="Times New Roman"/>
          <w:sz w:val="28"/>
          <w:szCs w:val="28"/>
        </w:rPr>
        <w:t>.</w:t>
      </w:r>
      <w:r w:rsidR="00F1475D">
        <w:rPr>
          <w:rFonts w:ascii="Times New Roman" w:hAnsi="Times New Roman" w:cs="Times New Roman"/>
          <w:sz w:val="28"/>
          <w:szCs w:val="28"/>
        </w:rPr>
        <w:t>05</w:t>
      </w:r>
      <w:r w:rsidR="00A30DEA">
        <w:rPr>
          <w:rFonts w:ascii="Times New Roman" w:hAnsi="Times New Roman" w:cs="Times New Roman"/>
          <w:sz w:val="28"/>
          <w:szCs w:val="28"/>
        </w:rPr>
        <w:t>.2023</w:t>
      </w:r>
      <w:r w:rsidR="00F1475D">
        <w:rPr>
          <w:rFonts w:ascii="Times New Roman" w:hAnsi="Times New Roman" w:cs="Times New Roman"/>
          <w:sz w:val="28"/>
          <w:szCs w:val="28"/>
        </w:rPr>
        <w:t xml:space="preserve"> </w:t>
      </w:r>
      <w:r w:rsidRPr="001540FA">
        <w:rPr>
          <w:rFonts w:ascii="Times New Roman" w:hAnsi="Times New Roman" w:cs="Times New Roman"/>
          <w:sz w:val="28"/>
          <w:szCs w:val="28"/>
        </w:rPr>
        <w:t xml:space="preserve">№ </w:t>
      </w:r>
      <w:r w:rsidR="00F1475D">
        <w:rPr>
          <w:rFonts w:ascii="Times New Roman" w:hAnsi="Times New Roman" w:cs="Times New Roman"/>
          <w:sz w:val="28"/>
          <w:szCs w:val="28"/>
        </w:rPr>
        <w:t>1074</w:t>
      </w:r>
      <w:r w:rsidR="00A5663D">
        <w:rPr>
          <w:rFonts w:ascii="Times New Roman" w:hAnsi="Times New Roman" w:cs="Times New Roman"/>
          <w:sz w:val="28"/>
          <w:szCs w:val="28"/>
        </w:rPr>
        <w:t xml:space="preserve">, от </w:t>
      </w:r>
      <w:r w:rsidR="00256775">
        <w:rPr>
          <w:rFonts w:ascii="Times New Roman" w:hAnsi="Times New Roman" w:cs="Times New Roman"/>
          <w:sz w:val="28"/>
          <w:szCs w:val="28"/>
        </w:rPr>
        <w:t>08</w:t>
      </w:r>
      <w:r w:rsidR="00A5663D">
        <w:rPr>
          <w:rFonts w:ascii="Times New Roman" w:hAnsi="Times New Roman" w:cs="Times New Roman"/>
          <w:sz w:val="28"/>
          <w:szCs w:val="28"/>
        </w:rPr>
        <w:t xml:space="preserve">.06.2023 № </w:t>
      </w:r>
      <w:r w:rsidR="00256775">
        <w:rPr>
          <w:rFonts w:ascii="Times New Roman" w:hAnsi="Times New Roman" w:cs="Times New Roman"/>
          <w:sz w:val="28"/>
          <w:szCs w:val="28"/>
        </w:rPr>
        <w:t>1141</w:t>
      </w:r>
      <w:r w:rsidR="006878B0">
        <w:rPr>
          <w:rFonts w:ascii="Times New Roman" w:hAnsi="Times New Roman" w:cs="Times New Roman"/>
          <w:sz w:val="28"/>
          <w:szCs w:val="28"/>
        </w:rPr>
        <w:t>, от 19.06.2023 № 1203</w:t>
      </w:r>
      <w:r w:rsidRPr="001540FA">
        <w:rPr>
          <w:rFonts w:ascii="Times New Roman" w:hAnsi="Times New Roman" w:cs="Times New Roman"/>
          <w:sz w:val="28"/>
          <w:szCs w:val="28"/>
        </w:rPr>
        <w:t>)</w:t>
      </w:r>
      <w:r w:rsidRPr="001540FA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bookmarkStart w:id="1" w:name="Par32"/>
      <w:bookmarkEnd w:id="1"/>
    </w:p>
    <w:p w:rsidR="00A5663D" w:rsidRDefault="00A5663D" w:rsidP="00A56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</w:t>
      </w:r>
      <w:r w:rsidR="003804C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Строку «Объем финансирования Программы» раздела</w:t>
      </w:r>
      <w:r w:rsidRPr="002B4C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</w:t>
      </w:r>
      <w:r w:rsidRPr="008C3B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2" w:name="Par51"/>
      <w:bookmarkEnd w:id="2"/>
      <w:r w:rsidRPr="008C3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«Паспорт Программы»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5663D" w:rsidRDefault="00A5663D" w:rsidP="00A56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387"/>
      </w:tblGrid>
      <w:tr w:rsidR="00A5663D" w:rsidRPr="00A30DEA" w:rsidTr="001E33F7">
        <w:tc>
          <w:tcPr>
            <w:tcW w:w="3969" w:type="dxa"/>
          </w:tcPr>
          <w:p w:rsidR="00A5663D" w:rsidRPr="00A30DEA" w:rsidRDefault="00A5663D" w:rsidP="00A30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0D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 Программы</w:t>
            </w:r>
          </w:p>
        </w:tc>
        <w:tc>
          <w:tcPr>
            <w:tcW w:w="5387" w:type="dxa"/>
          </w:tcPr>
          <w:p w:rsidR="00A5663D" w:rsidRPr="00A30DEA" w:rsidRDefault="00A5663D" w:rsidP="00A566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0D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Общий объем финансирования:</w:t>
            </w:r>
          </w:p>
          <w:p w:rsidR="00A5663D" w:rsidRPr="00A30DEA" w:rsidRDefault="00A5663D" w:rsidP="00A566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0D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  <w:r w:rsidR="00A30DEA" w:rsidRPr="00A30D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A30D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77A7" w:rsidRPr="00A30DEA">
              <w:rPr>
                <w:rFonts w:ascii="Times New Roman" w:hAnsi="Times New Roman" w:cs="Times New Roman"/>
                <w:sz w:val="24"/>
                <w:szCs w:val="24"/>
              </w:rPr>
              <w:t>2 265 651 940,38</w:t>
            </w:r>
            <w:r w:rsidRPr="00A30D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руб.,</w:t>
            </w:r>
          </w:p>
          <w:p w:rsidR="00A5663D" w:rsidRPr="00A30DEA" w:rsidRDefault="00A5663D" w:rsidP="00A566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0D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  <w:r w:rsidR="00A30DEA" w:rsidRPr="00A30D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A30D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1 303 786 255,69 руб.,</w:t>
            </w:r>
          </w:p>
          <w:p w:rsidR="00A5663D" w:rsidRPr="00A30DEA" w:rsidRDefault="00A5663D" w:rsidP="00A566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0D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  <w:r w:rsidR="00A30DEA" w:rsidRPr="00A30D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A30D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553 595 060,93 руб.,</w:t>
            </w:r>
          </w:p>
          <w:p w:rsidR="00A5663D" w:rsidRPr="00A30DEA" w:rsidRDefault="00A5663D" w:rsidP="00A566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0D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2026 год &lt;*&gt; - 0,00 руб.,</w:t>
            </w:r>
          </w:p>
          <w:p w:rsidR="00A5663D" w:rsidRPr="00A30DEA" w:rsidRDefault="00A5663D" w:rsidP="00A566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0D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2027 год &lt;*&gt; - 0,00 руб.,</w:t>
            </w:r>
          </w:p>
          <w:p w:rsidR="00A5663D" w:rsidRPr="00A30DEA" w:rsidRDefault="00A5663D" w:rsidP="00A566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0D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2028 год &lt;*&gt; - 0,00 руб.,</w:t>
            </w:r>
          </w:p>
          <w:p w:rsidR="00A5663D" w:rsidRPr="00A30DEA" w:rsidRDefault="00A5663D" w:rsidP="00A566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0D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2029 год &lt;*&gt; - 0,00 руб.,</w:t>
            </w:r>
          </w:p>
          <w:p w:rsidR="00A5663D" w:rsidRPr="00A30DEA" w:rsidRDefault="00A5663D" w:rsidP="00A566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0D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2030 год &lt;*&gt; - 0,00 руб.</w:t>
            </w:r>
          </w:p>
          <w:p w:rsidR="00A5663D" w:rsidRPr="00A30DEA" w:rsidRDefault="00A5663D" w:rsidP="00A566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0D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города Иванова:</w:t>
            </w:r>
          </w:p>
          <w:p w:rsidR="00A5663D" w:rsidRPr="00A30DEA" w:rsidRDefault="00A5663D" w:rsidP="00A566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0D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  <w:r w:rsidR="00A30DEA" w:rsidRPr="00A30D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A30D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77A7" w:rsidRPr="00A30DEA">
              <w:rPr>
                <w:rFonts w:ascii="Times New Roman" w:hAnsi="Times New Roman" w:cs="Times New Roman"/>
                <w:sz w:val="24"/>
                <w:szCs w:val="24"/>
              </w:rPr>
              <w:t>863 253 863,20</w:t>
            </w:r>
            <w:r w:rsidRPr="00A30D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руб.,</w:t>
            </w:r>
          </w:p>
          <w:p w:rsidR="00A5663D" w:rsidRPr="00A30DEA" w:rsidRDefault="00A5663D" w:rsidP="00A566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0D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  <w:r w:rsidR="00A30DEA" w:rsidRPr="00A30D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30D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533 904 500,13 руб.,</w:t>
            </w:r>
          </w:p>
          <w:p w:rsidR="00A5663D" w:rsidRPr="00A30DEA" w:rsidRDefault="00A30DEA" w:rsidP="00A566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  <w:r w:rsidRPr="00A30D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A5663D" w:rsidRPr="00A30D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553 595 060,93 руб.,</w:t>
            </w:r>
          </w:p>
          <w:p w:rsidR="00A5663D" w:rsidRPr="00A30DEA" w:rsidRDefault="00A5663D" w:rsidP="00A566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0D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2026 год &lt;*&gt; - 0,00 руб.,</w:t>
            </w:r>
          </w:p>
          <w:p w:rsidR="00A5663D" w:rsidRPr="00A30DEA" w:rsidRDefault="00A5663D" w:rsidP="00A566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0D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2027 год &lt;*&gt; - 0,00 руб.,</w:t>
            </w:r>
          </w:p>
          <w:p w:rsidR="00A5663D" w:rsidRPr="00A30DEA" w:rsidRDefault="00A5663D" w:rsidP="00A566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0D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2028 год &lt;*&gt; - 0,00 руб.,</w:t>
            </w:r>
          </w:p>
          <w:p w:rsidR="00A5663D" w:rsidRPr="00A30DEA" w:rsidRDefault="00A5663D" w:rsidP="00A566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0D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2029 год &lt;*&gt; - 0,00 руб.,</w:t>
            </w:r>
          </w:p>
          <w:p w:rsidR="00A5663D" w:rsidRPr="00A30DEA" w:rsidRDefault="00A5663D" w:rsidP="00A566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0D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2030 год &lt;*&gt; - 0,00 руб.</w:t>
            </w:r>
          </w:p>
          <w:p w:rsidR="00A5663D" w:rsidRPr="00A30DEA" w:rsidRDefault="00A5663D" w:rsidP="00A566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0D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бюджет:</w:t>
            </w:r>
          </w:p>
          <w:p w:rsidR="00A5663D" w:rsidRPr="00A30DEA" w:rsidRDefault="00A30DEA" w:rsidP="00A566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  <w:r w:rsidRPr="007801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A5663D" w:rsidRPr="00A30D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1B9D" w:rsidRPr="00A30D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D7912" w:rsidRPr="00A30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1B9D" w:rsidRPr="00A30DEA">
              <w:rPr>
                <w:rFonts w:ascii="Times New Roman" w:hAnsi="Times New Roman" w:cs="Times New Roman"/>
                <w:sz w:val="24"/>
                <w:szCs w:val="24"/>
              </w:rPr>
              <w:t>02 398 077,18</w:t>
            </w:r>
            <w:r w:rsidR="00A5663D" w:rsidRPr="00A30D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руб.,</w:t>
            </w:r>
          </w:p>
          <w:p w:rsidR="00A5663D" w:rsidRPr="00A30DEA" w:rsidRDefault="00A30DEA" w:rsidP="00A566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  <w:r w:rsidRPr="007801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A5663D" w:rsidRPr="00A30D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769 881 755,56 руб.,</w:t>
            </w:r>
          </w:p>
          <w:p w:rsidR="00A5663D" w:rsidRPr="00A30DEA" w:rsidRDefault="00A5663D" w:rsidP="00A566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0D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 год &lt;*&gt; - 0,00 руб.,</w:t>
            </w:r>
          </w:p>
          <w:p w:rsidR="00A5663D" w:rsidRPr="00A30DEA" w:rsidRDefault="00A5663D" w:rsidP="00A566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0D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2026 год &lt;*&gt; - 0,00 руб.,</w:t>
            </w:r>
          </w:p>
          <w:p w:rsidR="00A5663D" w:rsidRPr="00A30DEA" w:rsidRDefault="00A5663D" w:rsidP="00A566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0D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2027 год &lt;*&gt; - 0,00 руб.,</w:t>
            </w:r>
          </w:p>
          <w:p w:rsidR="00A5663D" w:rsidRPr="00A30DEA" w:rsidRDefault="00A5663D" w:rsidP="00A566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0D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2028 год &lt;*&gt; - 0,00 руб.,</w:t>
            </w:r>
          </w:p>
          <w:p w:rsidR="00A5663D" w:rsidRPr="00A30DEA" w:rsidRDefault="00A5663D" w:rsidP="00A566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0D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2029 год &lt;*&gt; - 0,00 руб.,</w:t>
            </w:r>
          </w:p>
          <w:p w:rsidR="00A5663D" w:rsidRPr="00A30DEA" w:rsidRDefault="00A5663D" w:rsidP="00A566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0D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2030 год &lt;*&gt; - 0,00 руб.</w:t>
            </w:r>
          </w:p>
        </w:tc>
      </w:tr>
    </w:tbl>
    <w:p w:rsidR="00A5663D" w:rsidRPr="00A30DEA" w:rsidRDefault="00A5663D" w:rsidP="00A30D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0D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&lt;*&gt; </w:t>
      </w:r>
      <w:r w:rsidR="00A30DEA" w:rsidRPr="00A30DE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30D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объем финансирования программы подлежит уточнению по мере формирования бюджета города Иванова на соответствующие годы.</w:t>
      </w:r>
      <w:r w:rsidR="003804C4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</w:p>
    <w:p w:rsidR="00FB5210" w:rsidRPr="008C7D07" w:rsidRDefault="00FB5210" w:rsidP="00A30DE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1.</w:t>
      </w:r>
      <w:r w:rsidR="007D7912"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8C7D07">
        <w:rPr>
          <w:rFonts w:ascii="Times New Roman" w:eastAsiaTheme="minorEastAsia" w:hAnsi="Times New Roman" w:cs="Times New Roman"/>
          <w:sz w:val="28"/>
          <w:szCs w:val="28"/>
        </w:rPr>
        <w:t>Раздел 4 «Ресурсное обеспечение Программы» изложить в следующей редакции:</w:t>
      </w:r>
    </w:p>
    <w:p w:rsidR="00FB5210" w:rsidRPr="008C7D07" w:rsidRDefault="00FB5210" w:rsidP="00A30DEA">
      <w:pPr>
        <w:shd w:val="clear" w:color="auto" w:fill="FFFFFF" w:themeFill="background1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7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«4. «Ресурсное обеспечение Программы»</w:t>
      </w:r>
    </w:p>
    <w:p w:rsidR="00FB5210" w:rsidRDefault="00FB5210" w:rsidP="00FB521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5210" w:rsidRDefault="00FB5210" w:rsidP="00A30DE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B6791">
        <w:rPr>
          <w:rFonts w:ascii="Times New Roman" w:hAnsi="Times New Roman" w:cs="Times New Roman"/>
          <w:sz w:val="28"/>
          <w:szCs w:val="28"/>
        </w:rPr>
        <w:t>Таблица 6. Ресурсное обеспечение реализации Программы</w:t>
      </w:r>
    </w:p>
    <w:p w:rsidR="00FB5210" w:rsidRPr="006B7953" w:rsidRDefault="00FB5210" w:rsidP="00FB5210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  <w:r w:rsidRPr="006B7953">
        <w:rPr>
          <w:rFonts w:ascii="Times New Roman" w:hAnsi="Times New Roman" w:cs="Times New Roman"/>
          <w:sz w:val="20"/>
        </w:rPr>
        <w:t>(руб.)</w:t>
      </w:r>
    </w:p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"/>
        <w:gridCol w:w="1633"/>
        <w:gridCol w:w="1418"/>
        <w:gridCol w:w="1486"/>
        <w:gridCol w:w="1372"/>
        <w:gridCol w:w="1293"/>
        <w:gridCol w:w="567"/>
        <w:gridCol w:w="567"/>
        <w:gridCol w:w="567"/>
        <w:gridCol w:w="512"/>
        <w:gridCol w:w="538"/>
      </w:tblGrid>
      <w:tr w:rsidR="00FB5210" w:rsidRPr="00A30DEA" w:rsidTr="00A30DEA">
        <w:trPr>
          <w:trHeight w:val="45"/>
          <w:jc w:val="center"/>
        </w:trPr>
        <w:tc>
          <w:tcPr>
            <w:tcW w:w="311" w:type="dxa"/>
          </w:tcPr>
          <w:p w:rsidR="00FB5210" w:rsidRPr="00A30DEA" w:rsidRDefault="00FB5210" w:rsidP="009242F5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633" w:type="dxa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подпрограммы/</w:t>
            </w:r>
          </w:p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418" w:type="dxa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486" w:type="dxa"/>
            <w:vAlign w:val="center"/>
          </w:tcPr>
          <w:p w:rsidR="00FB5210" w:rsidRPr="00A30DEA" w:rsidRDefault="00FB5210" w:rsidP="00A30DEA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FB5210" w:rsidRPr="00A30DEA" w:rsidRDefault="00FB5210" w:rsidP="00A30DEA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372" w:type="dxa"/>
            <w:vAlign w:val="center"/>
          </w:tcPr>
          <w:p w:rsidR="00FB5210" w:rsidRPr="00A30DEA" w:rsidRDefault="00FB5210" w:rsidP="00A30DEA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:rsidR="00FB5210" w:rsidRPr="00A30DEA" w:rsidRDefault="00FB5210" w:rsidP="00A30DEA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93" w:type="dxa"/>
            <w:vAlign w:val="center"/>
          </w:tcPr>
          <w:p w:rsidR="00FB5210" w:rsidRPr="00A30DEA" w:rsidRDefault="00FB5210" w:rsidP="00A30DEA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:rsidR="00FB5210" w:rsidRPr="00A30DEA" w:rsidRDefault="00FB5210" w:rsidP="00A30DEA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A30DEA">
            <w:pPr>
              <w:widowControl w:val="0"/>
              <w:autoSpaceDE w:val="0"/>
              <w:autoSpaceDN w:val="0"/>
              <w:spacing w:after="0" w:line="240" w:lineRule="auto"/>
              <w:ind w:left="-28" w:firstLine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  <w:p w:rsidR="00FB5210" w:rsidRPr="00A30DEA" w:rsidRDefault="00FB5210" w:rsidP="00A30DEA">
            <w:pPr>
              <w:widowControl w:val="0"/>
              <w:autoSpaceDE w:val="0"/>
              <w:autoSpaceDN w:val="0"/>
              <w:spacing w:after="0" w:line="240" w:lineRule="auto"/>
              <w:ind w:left="-28" w:firstLine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*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A30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  <w:p w:rsidR="00FB5210" w:rsidRPr="00A30DEA" w:rsidRDefault="00FB5210" w:rsidP="00A30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*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A30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  <w:p w:rsidR="00FB5210" w:rsidRPr="00A30DEA" w:rsidRDefault="00FB5210" w:rsidP="00A30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*</w:t>
            </w:r>
          </w:p>
        </w:tc>
        <w:tc>
          <w:tcPr>
            <w:tcW w:w="512" w:type="dxa"/>
            <w:vAlign w:val="center"/>
          </w:tcPr>
          <w:p w:rsidR="00FB5210" w:rsidRPr="00A30DEA" w:rsidRDefault="00FB5210" w:rsidP="00A30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  <w:p w:rsidR="00FB5210" w:rsidRPr="00A30DEA" w:rsidRDefault="00FB5210" w:rsidP="00A30DEA">
            <w:pPr>
              <w:widowControl w:val="0"/>
              <w:autoSpaceDE w:val="0"/>
              <w:autoSpaceDN w:val="0"/>
              <w:spacing w:after="0" w:line="240" w:lineRule="auto"/>
              <w:ind w:left="-1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*</w:t>
            </w:r>
          </w:p>
        </w:tc>
        <w:tc>
          <w:tcPr>
            <w:tcW w:w="538" w:type="dxa"/>
            <w:vAlign w:val="center"/>
          </w:tcPr>
          <w:p w:rsidR="00FB5210" w:rsidRPr="00A30DEA" w:rsidRDefault="00FB5210" w:rsidP="00A30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  <w:p w:rsidR="00FB5210" w:rsidRPr="00A30DEA" w:rsidRDefault="00FB5210" w:rsidP="00A30DEA">
            <w:pPr>
              <w:widowControl w:val="0"/>
              <w:autoSpaceDE w:val="0"/>
              <w:autoSpaceDN w:val="0"/>
              <w:spacing w:after="0" w:line="240" w:lineRule="auto"/>
              <w:ind w:left="-117" w:right="-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*</w:t>
            </w:r>
          </w:p>
        </w:tc>
      </w:tr>
      <w:tr w:rsidR="00FB5210" w:rsidRPr="00A30DEA" w:rsidTr="00A30DEA">
        <w:trPr>
          <w:trHeight w:val="18"/>
          <w:jc w:val="center"/>
        </w:trPr>
        <w:tc>
          <w:tcPr>
            <w:tcW w:w="3362" w:type="dxa"/>
            <w:gridSpan w:val="3"/>
          </w:tcPr>
          <w:p w:rsidR="00FB5210" w:rsidRPr="00A30DEA" w:rsidRDefault="00FB5210" w:rsidP="009242F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Программа, всего:</w:t>
            </w:r>
          </w:p>
        </w:tc>
        <w:tc>
          <w:tcPr>
            <w:tcW w:w="1486" w:type="dxa"/>
            <w:vAlign w:val="center"/>
          </w:tcPr>
          <w:p w:rsidR="00FB5210" w:rsidRPr="00A30DEA" w:rsidRDefault="00CF77A7" w:rsidP="007D7912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2 265 651 940,38</w:t>
            </w:r>
          </w:p>
        </w:tc>
        <w:tc>
          <w:tcPr>
            <w:tcW w:w="1372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1 303 786 255</w:t>
            </w: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30D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69</w:t>
            </w:r>
          </w:p>
        </w:tc>
        <w:tc>
          <w:tcPr>
            <w:tcW w:w="1293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553 595 060,93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2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38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B5210" w:rsidRPr="00A30DEA" w:rsidTr="00A30DEA">
        <w:trPr>
          <w:trHeight w:val="18"/>
          <w:jc w:val="center"/>
        </w:trPr>
        <w:tc>
          <w:tcPr>
            <w:tcW w:w="3362" w:type="dxa"/>
            <w:gridSpan w:val="3"/>
          </w:tcPr>
          <w:p w:rsidR="00FB5210" w:rsidRPr="00A30DEA" w:rsidRDefault="00FB5210" w:rsidP="009242F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86" w:type="dxa"/>
            <w:vAlign w:val="center"/>
          </w:tcPr>
          <w:p w:rsidR="00FB5210" w:rsidRPr="00A30DEA" w:rsidRDefault="00CF77A7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863 253 863,20</w:t>
            </w:r>
          </w:p>
        </w:tc>
        <w:tc>
          <w:tcPr>
            <w:tcW w:w="1372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533 904 500,13</w:t>
            </w:r>
          </w:p>
        </w:tc>
        <w:tc>
          <w:tcPr>
            <w:tcW w:w="1293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553 595 060,93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2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38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B5210" w:rsidRPr="00A30DEA" w:rsidTr="00A30DEA">
        <w:trPr>
          <w:trHeight w:val="180"/>
          <w:jc w:val="center"/>
        </w:trPr>
        <w:tc>
          <w:tcPr>
            <w:tcW w:w="3362" w:type="dxa"/>
            <w:gridSpan w:val="3"/>
          </w:tcPr>
          <w:p w:rsidR="00FB5210" w:rsidRPr="00A30DEA" w:rsidRDefault="00FB5210" w:rsidP="009242F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86" w:type="dxa"/>
            <w:vAlign w:val="center"/>
          </w:tcPr>
          <w:p w:rsidR="00FB5210" w:rsidRPr="00A30DEA" w:rsidRDefault="00FB5210" w:rsidP="007D7912">
            <w:pPr>
              <w:pStyle w:val="ConsPlusNormal"/>
              <w:ind w:left="-62" w:right="-37" w:firstLine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7D7912" w:rsidRPr="00A30DE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02 398 077,18</w:t>
            </w:r>
          </w:p>
        </w:tc>
        <w:tc>
          <w:tcPr>
            <w:tcW w:w="1372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769 881 755,56</w:t>
            </w:r>
          </w:p>
        </w:tc>
        <w:tc>
          <w:tcPr>
            <w:tcW w:w="1293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2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38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B5210" w:rsidRPr="00A30DEA" w:rsidTr="00A30DEA">
        <w:trPr>
          <w:trHeight w:val="1177"/>
          <w:jc w:val="center"/>
        </w:trPr>
        <w:tc>
          <w:tcPr>
            <w:tcW w:w="311" w:type="dxa"/>
            <w:vMerge w:val="restart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633" w:type="dxa"/>
          </w:tcPr>
          <w:p w:rsidR="00FB5210" w:rsidRPr="00A30DEA" w:rsidRDefault="00FB5210" w:rsidP="009242F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Подпрограмма «Организация функционирования автомобильных дорог общего пользования»</w:t>
            </w:r>
          </w:p>
        </w:tc>
        <w:tc>
          <w:tcPr>
            <w:tcW w:w="1418" w:type="dxa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FB5210" w:rsidRPr="00A30DEA" w:rsidRDefault="00A56FCC" w:rsidP="007D7912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eastAsiaTheme="minorEastAsia" w:hAnsi="Times New Roman" w:cs="Times New Roman"/>
                <w:sz w:val="18"/>
                <w:szCs w:val="18"/>
              </w:rPr>
              <w:t>1 561 986 761,41</w:t>
            </w:r>
          </w:p>
        </w:tc>
        <w:tc>
          <w:tcPr>
            <w:tcW w:w="1372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867 903 587,05</w:t>
            </w:r>
          </w:p>
        </w:tc>
        <w:tc>
          <w:tcPr>
            <w:tcW w:w="1293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102 624 690,31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2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38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B5210" w:rsidRPr="00A30DEA" w:rsidTr="00A30DEA">
        <w:trPr>
          <w:trHeight w:val="150"/>
          <w:jc w:val="center"/>
        </w:trPr>
        <w:tc>
          <w:tcPr>
            <w:tcW w:w="311" w:type="dxa"/>
            <w:vMerge/>
          </w:tcPr>
          <w:p w:rsidR="00FB5210" w:rsidRPr="00A30DEA" w:rsidRDefault="00FB5210" w:rsidP="009242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FB5210" w:rsidRPr="00A30DEA" w:rsidRDefault="00FB5210" w:rsidP="009242F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8" w:type="dxa"/>
            <w:vMerge w:val="restart"/>
          </w:tcPr>
          <w:p w:rsidR="00FB5210" w:rsidRPr="00A30DEA" w:rsidRDefault="00FB5210" w:rsidP="00A30DEA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Управление благоустройства Администрации города Иванова</w:t>
            </w:r>
          </w:p>
        </w:tc>
        <w:tc>
          <w:tcPr>
            <w:tcW w:w="1486" w:type="dxa"/>
            <w:vAlign w:val="center"/>
          </w:tcPr>
          <w:p w:rsidR="00FB5210" w:rsidRPr="00A30DEA" w:rsidRDefault="00A56FCC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151 589 444,23</w:t>
            </w:r>
          </w:p>
        </w:tc>
        <w:tc>
          <w:tcPr>
            <w:tcW w:w="1372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90 522 591,49</w:t>
            </w:r>
          </w:p>
        </w:tc>
        <w:tc>
          <w:tcPr>
            <w:tcW w:w="1293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95 125 450,31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2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38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B5210" w:rsidRPr="00A30DEA" w:rsidTr="00A30DEA">
        <w:trPr>
          <w:trHeight w:val="439"/>
          <w:jc w:val="center"/>
        </w:trPr>
        <w:tc>
          <w:tcPr>
            <w:tcW w:w="311" w:type="dxa"/>
            <w:vMerge/>
          </w:tcPr>
          <w:p w:rsidR="00FB5210" w:rsidRPr="00A30DEA" w:rsidRDefault="00FB5210" w:rsidP="009242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FB5210" w:rsidRPr="00A30DEA" w:rsidRDefault="00FB5210" w:rsidP="009242F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8" w:type="dxa"/>
            <w:vMerge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FB5210" w:rsidRPr="00A30DEA" w:rsidRDefault="00FB5210" w:rsidP="007D7912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7D7912" w:rsidRPr="00A30D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30 000 000,00</w:t>
            </w:r>
          </w:p>
        </w:tc>
        <w:tc>
          <w:tcPr>
            <w:tcW w:w="1372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769 881 755,56</w:t>
            </w:r>
          </w:p>
        </w:tc>
        <w:tc>
          <w:tcPr>
            <w:tcW w:w="1293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2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38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B5210" w:rsidRPr="00A30DEA" w:rsidTr="00A30DEA">
        <w:trPr>
          <w:trHeight w:val="1625"/>
          <w:jc w:val="center"/>
        </w:trPr>
        <w:tc>
          <w:tcPr>
            <w:tcW w:w="311" w:type="dxa"/>
            <w:vMerge/>
          </w:tcPr>
          <w:p w:rsidR="00FB5210" w:rsidRPr="00A30DEA" w:rsidRDefault="00FB5210" w:rsidP="009242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FB5210" w:rsidRPr="00A30DEA" w:rsidRDefault="00FB5210" w:rsidP="009242F5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- остаток неисполненных бюджетных ассигнований областного бюджета прошлых лет на оплату муниципальных контрактов</w:t>
            </w:r>
          </w:p>
        </w:tc>
        <w:tc>
          <w:tcPr>
            <w:tcW w:w="1418" w:type="dxa"/>
            <w:vMerge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72 398 077,18</w:t>
            </w:r>
          </w:p>
        </w:tc>
        <w:tc>
          <w:tcPr>
            <w:tcW w:w="1372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93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2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38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B5210" w:rsidRPr="00A30DEA" w:rsidTr="00A30DEA">
        <w:trPr>
          <w:trHeight w:val="302"/>
          <w:jc w:val="center"/>
        </w:trPr>
        <w:tc>
          <w:tcPr>
            <w:tcW w:w="311" w:type="dxa"/>
            <w:vMerge w:val="restart"/>
          </w:tcPr>
          <w:p w:rsidR="00FB5210" w:rsidRPr="00A30DEA" w:rsidRDefault="00FB5210" w:rsidP="009242F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FB5210" w:rsidRPr="00A30DEA" w:rsidRDefault="00FB5210" w:rsidP="009242F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8" w:type="dxa"/>
            <w:vMerge w:val="restart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учреждение «Управление </w:t>
            </w:r>
          </w:p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по делам гражданской обороны и чрезвычайным ситуациям города Иванова»</w:t>
            </w:r>
          </w:p>
        </w:tc>
        <w:tc>
          <w:tcPr>
            <w:tcW w:w="1486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7 999 240,00</w:t>
            </w:r>
          </w:p>
        </w:tc>
        <w:tc>
          <w:tcPr>
            <w:tcW w:w="1372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7 499 240,00</w:t>
            </w:r>
          </w:p>
        </w:tc>
        <w:tc>
          <w:tcPr>
            <w:tcW w:w="1293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7 499 240,00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2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38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B5210" w:rsidRPr="00A30DEA" w:rsidTr="00A30DEA">
        <w:trPr>
          <w:trHeight w:val="1299"/>
          <w:jc w:val="center"/>
        </w:trPr>
        <w:tc>
          <w:tcPr>
            <w:tcW w:w="311" w:type="dxa"/>
            <w:vMerge/>
          </w:tcPr>
          <w:p w:rsidR="00FB5210" w:rsidRPr="00A30DEA" w:rsidRDefault="00FB5210" w:rsidP="009242F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FB5210" w:rsidRPr="00A30DEA" w:rsidRDefault="00FB5210" w:rsidP="009242F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8" w:type="dxa"/>
            <w:vMerge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2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93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2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38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B5210" w:rsidRPr="00A30DEA" w:rsidTr="00A30DEA">
        <w:trPr>
          <w:trHeight w:val="1325"/>
          <w:jc w:val="center"/>
        </w:trPr>
        <w:tc>
          <w:tcPr>
            <w:tcW w:w="311" w:type="dxa"/>
            <w:vMerge w:val="restart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633" w:type="dxa"/>
          </w:tcPr>
          <w:p w:rsidR="00FB5210" w:rsidRPr="00A30DEA" w:rsidRDefault="00FB5210" w:rsidP="009242F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         </w:t>
            </w:r>
          </w:p>
          <w:p w:rsidR="00FB5210" w:rsidRPr="00A30DEA" w:rsidRDefault="00FB5210" w:rsidP="009242F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«Обеспечение деятельности муниципальных учреждений в сфере дорожного хозяйства и благоустройства»</w:t>
            </w:r>
          </w:p>
        </w:tc>
        <w:tc>
          <w:tcPr>
            <w:tcW w:w="1418" w:type="dxa"/>
            <w:vMerge w:val="restart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Управление благоустройства Администрации города Иванова</w:t>
            </w:r>
          </w:p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(Муниципальное казенное учреждение «Дорожное городское хозяйство»)</w:t>
            </w:r>
          </w:p>
        </w:tc>
        <w:tc>
          <w:tcPr>
            <w:tcW w:w="1486" w:type="dxa"/>
            <w:vAlign w:val="center"/>
          </w:tcPr>
          <w:p w:rsidR="00FB5210" w:rsidRPr="00A30DEA" w:rsidRDefault="00FB5210" w:rsidP="006C793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eastAsiaTheme="minorEastAsia" w:hAnsi="Times New Roman" w:cs="Times New Roman"/>
                <w:sz w:val="18"/>
                <w:szCs w:val="18"/>
              </w:rPr>
              <w:t>4</w:t>
            </w:r>
            <w:r w:rsidR="006C7935" w:rsidRPr="00A30DEA">
              <w:rPr>
                <w:rFonts w:ascii="Times New Roman" w:eastAsiaTheme="minorEastAsia" w:hAnsi="Times New Roman" w:cs="Times New Roman"/>
                <w:sz w:val="18"/>
                <w:szCs w:val="18"/>
              </w:rPr>
              <w:t>59</w:t>
            </w:r>
            <w:r w:rsidRPr="00A30DEA">
              <w:rPr>
                <w:rFonts w:ascii="Times New Roman" w:eastAsiaTheme="minorEastAsia" w:hAnsi="Times New Roman" w:cs="Times New Roman"/>
                <w:sz w:val="18"/>
                <w:szCs w:val="18"/>
              </w:rPr>
              <w:t> 340 120,66</w:t>
            </w:r>
          </w:p>
        </w:tc>
        <w:tc>
          <w:tcPr>
            <w:tcW w:w="1372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302 331 003,64</w:t>
            </w:r>
          </w:p>
        </w:tc>
        <w:tc>
          <w:tcPr>
            <w:tcW w:w="1293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309 278 463,64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2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38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B5210" w:rsidRPr="00A30DEA" w:rsidTr="00A30DEA">
        <w:trPr>
          <w:trHeight w:val="130"/>
          <w:jc w:val="center"/>
        </w:trPr>
        <w:tc>
          <w:tcPr>
            <w:tcW w:w="311" w:type="dxa"/>
            <w:vMerge/>
          </w:tcPr>
          <w:p w:rsidR="00FB5210" w:rsidRPr="00A30DEA" w:rsidRDefault="00FB5210" w:rsidP="009242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FB5210" w:rsidRPr="00A30DEA" w:rsidRDefault="00FB5210" w:rsidP="00A30D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8" w:type="dxa"/>
            <w:vMerge/>
          </w:tcPr>
          <w:p w:rsidR="00FB5210" w:rsidRPr="00A30DEA" w:rsidRDefault="00FB5210" w:rsidP="0092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FB5210" w:rsidRPr="00A30DEA" w:rsidRDefault="00FB5210" w:rsidP="006C793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eastAsiaTheme="minorEastAsia" w:hAnsi="Times New Roman" w:cs="Times New Roman"/>
                <w:sz w:val="18"/>
                <w:szCs w:val="18"/>
              </w:rPr>
              <w:t>4</w:t>
            </w:r>
            <w:r w:rsidR="006C7935" w:rsidRPr="00A30DEA">
              <w:rPr>
                <w:rFonts w:ascii="Times New Roman" w:eastAsiaTheme="minorEastAsia" w:hAnsi="Times New Roman" w:cs="Times New Roman"/>
                <w:sz w:val="18"/>
                <w:szCs w:val="18"/>
              </w:rPr>
              <w:t>59</w:t>
            </w:r>
            <w:r w:rsidRPr="00A30DEA">
              <w:rPr>
                <w:rFonts w:ascii="Times New Roman" w:eastAsiaTheme="minorEastAsia" w:hAnsi="Times New Roman" w:cs="Times New Roman"/>
                <w:sz w:val="18"/>
                <w:szCs w:val="18"/>
              </w:rPr>
              <w:t> 340 120,66</w:t>
            </w:r>
          </w:p>
        </w:tc>
        <w:tc>
          <w:tcPr>
            <w:tcW w:w="1372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302 331 003,64</w:t>
            </w:r>
          </w:p>
        </w:tc>
        <w:tc>
          <w:tcPr>
            <w:tcW w:w="1293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309 278 463,64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0,00</w:t>
            </w:r>
          </w:p>
        </w:tc>
        <w:tc>
          <w:tcPr>
            <w:tcW w:w="512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0,00</w:t>
            </w:r>
          </w:p>
        </w:tc>
        <w:tc>
          <w:tcPr>
            <w:tcW w:w="538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0,00</w:t>
            </w:r>
          </w:p>
        </w:tc>
      </w:tr>
      <w:tr w:rsidR="00FB5210" w:rsidRPr="00A30DEA" w:rsidTr="00A30DEA">
        <w:trPr>
          <w:trHeight w:val="150"/>
          <w:jc w:val="center"/>
        </w:trPr>
        <w:tc>
          <w:tcPr>
            <w:tcW w:w="311" w:type="dxa"/>
            <w:vMerge/>
          </w:tcPr>
          <w:p w:rsidR="00FB5210" w:rsidRPr="00A30DEA" w:rsidRDefault="00FB5210" w:rsidP="009242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FB5210" w:rsidRPr="00A30DEA" w:rsidRDefault="00FB5210" w:rsidP="00A30D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8" w:type="dxa"/>
            <w:vMerge/>
          </w:tcPr>
          <w:p w:rsidR="00FB5210" w:rsidRPr="00A30DEA" w:rsidRDefault="00FB5210" w:rsidP="0092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2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93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0,00</w:t>
            </w:r>
          </w:p>
        </w:tc>
        <w:tc>
          <w:tcPr>
            <w:tcW w:w="512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0,00</w:t>
            </w:r>
          </w:p>
        </w:tc>
        <w:tc>
          <w:tcPr>
            <w:tcW w:w="538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0,00</w:t>
            </w:r>
          </w:p>
        </w:tc>
      </w:tr>
      <w:tr w:rsidR="00FB5210" w:rsidRPr="00A30DEA" w:rsidTr="00A30DEA">
        <w:trPr>
          <w:jc w:val="center"/>
        </w:trPr>
        <w:tc>
          <w:tcPr>
            <w:tcW w:w="311" w:type="dxa"/>
            <w:vMerge w:val="restart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633" w:type="dxa"/>
          </w:tcPr>
          <w:p w:rsidR="00FB5210" w:rsidRPr="00A30DEA" w:rsidRDefault="00FB5210" w:rsidP="00A30D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A30D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«Наружное освещение»</w:t>
            </w:r>
          </w:p>
        </w:tc>
        <w:tc>
          <w:tcPr>
            <w:tcW w:w="1418" w:type="dxa"/>
            <w:vMerge w:val="restart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</w:t>
            </w:r>
            <w:r w:rsidRPr="00A30D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благоустройства Администрации города Иванова</w:t>
            </w:r>
          </w:p>
        </w:tc>
        <w:tc>
          <w:tcPr>
            <w:tcW w:w="1486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148 185 524,82</w:t>
            </w:r>
          </w:p>
        </w:tc>
        <w:tc>
          <w:tcPr>
            <w:tcW w:w="1372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86 605 020,00</w:t>
            </w:r>
          </w:p>
        </w:tc>
        <w:tc>
          <w:tcPr>
            <w:tcW w:w="1293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94 740 211,98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0,00</w:t>
            </w:r>
          </w:p>
        </w:tc>
        <w:tc>
          <w:tcPr>
            <w:tcW w:w="512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0,00</w:t>
            </w:r>
          </w:p>
        </w:tc>
        <w:tc>
          <w:tcPr>
            <w:tcW w:w="538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0,00</w:t>
            </w:r>
          </w:p>
        </w:tc>
      </w:tr>
      <w:tr w:rsidR="00FB5210" w:rsidRPr="00A30DEA" w:rsidTr="00A30DEA">
        <w:trPr>
          <w:jc w:val="center"/>
        </w:trPr>
        <w:tc>
          <w:tcPr>
            <w:tcW w:w="311" w:type="dxa"/>
            <w:vMerge/>
          </w:tcPr>
          <w:p w:rsidR="00FB5210" w:rsidRPr="00A30DEA" w:rsidRDefault="00FB5210" w:rsidP="009242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FB5210" w:rsidRPr="00A30DEA" w:rsidRDefault="00FB5210" w:rsidP="00A30D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8" w:type="dxa"/>
            <w:vMerge/>
          </w:tcPr>
          <w:p w:rsidR="00FB5210" w:rsidRPr="00A30DEA" w:rsidRDefault="00FB5210" w:rsidP="0092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148 185 524,82</w:t>
            </w:r>
          </w:p>
        </w:tc>
        <w:tc>
          <w:tcPr>
            <w:tcW w:w="1372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86 605 020,00</w:t>
            </w:r>
          </w:p>
        </w:tc>
        <w:tc>
          <w:tcPr>
            <w:tcW w:w="1293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94 740 211,98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0,00</w:t>
            </w:r>
          </w:p>
        </w:tc>
        <w:tc>
          <w:tcPr>
            <w:tcW w:w="512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0,00</w:t>
            </w:r>
          </w:p>
        </w:tc>
        <w:tc>
          <w:tcPr>
            <w:tcW w:w="538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0,00</w:t>
            </w:r>
          </w:p>
        </w:tc>
      </w:tr>
      <w:tr w:rsidR="00FB5210" w:rsidRPr="00A30DEA" w:rsidTr="00A30DEA">
        <w:trPr>
          <w:jc w:val="center"/>
        </w:trPr>
        <w:tc>
          <w:tcPr>
            <w:tcW w:w="311" w:type="dxa"/>
            <w:vMerge/>
          </w:tcPr>
          <w:p w:rsidR="00FB5210" w:rsidRPr="00A30DEA" w:rsidRDefault="00FB5210" w:rsidP="009242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FB5210" w:rsidRPr="00A30DEA" w:rsidRDefault="00FB5210" w:rsidP="00A30D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8" w:type="dxa"/>
            <w:vMerge/>
          </w:tcPr>
          <w:p w:rsidR="00FB5210" w:rsidRPr="00A30DEA" w:rsidRDefault="00FB5210" w:rsidP="0092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2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93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0,00</w:t>
            </w:r>
          </w:p>
        </w:tc>
        <w:tc>
          <w:tcPr>
            <w:tcW w:w="512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0,00</w:t>
            </w:r>
          </w:p>
        </w:tc>
        <w:tc>
          <w:tcPr>
            <w:tcW w:w="538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0,00</w:t>
            </w:r>
          </w:p>
        </w:tc>
      </w:tr>
      <w:tr w:rsidR="00FB5210" w:rsidRPr="00A30DEA" w:rsidTr="00A30DEA">
        <w:trPr>
          <w:jc w:val="center"/>
        </w:trPr>
        <w:tc>
          <w:tcPr>
            <w:tcW w:w="311" w:type="dxa"/>
            <w:vMerge w:val="restart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633" w:type="dxa"/>
          </w:tcPr>
          <w:p w:rsidR="00FB5210" w:rsidRPr="00A30DEA" w:rsidRDefault="00FB5210" w:rsidP="00A30D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Подпрограмма «Благоустройство территорий общего пользования»</w:t>
            </w:r>
          </w:p>
        </w:tc>
        <w:tc>
          <w:tcPr>
            <w:tcW w:w="1418" w:type="dxa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FB5210" w:rsidRPr="00A30DEA" w:rsidRDefault="00580366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eastAsiaTheme="minorEastAsia" w:hAnsi="Times New Roman" w:cs="Times New Roman"/>
                <w:sz w:val="18"/>
                <w:szCs w:val="18"/>
              </w:rPr>
              <w:t>50 457 930,66</w:t>
            </w:r>
          </w:p>
        </w:tc>
        <w:tc>
          <w:tcPr>
            <w:tcW w:w="1372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28 055 990,00</w:t>
            </w:r>
          </w:p>
        </w:tc>
        <w:tc>
          <w:tcPr>
            <w:tcW w:w="1293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28 061 040,00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0,00</w:t>
            </w:r>
          </w:p>
        </w:tc>
        <w:tc>
          <w:tcPr>
            <w:tcW w:w="512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0,00</w:t>
            </w:r>
          </w:p>
        </w:tc>
        <w:tc>
          <w:tcPr>
            <w:tcW w:w="538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0,00</w:t>
            </w:r>
          </w:p>
        </w:tc>
      </w:tr>
      <w:tr w:rsidR="00FB5210" w:rsidRPr="00A30DEA" w:rsidTr="00A30DEA">
        <w:trPr>
          <w:trHeight w:val="170"/>
          <w:jc w:val="center"/>
        </w:trPr>
        <w:tc>
          <w:tcPr>
            <w:tcW w:w="311" w:type="dxa"/>
            <w:vMerge/>
          </w:tcPr>
          <w:p w:rsidR="00FB5210" w:rsidRPr="00A30DEA" w:rsidRDefault="00FB5210" w:rsidP="009242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FB5210" w:rsidRPr="00A30DEA" w:rsidRDefault="00FB5210" w:rsidP="00A30D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8" w:type="dxa"/>
            <w:vMerge w:val="restart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Управление благоустройства Администрации города Иванова</w:t>
            </w:r>
          </w:p>
        </w:tc>
        <w:tc>
          <w:tcPr>
            <w:tcW w:w="1486" w:type="dxa"/>
            <w:vAlign w:val="center"/>
          </w:tcPr>
          <w:p w:rsidR="00FB5210" w:rsidRPr="00A30DEA" w:rsidRDefault="00580366" w:rsidP="006C793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eastAsiaTheme="minorEastAsia" w:hAnsi="Times New Roman" w:cs="Times New Roman"/>
                <w:sz w:val="18"/>
                <w:szCs w:val="18"/>
              </w:rPr>
              <w:t>50 041 050,66</w:t>
            </w:r>
          </w:p>
        </w:tc>
        <w:tc>
          <w:tcPr>
            <w:tcW w:w="1372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27 555 990,00</w:t>
            </w:r>
          </w:p>
        </w:tc>
        <w:tc>
          <w:tcPr>
            <w:tcW w:w="1293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27 561 040,00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2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38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B5210" w:rsidRPr="00A30DEA" w:rsidTr="00A30DEA">
        <w:trPr>
          <w:jc w:val="center"/>
        </w:trPr>
        <w:tc>
          <w:tcPr>
            <w:tcW w:w="311" w:type="dxa"/>
            <w:vMerge/>
          </w:tcPr>
          <w:p w:rsidR="00FB5210" w:rsidRPr="00A30DEA" w:rsidRDefault="00FB5210" w:rsidP="009242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FB5210" w:rsidRPr="00A30DEA" w:rsidRDefault="00FB5210" w:rsidP="00A30D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8" w:type="dxa"/>
            <w:vMerge/>
          </w:tcPr>
          <w:p w:rsidR="00FB5210" w:rsidRPr="00A30DEA" w:rsidRDefault="00FB5210" w:rsidP="0092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2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93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2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38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B5210" w:rsidRPr="00A30DEA" w:rsidTr="00A30DEA">
        <w:trPr>
          <w:jc w:val="center"/>
        </w:trPr>
        <w:tc>
          <w:tcPr>
            <w:tcW w:w="311" w:type="dxa"/>
            <w:vMerge w:val="restart"/>
          </w:tcPr>
          <w:p w:rsidR="00FB5210" w:rsidRPr="00A30DEA" w:rsidRDefault="00FB5210" w:rsidP="009242F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FB5210" w:rsidRPr="00A30DEA" w:rsidRDefault="00FB5210" w:rsidP="00A30D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8" w:type="dxa"/>
            <w:vMerge w:val="restart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Иванова (Управление по делам наружной рекламы, информации и оформления города Администрации города Иванова)</w:t>
            </w:r>
          </w:p>
        </w:tc>
        <w:tc>
          <w:tcPr>
            <w:tcW w:w="1486" w:type="dxa"/>
            <w:vAlign w:val="center"/>
          </w:tcPr>
          <w:p w:rsidR="00FB5210" w:rsidRPr="00A30DEA" w:rsidRDefault="000C13DA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416 880,00</w:t>
            </w:r>
          </w:p>
        </w:tc>
        <w:tc>
          <w:tcPr>
            <w:tcW w:w="1372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1293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2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38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B5210" w:rsidRPr="00A30DEA" w:rsidTr="00A30DEA">
        <w:trPr>
          <w:trHeight w:val="1180"/>
          <w:jc w:val="center"/>
        </w:trPr>
        <w:tc>
          <w:tcPr>
            <w:tcW w:w="311" w:type="dxa"/>
            <w:vMerge/>
          </w:tcPr>
          <w:p w:rsidR="00FB5210" w:rsidRPr="00A30DEA" w:rsidRDefault="00FB5210" w:rsidP="009242F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FB5210" w:rsidRPr="00A30DEA" w:rsidRDefault="00FB5210" w:rsidP="00A30D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8" w:type="dxa"/>
            <w:vMerge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2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93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2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38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B5210" w:rsidRPr="00A30DEA" w:rsidTr="00A30DEA">
        <w:trPr>
          <w:jc w:val="center"/>
        </w:trPr>
        <w:tc>
          <w:tcPr>
            <w:tcW w:w="311" w:type="dxa"/>
            <w:vMerge w:val="restart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633" w:type="dxa"/>
          </w:tcPr>
          <w:p w:rsidR="00FB5210" w:rsidRPr="00A30DEA" w:rsidRDefault="00FB5210" w:rsidP="009242F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Подпрограмма «Содержание территорий общего пользования городских кладбищ»</w:t>
            </w:r>
          </w:p>
        </w:tc>
        <w:tc>
          <w:tcPr>
            <w:tcW w:w="1418" w:type="dxa"/>
            <w:vMerge w:val="restart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Управление благоустройства Администрации города Иванова</w:t>
            </w:r>
          </w:p>
        </w:tc>
        <w:tc>
          <w:tcPr>
            <w:tcW w:w="1486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18 890 655,00</w:t>
            </w:r>
          </w:p>
        </w:tc>
        <w:tc>
          <w:tcPr>
            <w:tcW w:w="1372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18 890 655,00</w:t>
            </w:r>
          </w:p>
        </w:tc>
        <w:tc>
          <w:tcPr>
            <w:tcW w:w="1293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18 890 655,00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2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38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B5210" w:rsidRPr="00A30DEA" w:rsidTr="00A30DEA">
        <w:trPr>
          <w:jc w:val="center"/>
        </w:trPr>
        <w:tc>
          <w:tcPr>
            <w:tcW w:w="311" w:type="dxa"/>
            <w:vMerge/>
          </w:tcPr>
          <w:p w:rsidR="00FB5210" w:rsidRPr="00A30DEA" w:rsidRDefault="00FB5210" w:rsidP="0092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FB5210" w:rsidRPr="00A30DEA" w:rsidRDefault="00FB5210" w:rsidP="009242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8" w:type="dxa"/>
            <w:vMerge/>
          </w:tcPr>
          <w:p w:rsidR="00FB5210" w:rsidRPr="00A30DEA" w:rsidRDefault="00FB5210" w:rsidP="0092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18 890 655,00</w:t>
            </w:r>
          </w:p>
        </w:tc>
        <w:tc>
          <w:tcPr>
            <w:tcW w:w="1372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18 890 655,00</w:t>
            </w:r>
          </w:p>
        </w:tc>
        <w:tc>
          <w:tcPr>
            <w:tcW w:w="1293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18 890 655,00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2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38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B5210" w:rsidRPr="00A30DEA" w:rsidTr="00A30DEA">
        <w:trPr>
          <w:jc w:val="center"/>
        </w:trPr>
        <w:tc>
          <w:tcPr>
            <w:tcW w:w="311" w:type="dxa"/>
            <w:vMerge/>
          </w:tcPr>
          <w:p w:rsidR="00FB5210" w:rsidRPr="00A30DEA" w:rsidRDefault="00FB5210" w:rsidP="0092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FB5210" w:rsidRPr="00A30DEA" w:rsidRDefault="00FB5210" w:rsidP="00780124">
            <w:pPr>
              <w:pStyle w:val="ConsPlusNormal"/>
              <w:ind w:right="-132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801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vMerge/>
          </w:tcPr>
          <w:p w:rsidR="00FB5210" w:rsidRPr="00A30DEA" w:rsidRDefault="00FB5210" w:rsidP="0092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2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93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2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38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B5210" w:rsidRPr="00A30DEA" w:rsidTr="00A30DEA">
        <w:trPr>
          <w:trHeight w:val="170"/>
          <w:jc w:val="center"/>
        </w:trPr>
        <w:tc>
          <w:tcPr>
            <w:tcW w:w="311" w:type="dxa"/>
            <w:vMerge w:val="restart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633" w:type="dxa"/>
          </w:tcPr>
          <w:p w:rsidR="00FB5210" w:rsidRPr="00A30DEA" w:rsidRDefault="00FB5210" w:rsidP="009242F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</w:p>
          <w:p w:rsidR="00FB5210" w:rsidRPr="00A30DEA" w:rsidRDefault="00FB5210" w:rsidP="009242F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«Капитальный ремонт и ремонт объектов уличного освещения в городе Иванове»</w:t>
            </w:r>
          </w:p>
        </w:tc>
        <w:tc>
          <w:tcPr>
            <w:tcW w:w="1418" w:type="dxa"/>
            <w:vMerge w:val="restart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Управление благоустройства Администрации города Иванова</w:t>
            </w:r>
          </w:p>
        </w:tc>
        <w:tc>
          <w:tcPr>
            <w:tcW w:w="1486" w:type="dxa"/>
            <w:vAlign w:val="center"/>
          </w:tcPr>
          <w:p w:rsidR="00FB5210" w:rsidRPr="00A30DEA" w:rsidRDefault="006C7935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26 790 947,83</w:t>
            </w:r>
          </w:p>
        </w:tc>
        <w:tc>
          <w:tcPr>
            <w:tcW w:w="1372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1293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2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38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B5210" w:rsidRPr="00A30DEA" w:rsidTr="00A30DEA">
        <w:trPr>
          <w:jc w:val="center"/>
        </w:trPr>
        <w:tc>
          <w:tcPr>
            <w:tcW w:w="311" w:type="dxa"/>
            <w:vMerge/>
          </w:tcPr>
          <w:p w:rsidR="00FB5210" w:rsidRPr="00A30DEA" w:rsidRDefault="00FB5210" w:rsidP="009242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FB5210" w:rsidRPr="00A30DEA" w:rsidRDefault="00FB5210" w:rsidP="009242F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8" w:type="dxa"/>
            <w:vMerge/>
          </w:tcPr>
          <w:p w:rsidR="00FB5210" w:rsidRPr="00A30DEA" w:rsidRDefault="00FB5210" w:rsidP="0092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FB5210" w:rsidRPr="00A30DEA" w:rsidRDefault="006C7935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26 790 947,83</w:t>
            </w:r>
          </w:p>
        </w:tc>
        <w:tc>
          <w:tcPr>
            <w:tcW w:w="1372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1293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2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38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B5210" w:rsidRPr="00A30DEA" w:rsidTr="00A30DEA">
        <w:trPr>
          <w:jc w:val="center"/>
        </w:trPr>
        <w:tc>
          <w:tcPr>
            <w:tcW w:w="311" w:type="dxa"/>
            <w:vMerge/>
          </w:tcPr>
          <w:p w:rsidR="00FB5210" w:rsidRPr="00A30DEA" w:rsidRDefault="00FB5210" w:rsidP="009242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FB5210" w:rsidRPr="00A30DEA" w:rsidRDefault="00FB5210" w:rsidP="009242F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8" w:type="dxa"/>
            <w:vMerge/>
          </w:tcPr>
          <w:p w:rsidR="00FB5210" w:rsidRPr="00A30DEA" w:rsidRDefault="00FB5210" w:rsidP="0092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2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93" w:type="dxa"/>
            <w:vAlign w:val="center"/>
          </w:tcPr>
          <w:p w:rsidR="00FB5210" w:rsidRPr="00A30DEA" w:rsidRDefault="00FB5210" w:rsidP="009242F5">
            <w:pPr>
              <w:pStyle w:val="ConsPlusNormal"/>
              <w:ind w:left="-58"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2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38" w:type="dxa"/>
            <w:vAlign w:val="center"/>
          </w:tcPr>
          <w:p w:rsidR="00FB5210" w:rsidRPr="00A30DEA" w:rsidRDefault="00FB5210" w:rsidP="009242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E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FB5210" w:rsidRPr="00A30DEA" w:rsidRDefault="00FB5210" w:rsidP="00380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DEA">
        <w:rPr>
          <w:rFonts w:ascii="Times New Roman" w:hAnsi="Times New Roman" w:cs="Times New Roman"/>
          <w:sz w:val="24"/>
          <w:szCs w:val="24"/>
        </w:rPr>
        <w:t>* – объем финансирования программы подлежит уточнению по мере формирования бюджета города Иванова на соответствующие годы.».</w:t>
      </w:r>
    </w:p>
    <w:p w:rsidR="00A5663D" w:rsidRPr="00A30DEA" w:rsidRDefault="00A5663D" w:rsidP="003804C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0"/>
          <w:szCs w:val="28"/>
          <w:lang w:eastAsia="ru-RU"/>
        </w:rPr>
      </w:pPr>
    </w:p>
    <w:p w:rsidR="001540FA" w:rsidRDefault="001540FA" w:rsidP="003804C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40F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7D791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1540F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Приложени</w:t>
      </w:r>
      <w:r w:rsid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1540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 к муниципальной программе «Благоустройство территорий города Иванова»</w:t>
      </w:r>
      <w:r w:rsid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5D21E4" w:rsidRPr="005D21E4" w:rsidRDefault="003804C4" w:rsidP="003804C4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5D21E4"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1</w:t>
      </w:r>
    </w:p>
    <w:p w:rsidR="005D21E4" w:rsidRPr="005D21E4" w:rsidRDefault="005D21E4" w:rsidP="003804C4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5D21E4" w:rsidRPr="005D21E4" w:rsidRDefault="00A30DEA" w:rsidP="003804C4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5D21E4"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Благоустройство территорий</w:t>
      </w:r>
    </w:p>
    <w:p w:rsidR="005D21E4" w:rsidRPr="005D21E4" w:rsidRDefault="005D21E4" w:rsidP="003804C4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города </w:t>
      </w:r>
      <w:r w:rsidR="00A30D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Иванова»</w:t>
      </w:r>
    </w:p>
    <w:p w:rsidR="005D21E4" w:rsidRPr="005D21E4" w:rsidRDefault="005D21E4" w:rsidP="005D21E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21E4" w:rsidRPr="005D21E4" w:rsidRDefault="00A30DEA" w:rsidP="00A30D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P839"/>
      <w:bookmarkEnd w:id="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Подпрограмма «</w:t>
      </w:r>
      <w:r w:rsidR="005D21E4"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функционирования</w:t>
      </w:r>
    </w:p>
    <w:p w:rsidR="005D21E4" w:rsidRPr="005D21E4" w:rsidRDefault="005D21E4" w:rsidP="00A30D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автомоб</w:t>
      </w:r>
      <w:r w:rsidR="00A30D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ильных дорог общего пользования»</w:t>
      </w:r>
    </w:p>
    <w:p w:rsidR="005D21E4" w:rsidRPr="005D21E4" w:rsidRDefault="005D21E4" w:rsidP="005D21E4">
      <w:pPr>
        <w:widowControl w:val="0"/>
        <w:autoSpaceDE w:val="0"/>
        <w:autoSpaceDN w:val="0"/>
        <w:spacing w:after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21E4" w:rsidRPr="005D21E4" w:rsidRDefault="00A30DEA" w:rsidP="00A30D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реализации подпрограммы –</w:t>
      </w:r>
      <w:r w:rsidR="005D21E4"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2023 - 2030 годы</w:t>
      </w:r>
    </w:p>
    <w:p w:rsidR="005D21E4" w:rsidRPr="005D21E4" w:rsidRDefault="005D21E4" w:rsidP="00690D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21E4" w:rsidRPr="005D21E4" w:rsidRDefault="005D21E4" w:rsidP="00A30DE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Ожидаемые результаты реализации подпрограммы</w:t>
      </w:r>
    </w:p>
    <w:p w:rsidR="005D21E4" w:rsidRPr="005D21E4" w:rsidRDefault="005D21E4" w:rsidP="00A30D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Реализация подпрограммы позволит обеспечить:</w:t>
      </w:r>
    </w:p>
    <w:p w:rsidR="005D21E4" w:rsidRPr="005D21E4" w:rsidRDefault="005D21E4" w:rsidP="00A30D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содержание мостов и путепроводов общей площадью более</w:t>
      </w:r>
      <w:r w:rsidR="007037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30D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22,7 тыс. кв. м;</w:t>
      </w:r>
    </w:p>
    <w:p w:rsidR="005D21E4" w:rsidRPr="005D21E4" w:rsidRDefault="005D21E4" w:rsidP="00A30D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поддержание рабочего состояния не </w:t>
      </w:r>
      <w:r w:rsidRPr="00A324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менее 12</w:t>
      </w:r>
      <w:r w:rsidR="004823CB" w:rsidRPr="00A324F4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светофорных объектов;</w:t>
      </w:r>
    </w:p>
    <w:p w:rsidR="005D21E4" w:rsidRPr="005D21E4" w:rsidRDefault="005D21E4" w:rsidP="00A30D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поддержание дорожных знаков в исправном состоянии, замену поврежденных и установку новых (недостающих) дорожных знаков;</w:t>
      </w:r>
    </w:p>
    <w:p w:rsidR="005D21E4" w:rsidRPr="005D21E4" w:rsidRDefault="005D21E4" w:rsidP="00A30D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нанесение дорожной разметки, устройство искусственных дорожных неровностей;</w:t>
      </w:r>
    </w:p>
    <w:p w:rsidR="005D21E4" w:rsidRPr="005D21E4" w:rsidRDefault="005D21E4" w:rsidP="00A30D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установку Г-образных опор для размещения технических средств организации дорожного движения над проезжей частью в зоне регулируемых и нерегулируемых пешеходных переходов;</w:t>
      </w:r>
    </w:p>
    <w:p w:rsidR="005D21E4" w:rsidRPr="005D21E4" w:rsidRDefault="005D21E4" w:rsidP="00A30D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обеспечение работы и содержание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движения.</w:t>
      </w:r>
    </w:p>
    <w:p w:rsidR="005D21E4" w:rsidRPr="005D21E4" w:rsidRDefault="005D21E4" w:rsidP="00A30D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Реализация подпрограммы позволит провести ремонтные работы, включая работы капитального характера.</w:t>
      </w:r>
    </w:p>
    <w:p w:rsidR="005D21E4" w:rsidRPr="005D21E4" w:rsidRDefault="005D21E4" w:rsidP="00A30D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Остановки общественного транспорта планируется оснастить остановочными павильонами. Для отделения пешеходной части улицы и исключения возможности выхода пешехода на проезжую часть запланированы работы по установке пешеходных ограждений.</w:t>
      </w:r>
    </w:p>
    <w:p w:rsidR="005D21E4" w:rsidRPr="005D21E4" w:rsidRDefault="005D21E4" w:rsidP="003804C4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</w:t>
      </w:r>
      <w:r w:rsidR="00A30D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ализация национального проекта «</w:t>
      </w: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Безопасные качественные дороги</w:t>
      </w:r>
      <w:r w:rsidR="00A30DE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2019 по 2024 год затронет порядка 266 улиц города Иванова, в том числе за период с 2023 по 2024 год </w:t>
      </w:r>
      <w:r w:rsidR="00A30DE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 80 улиц. В результате ре</w:t>
      </w:r>
      <w:r w:rsidR="00A30D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ализации национального проекта «</w:t>
      </w: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Безопасные качественные дороги</w:t>
      </w:r>
      <w:r w:rsidR="00A30DE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доля дорожной сети городской агломерации </w:t>
      </w:r>
      <w:r w:rsidR="00A30DE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Ивановская</w:t>
      </w:r>
      <w:r w:rsidR="00A30DE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соответствующая нормативным требованиям, составит не менее 85%.</w:t>
      </w:r>
    </w:p>
    <w:p w:rsidR="005D21E4" w:rsidRPr="005D21E4" w:rsidRDefault="005D21E4" w:rsidP="00A30D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Планируется проведение строительно-технических экспертных исследований, в том числе в рамках судебных разбирательств. Данные работы предполагают проведение экспертиз, в том числе путем привлечения экспертов и специалистов в суд в рамках судебных разбирательств по искам о возмещении ущерба при ДТП, вызванного состоянием дорожной сети города Иванова, что позволит сэкономить бюджетные средства на выплату по исполнительным документам и решениям судов по искам о возмещении ущерба при ДТП, вызванного неудовлетворительным состоянием дорожной сети города Иванова, а также предотвращение незаконного обогащения заявителей (истцов) в соответствии с проведением повторных судебных экспертиз дипломированными экспертами-техниками с целью снижения суммы исковых требований и выплат по ним.</w:t>
      </w:r>
    </w:p>
    <w:p w:rsidR="005D21E4" w:rsidRPr="005D21E4" w:rsidRDefault="005D21E4" w:rsidP="00A30D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Реализация подпрограммы позволит повысить уровень транспортно-эксплуатационных характеристик и увеличить пропускную способность </w:t>
      </w: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автомобильных дорог города Иванова.</w:t>
      </w:r>
    </w:p>
    <w:p w:rsidR="005D21E4" w:rsidRPr="005D21E4" w:rsidRDefault="005D21E4" w:rsidP="005D2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21E4" w:rsidRPr="005D21E4" w:rsidRDefault="005D21E4" w:rsidP="005D21E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5D21E4" w:rsidRPr="005D21E4" w:rsidSect="003804C4">
          <w:headerReference w:type="default" r:id="rId12"/>
          <w:type w:val="nextColumn"/>
          <w:pgSz w:w="11905" w:h="16838"/>
          <w:pgMar w:top="1134" w:right="848" w:bottom="1134" w:left="1701" w:header="0" w:footer="0" w:gutter="0"/>
          <w:cols w:space="720"/>
          <w:titlePg/>
          <w:docGrid w:linePitch="299"/>
        </w:sectPr>
      </w:pPr>
    </w:p>
    <w:p w:rsidR="001E33F7" w:rsidRDefault="001E33F7" w:rsidP="001E33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Таблица 1. Сведения о целевых индикаторах (показателях) реализации подпрограммы</w:t>
      </w:r>
    </w:p>
    <w:p w:rsidR="001E33F7" w:rsidRPr="005D21E4" w:rsidRDefault="001E33F7" w:rsidP="001E33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110"/>
        <w:gridCol w:w="709"/>
        <w:gridCol w:w="996"/>
        <w:gridCol w:w="926"/>
        <w:gridCol w:w="874"/>
        <w:gridCol w:w="874"/>
        <w:gridCol w:w="874"/>
        <w:gridCol w:w="912"/>
        <w:gridCol w:w="912"/>
        <w:gridCol w:w="912"/>
        <w:gridCol w:w="912"/>
        <w:gridCol w:w="912"/>
      </w:tblGrid>
      <w:tr w:rsidR="005D21E4" w:rsidRPr="00E70B8E" w:rsidTr="001B36C2">
        <w:tc>
          <w:tcPr>
            <w:tcW w:w="568" w:type="dxa"/>
          </w:tcPr>
          <w:p w:rsidR="005D21E4" w:rsidRPr="00E70B8E" w:rsidRDefault="00A30DEA" w:rsidP="001B36C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10" w:type="dxa"/>
          </w:tcPr>
          <w:p w:rsidR="005D21E4" w:rsidRPr="00E70B8E" w:rsidRDefault="005D21E4" w:rsidP="001B3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</w:tcPr>
          <w:p w:rsidR="005D21E4" w:rsidRPr="00E70B8E" w:rsidRDefault="005D21E4" w:rsidP="001B3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6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2021 год, факт</w:t>
            </w:r>
          </w:p>
        </w:tc>
        <w:tc>
          <w:tcPr>
            <w:tcW w:w="926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 год, факт</w:t>
            </w:r>
          </w:p>
        </w:tc>
        <w:tc>
          <w:tcPr>
            <w:tcW w:w="874" w:type="dxa"/>
          </w:tcPr>
          <w:p w:rsidR="001B36C2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74" w:type="dxa"/>
          </w:tcPr>
          <w:p w:rsidR="001B36C2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74" w:type="dxa"/>
          </w:tcPr>
          <w:p w:rsidR="001B36C2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2025 </w:t>
            </w:r>
          </w:p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12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 &lt;*&gt;</w:t>
            </w:r>
          </w:p>
        </w:tc>
        <w:tc>
          <w:tcPr>
            <w:tcW w:w="912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 &lt;*&gt;</w:t>
            </w:r>
          </w:p>
        </w:tc>
        <w:tc>
          <w:tcPr>
            <w:tcW w:w="912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2028 год &lt;*&gt;</w:t>
            </w:r>
          </w:p>
        </w:tc>
        <w:tc>
          <w:tcPr>
            <w:tcW w:w="912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2029 год &lt;*&gt;</w:t>
            </w:r>
          </w:p>
        </w:tc>
        <w:tc>
          <w:tcPr>
            <w:tcW w:w="912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2030 год &lt;*&gt;</w:t>
            </w:r>
          </w:p>
        </w:tc>
      </w:tr>
      <w:tr w:rsidR="005D21E4" w:rsidRPr="00E70B8E" w:rsidTr="001B36C2">
        <w:tc>
          <w:tcPr>
            <w:tcW w:w="568" w:type="dxa"/>
          </w:tcPr>
          <w:p w:rsidR="005D21E4" w:rsidRPr="00E70B8E" w:rsidRDefault="005D21E4" w:rsidP="001B36C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10" w:type="dxa"/>
          </w:tcPr>
          <w:p w:rsidR="005D21E4" w:rsidRPr="00E70B8E" w:rsidRDefault="005D21E4" w:rsidP="001B3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5D21E4" w:rsidRPr="00E70B8E" w:rsidRDefault="005D21E4" w:rsidP="001B3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96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693,76</w:t>
            </w:r>
          </w:p>
        </w:tc>
        <w:tc>
          <w:tcPr>
            <w:tcW w:w="926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695,11</w:t>
            </w:r>
          </w:p>
        </w:tc>
        <w:tc>
          <w:tcPr>
            <w:tcW w:w="874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697,57</w:t>
            </w:r>
          </w:p>
        </w:tc>
        <w:tc>
          <w:tcPr>
            <w:tcW w:w="874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697,57</w:t>
            </w:r>
          </w:p>
        </w:tc>
        <w:tc>
          <w:tcPr>
            <w:tcW w:w="874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697,57</w:t>
            </w:r>
          </w:p>
        </w:tc>
        <w:tc>
          <w:tcPr>
            <w:tcW w:w="912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697,57</w:t>
            </w:r>
          </w:p>
        </w:tc>
        <w:tc>
          <w:tcPr>
            <w:tcW w:w="912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697,57</w:t>
            </w:r>
          </w:p>
        </w:tc>
        <w:tc>
          <w:tcPr>
            <w:tcW w:w="912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697,57</w:t>
            </w:r>
          </w:p>
        </w:tc>
        <w:tc>
          <w:tcPr>
            <w:tcW w:w="912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697,57</w:t>
            </w:r>
          </w:p>
        </w:tc>
        <w:tc>
          <w:tcPr>
            <w:tcW w:w="912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697,57</w:t>
            </w:r>
          </w:p>
        </w:tc>
      </w:tr>
      <w:tr w:rsidR="005D21E4" w:rsidRPr="00E70B8E" w:rsidTr="001B36C2">
        <w:tc>
          <w:tcPr>
            <w:tcW w:w="568" w:type="dxa"/>
          </w:tcPr>
          <w:p w:rsidR="005D21E4" w:rsidRPr="00E70B8E" w:rsidRDefault="005D21E4" w:rsidP="001B36C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110" w:type="dxa"/>
          </w:tcPr>
          <w:p w:rsidR="005D21E4" w:rsidRPr="00E70B8E" w:rsidRDefault="005D21E4" w:rsidP="001B3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709" w:type="dxa"/>
          </w:tcPr>
          <w:p w:rsidR="005D21E4" w:rsidRPr="00E70B8E" w:rsidRDefault="005D21E4" w:rsidP="001B3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96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38,195</w:t>
            </w:r>
          </w:p>
        </w:tc>
        <w:tc>
          <w:tcPr>
            <w:tcW w:w="926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26,98</w:t>
            </w:r>
          </w:p>
        </w:tc>
        <w:tc>
          <w:tcPr>
            <w:tcW w:w="874" w:type="dxa"/>
          </w:tcPr>
          <w:p w:rsidR="005D21E4" w:rsidRPr="00E70B8E" w:rsidRDefault="002A2A9A" w:rsidP="002A2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25,80</w:t>
            </w:r>
          </w:p>
        </w:tc>
        <w:tc>
          <w:tcPr>
            <w:tcW w:w="874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74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912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17,57 &lt;**&gt;</w:t>
            </w:r>
          </w:p>
        </w:tc>
        <w:tc>
          <w:tcPr>
            <w:tcW w:w="912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17,57 &lt;**&gt;</w:t>
            </w:r>
          </w:p>
        </w:tc>
        <w:tc>
          <w:tcPr>
            <w:tcW w:w="912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17,57 &lt;**&gt;</w:t>
            </w:r>
          </w:p>
        </w:tc>
        <w:tc>
          <w:tcPr>
            <w:tcW w:w="912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17,57 &lt;**&gt;</w:t>
            </w:r>
          </w:p>
        </w:tc>
        <w:tc>
          <w:tcPr>
            <w:tcW w:w="912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17,80 &lt;**&gt;</w:t>
            </w:r>
          </w:p>
        </w:tc>
      </w:tr>
      <w:tr w:rsidR="005D21E4" w:rsidRPr="00E70B8E" w:rsidTr="001B36C2">
        <w:tc>
          <w:tcPr>
            <w:tcW w:w="568" w:type="dxa"/>
          </w:tcPr>
          <w:p w:rsidR="005D21E4" w:rsidRPr="00E70B8E" w:rsidRDefault="005D21E4" w:rsidP="001B36C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110" w:type="dxa"/>
          </w:tcPr>
          <w:p w:rsidR="005D21E4" w:rsidRPr="00E70B8E" w:rsidRDefault="005D21E4" w:rsidP="001B3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709" w:type="dxa"/>
          </w:tcPr>
          <w:p w:rsidR="005D21E4" w:rsidRPr="00E70B8E" w:rsidRDefault="005D21E4" w:rsidP="001B3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96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500,185</w:t>
            </w:r>
          </w:p>
        </w:tc>
        <w:tc>
          <w:tcPr>
            <w:tcW w:w="926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532,0552</w:t>
            </w:r>
          </w:p>
        </w:tc>
        <w:tc>
          <w:tcPr>
            <w:tcW w:w="874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557,79</w:t>
            </w:r>
          </w:p>
        </w:tc>
        <w:tc>
          <w:tcPr>
            <w:tcW w:w="874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572,79</w:t>
            </w:r>
          </w:p>
        </w:tc>
        <w:tc>
          <w:tcPr>
            <w:tcW w:w="874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574,62</w:t>
            </w:r>
          </w:p>
        </w:tc>
        <w:tc>
          <w:tcPr>
            <w:tcW w:w="912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592,19 &lt;**&gt;</w:t>
            </w:r>
          </w:p>
        </w:tc>
        <w:tc>
          <w:tcPr>
            <w:tcW w:w="912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609,76 &lt;**&gt;</w:t>
            </w:r>
          </w:p>
        </w:tc>
        <w:tc>
          <w:tcPr>
            <w:tcW w:w="912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627,33 &lt;**&gt;</w:t>
            </w:r>
          </w:p>
        </w:tc>
        <w:tc>
          <w:tcPr>
            <w:tcW w:w="912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644,90 &lt;**&gt;</w:t>
            </w:r>
          </w:p>
        </w:tc>
        <w:tc>
          <w:tcPr>
            <w:tcW w:w="912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662,70 &lt;**&gt;</w:t>
            </w:r>
          </w:p>
        </w:tc>
      </w:tr>
      <w:tr w:rsidR="005D21E4" w:rsidRPr="00E70B8E" w:rsidTr="001B36C2">
        <w:tc>
          <w:tcPr>
            <w:tcW w:w="568" w:type="dxa"/>
          </w:tcPr>
          <w:p w:rsidR="005D21E4" w:rsidRPr="00E70B8E" w:rsidRDefault="005D21E4" w:rsidP="001B36C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110" w:type="dxa"/>
          </w:tcPr>
          <w:p w:rsidR="005D21E4" w:rsidRPr="00E70B8E" w:rsidRDefault="005D21E4" w:rsidP="001B3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Общая площадь мостов и путепроводов, находящихся на содержании</w:t>
            </w:r>
          </w:p>
        </w:tc>
        <w:tc>
          <w:tcPr>
            <w:tcW w:w="709" w:type="dxa"/>
          </w:tcPr>
          <w:p w:rsidR="005D21E4" w:rsidRPr="00E70B8E" w:rsidRDefault="005D21E4" w:rsidP="001B3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996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11868</w:t>
            </w:r>
          </w:p>
        </w:tc>
        <w:tc>
          <w:tcPr>
            <w:tcW w:w="926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22735,12</w:t>
            </w:r>
          </w:p>
        </w:tc>
        <w:tc>
          <w:tcPr>
            <w:tcW w:w="874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22735,12</w:t>
            </w:r>
          </w:p>
        </w:tc>
        <w:tc>
          <w:tcPr>
            <w:tcW w:w="874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22735,12</w:t>
            </w:r>
          </w:p>
        </w:tc>
        <w:tc>
          <w:tcPr>
            <w:tcW w:w="874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22735,12</w:t>
            </w:r>
          </w:p>
        </w:tc>
        <w:tc>
          <w:tcPr>
            <w:tcW w:w="912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22735,12</w:t>
            </w:r>
          </w:p>
        </w:tc>
        <w:tc>
          <w:tcPr>
            <w:tcW w:w="912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22735,12</w:t>
            </w:r>
          </w:p>
        </w:tc>
        <w:tc>
          <w:tcPr>
            <w:tcW w:w="912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22735,12</w:t>
            </w:r>
          </w:p>
        </w:tc>
        <w:tc>
          <w:tcPr>
            <w:tcW w:w="912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22735,12</w:t>
            </w:r>
          </w:p>
        </w:tc>
        <w:tc>
          <w:tcPr>
            <w:tcW w:w="912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22735,12</w:t>
            </w:r>
          </w:p>
        </w:tc>
      </w:tr>
      <w:tr w:rsidR="005D21E4" w:rsidRPr="00E70B8E" w:rsidTr="001B36C2">
        <w:tc>
          <w:tcPr>
            <w:tcW w:w="568" w:type="dxa"/>
          </w:tcPr>
          <w:p w:rsidR="005D21E4" w:rsidRPr="00E70B8E" w:rsidRDefault="005D21E4" w:rsidP="001B36C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110" w:type="dxa"/>
          </w:tcPr>
          <w:p w:rsidR="005D21E4" w:rsidRPr="00E70B8E" w:rsidRDefault="005D21E4" w:rsidP="001B3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Число светофорных объектов, находящихся на содержании</w:t>
            </w:r>
          </w:p>
        </w:tc>
        <w:tc>
          <w:tcPr>
            <w:tcW w:w="709" w:type="dxa"/>
          </w:tcPr>
          <w:p w:rsidR="005D21E4" w:rsidRPr="00E70B8E" w:rsidRDefault="005D21E4" w:rsidP="001B3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6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26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74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74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74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12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12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12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12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12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</w:tr>
      <w:tr w:rsidR="005D21E4" w:rsidRPr="00E70B8E" w:rsidTr="001B36C2">
        <w:trPr>
          <w:trHeight w:val="523"/>
        </w:trPr>
        <w:tc>
          <w:tcPr>
            <w:tcW w:w="568" w:type="dxa"/>
          </w:tcPr>
          <w:p w:rsidR="005D21E4" w:rsidRPr="00E70B8E" w:rsidRDefault="005D21E4" w:rsidP="001B36C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110" w:type="dxa"/>
          </w:tcPr>
          <w:p w:rsidR="005D21E4" w:rsidRPr="00E70B8E" w:rsidRDefault="005D21E4" w:rsidP="001B3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="001B36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Региональный проект </w:t>
            </w:r>
            <w:r w:rsidR="001B36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Региональная и местная дорожная сеть</w:t>
            </w:r>
            <w:r w:rsidR="001B36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09" w:type="dxa"/>
          </w:tcPr>
          <w:p w:rsidR="005D21E4" w:rsidRPr="00E70B8E" w:rsidRDefault="005D21E4" w:rsidP="001B3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1E4" w:rsidRPr="00E70B8E" w:rsidTr="001B36C2">
        <w:tc>
          <w:tcPr>
            <w:tcW w:w="568" w:type="dxa"/>
          </w:tcPr>
          <w:p w:rsidR="005D21E4" w:rsidRPr="00E70B8E" w:rsidRDefault="005D21E4" w:rsidP="001B36C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4110" w:type="dxa"/>
          </w:tcPr>
          <w:p w:rsidR="005D21E4" w:rsidRPr="00E70B8E" w:rsidRDefault="005D21E4" w:rsidP="001B3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709" w:type="dxa"/>
          </w:tcPr>
          <w:p w:rsidR="005D21E4" w:rsidRPr="00E70B8E" w:rsidRDefault="005D21E4" w:rsidP="001B3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1E4" w:rsidRPr="00E70B8E" w:rsidTr="00780124">
        <w:trPr>
          <w:trHeight w:val="170"/>
        </w:trPr>
        <w:tc>
          <w:tcPr>
            <w:tcW w:w="568" w:type="dxa"/>
          </w:tcPr>
          <w:p w:rsidR="005D21E4" w:rsidRPr="00E70B8E" w:rsidRDefault="005D21E4" w:rsidP="001B36C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4110" w:type="dxa"/>
          </w:tcPr>
          <w:p w:rsidR="005D21E4" w:rsidRPr="00E70B8E" w:rsidRDefault="005D21E4" w:rsidP="001B3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Доля протяженности дорож</w:t>
            </w:r>
            <w:r w:rsidR="001B36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ной сети городской агломерации «Ивановская»</w:t>
            </w: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соответствующая нормативным требованиям к их транспортно-эксплуатационному </w:t>
            </w: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состоянию</w:t>
            </w:r>
          </w:p>
        </w:tc>
        <w:tc>
          <w:tcPr>
            <w:tcW w:w="709" w:type="dxa"/>
          </w:tcPr>
          <w:p w:rsidR="005D21E4" w:rsidRPr="00E70B8E" w:rsidRDefault="005D21E4" w:rsidP="001B3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996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62,44</w:t>
            </w:r>
          </w:p>
        </w:tc>
        <w:tc>
          <w:tcPr>
            <w:tcW w:w="926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69,98</w:t>
            </w:r>
          </w:p>
        </w:tc>
        <w:tc>
          <w:tcPr>
            <w:tcW w:w="874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75,82</w:t>
            </w:r>
          </w:p>
        </w:tc>
        <w:tc>
          <w:tcPr>
            <w:tcW w:w="874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85,15</w:t>
            </w:r>
          </w:p>
        </w:tc>
        <w:tc>
          <w:tcPr>
            <w:tcW w:w="874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</w:tcPr>
          <w:p w:rsidR="005D21E4" w:rsidRPr="00E70B8E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E5BF1" w:rsidRPr="00E70B8E" w:rsidTr="001B36C2">
        <w:tc>
          <w:tcPr>
            <w:tcW w:w="568" w:type="dxa"/>
          </w:tcPr>
          <w:p w:rsidR="000E5BF1" w:rsidRPr="00E70B8E" w:rsidRDefault="000E5BF1" w:rsidP="001B36C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6.1.2.</w:t>
            </w:r>
          </w:p>
        </w:tc>
        <w:tc>
          <w:tcPr>
            <w:tcW w:w="4110" w:type="dxa"/>
          </w:tcPr>
          <w:p w:rsidR="000E5BF1" w:rsidRPr="00E70B8E" w:rsidRDefault="000E5BF1" w:rsidP="001B3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709" w:type="dxa"/>
          </w:tcPr>
          <w:p w:rsidR="000E5BF1" w:rsidRPr="00E70B8E" w:rsidRDefault="000E5BF1" w:rsidP="001B3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96" w:type="dxa"/>
          </w:tcPr>
          <w:p w:rsidR="000E5BF1" w:rsidRPr="00E70B8E" w:rsidRDefault="000E5BF1" w:rsidP="005D7A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6" w:type="dxa"/>
          </w:tcPr>
          <w:p w:rsidR="000E5BF1" w:rsidRPr="00E70B8E" w:rsidRDefault="000E5BF1" w:rsidP="005D7A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</w:tcPr>
          <w:p w:rsidR="000E5BF1" w:rsidRPr="00E70B8E" w:rsidRDefault="002A2A9A" w:rsidP="005D7A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22</w:t>
            </w: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874" w:type="dxa"/>
          </w:tcPr>
          <w:p w:rsidR="000E5BF1" w:rsidRPr="00E70B8E" w:rsidRDefault="000E5BF1" w:rsidP="005D7A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74" w:type="dxa"/>
          </w:tcPr>
          <w:p w:rsidR="000E5BF1" w:rsidRPr="00E70B8E" w:rsidRDefault="000E5BF1" w:rsidP="005D7A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</w:tcPr>
          <w:p w:rsidR="000E5BF1" w:rsidRPr="00E70B8E" w:rsidRDefault="000E5BF1" w:rsidP="005D7A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</w:tcPr>
          <w:p w:rsidR="000E5BF1" w:rsidRPr="00E70B8E" w:rsidRDefault="000E5BF1" w:rsidP="005D7A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</w:tcPr>
          <w:p w:rsidR="000E5BF1" w:rsidRPr="00E70B8E" w:rsidRDefault="000E5BF1" w:rsidP="005D7A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</w:tcPr>
          <w:p w:rsidR="000E5BF1" w:rsidRPr="00E70B8E" w:rsidRDefault="000E5BF1" w:rsidP="005D7A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</w:tcPr>
          <w:p w:rsidR="000E5BF1" w:rsidRPr="00E70B8E" w:rsidRDefault="000E5BF1" w:rsidP="005D7A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E5BF1" w:rsidRPr="00E70B8E" w:rsidTr="001B36C2">
        <w:tc>
          <w:tcPr>
            <w:tcW w:w="568" w:type="dxa"/>
          </w:tcPr>
          <w:p w:rsidR="000E5BF1" w:rsidRPr="00E70B8E" w:rsidRDefault="000E5BF1" w:rsidP="001B36C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6.1.3.</w:t>
            </w:r>
          </w:p>
        </w:tc>
        <w:tc>
          <w:tcPr>
            <w:tcW w:w="4110" w:type="dxa"/>
          </w:tcPr>
          <w:p w:rsidR="000E5BF1" w:rsidRPr="001B36C2" w:rsidRDefault="00D53497" w:rsidP="001B3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B8E">
              <w:rPr>
                <w:rFonts w:ascii="Times New Roman" w:hAnsi="Times New Roman" w:cs="Times New Roman"/>
                <w:sz w:val="20"/>
                <w:szCs w:val="20"/>
              </w:rPr>
              <w:t>Протяженность приведенных в нормативное состояние искусственных сооружений на автомобильных дорогах местного значения</w:t>
            </w:r>
          </w:p>
        </w:tc>
        <w:tc>
          <w:tcPr>
            <w:tcW w:w="709" w:type="dxa"/>
          </w:tcPr>
          <w:p w:rsidR="000E5BF1" w:rsidRPr="003804C4" w:rsidRDefault="000E5BF1" w:rsidP="0038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8E">
              <w:rPr>
                <w:rFonts w:ascii="Times New Roman" w:hAnsi="Times New Roman" w:cs="Times New Roman"/>
                <w:sz w:val="20"/>
                <w:szCs w:val="20"/>
              </w:rPr>
              <w:t>тыс. пог. м</w:t>
            </w:r>
          </w:p>
        </w:tc>
        <w:tc>
          <w:tcPr>
            <w:tcW w:w="996" w:type="dxa"/>
          </w:tcPr>
          <w:p w:rsidR="000E5BF1" w:rsidRPr="00AC0559" w:rsidRDefault="00AC0559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26" w:type="dxa"/>
          </w:tcPr>
          <w:p w:rsidR="000E5BF1" w:rsidRPr="00AC0559" w:rsidRDefault="00AC0559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74" w:type="dxa"/>
          </w:tcPr>
          <w:p w:rsidR="000E5BF1" w:rsidRPr="00AC0559" w:rsidRDefault="00AC0559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74" w:type="dxa"/>
          </w:tcPr>
          <w:p w:rsidR="0007472D" w:rsidRPr="00E70B8E" w:rsidRDefault="00D53497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8E">
              <w:rPr>
                <w:rFonts w:ascii="Times New Roman" w:hAnsi="Times New Roman" w:cs="Times New Roman"/>
                <w:sz w:val="20"/>
                <w:szCs w:val="20"/>
              </w:rPr>
              <w:t>0,078578</w:t>
            </w:r>
          </w:p>
          <w:p w:rsidR="000E5BF1" w:rsidRPr="00E70B8E" w:rsidRDefault="0007472D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&lt;***&gt;</w:t>
            </w:r>
          </w:p>
        </w:tc>
        <w:tc>
          <w:tcPr>
            <w:tcW w:w="874" w:type="dxa"/>
          </w:tcPr>
          <w:p w:rsidR="000E5BF1" w:rsidRPr="00AC0559" w:rsidRDefault="00AC0559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12" w:type="dxa"/>
          </w:tcPr>
          <w:p w:rsidR="000E5BF1" w:rsidRPr="00AC0559" w:rsidRDefault="00AC0559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12" w:type="dxa"/>
          </w:tcPr>
          <w:p w:rsidR="000E5BF1" w:rsidRPr="00AC0559" w:rsidRDefault="00AC0559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12" w:type="dxa"/>
          </w:tcPr>
          <w:p w:rsidR="000E5BF1" w:rsidRPr="00AC0559" w:rsidRDefault="00AC0559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12" w:type="dxa"/>
          </w:tcPr>
          <w:p w:rsidR="000E5BF1" w:rsidRPr="00AC0559" w:rsidRDefault="00AC0559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12" w:type="dxa"/>
          </w:tcPr>
          <w:p w:rsidR="000E5BF1" w:rsidRPr="00AC0559" w:rsidRDefault="00AC0559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0E5BF1" w:rsidRPr="005D21E4" w:rsidTr="001B36C2">
        <w:tc>
          <w:tcPr>
            <w:tcW w:w="568" w:type="dxa"/>
          </w:tcPr>
          <w:p w:rsidR="000E5BF1" w:rsidRPr="00E70B8E" w:rsidRDefault="000E5BF1" w:rsidP="001B36C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110" w:type="dxa"/>
          </w:tcPr>
          <w:p w:rsidR="000E5BF1" w:rsidRPr="00E70B8E" w:rsidRDefault="000E5BF1" w:rsidP="001B3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установленных Г-образных опор для размещения технических средств организации дорожного движения над проезжей частью в зоне регулируемых и нерегулируемых пешеходных переходов</w:t>
            </w:r>
          </w:p>
        </w:tc>
        <w:tc>
          <w:tcPr>
            <w:tcW w:w="709" w:type="dxa"/>
          </w:tcPr>
          <w:p w:rsidR="000E5BF1" w:rsidRPr="00E70B8E" w:rsidRDefault="000E5BF1" w:rsidP="001B3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6" w:type="dxa"/>
          </w:tcPr>
          <w:p w:rsidR="000E5BF1" w:rsidRPr="00AC0559" w:rsidRDefault="00AC0559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26" w:type="dxa"/>
          </w:tcPr>
          <w:p w:rsidR="000E5BF1" w:rsidRPr="00AC0559" w:rsidRDefault="00AC0559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74" w:type="dxa"/>
          </w:tcPr>
          <w:p w:rsidR="000E5BF1" w:rsidRPr="00AC0559" w:rsidRDefault="00AC0559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74" w:type="dxa"/>
          </w:tcPr>
          <w:p w:rsidR="000E5BF1" w:rsidRPr="00E70B8E" w:rsidRDefault="000E5BF1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4" w:type="dxa"/>
          </w:tcPr>
          <w:p w:rsidR="000E5BF1" w:rsidRPr="00E70B8E" w:rsidRDefault="000E5BF1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2" w:type="dxa"/>
          </w:tcPr>
          <w:p w:rsidR="000E5BF1" w:rsidRPr="00E70B8E" w:rsidRDefault="000E5BF1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2" w:type="dxa"/>
          </w:tcPr>
          <w:p w:rsidR="000E5BF1" w:rsidRPr="00E70B8E" w:rsidRDefault="000E5BF1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2" w:type="dxa"/>
          </w:tcPr>
          <w:p w:rsidR="000E5BF1" w:rsidRPr="00E70B8E" w:rsidRDefault="000E5BF1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2" w:type="dxa"/>
          </w:tcPr>
          <w:p w:rsidR="000E5BF1" w:rsidRPr="00E70B8E" w:rsidRDefault="000E5BF1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2" w:type="dxa"/>
          </w:tcPr>
          <w:p w:rsidR="000E5BF1" w:rsidRPr="005D21E4" w:rsidRDefault="000E5BF1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1B36C2" w:rsidRPr="001B36C2" w:rsidRDefault="001B36C2" w:rsidP="001B36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3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1B36C2" w:rsidRPr="001B36C2" w:rsidRDefault="001B36C2" w:rsidP="001B36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3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&lt;*&gt;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1B3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значение целевого показателя установлено при условии сохранения финансирования на уровне не ниже уровня финансового обеспечения 2025 года. Подлежит корректировке по мере формирования бюджета города и уточнения подпрограммы на соответствующие годы;</w:t>
      </w:r>
    </w:p>
    <w:p w:rsidR="001B36C2" w:rsidRPr="001B36C2" w:rsidRDefault="001B36C2" w:rsidP="001B36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3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&lt;**&gt;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1B3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значение показателя планируется достичь при условии выделения межбюджетных трансфертов из федерального и областного бюджетов на ремонт и капитальный ремонт автомобильных дорог.</w:t>
      </w:r>
    </w:p>
    <w:p w:rsidR="001B36C2" w:rsidRPr="001B36C2" w:rsidRDefault="001B36C2" w:rsidP="001B3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&lt;***&gt;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1B3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B36C2">
        <w:rPr>
          <w:rFonts w:ascii="Times New Roman" w:hAnsi="Times New Roman" w:cs="Times New Roman"/>
          <w:sz w:val="24"/>
          <w:szCs w:val="24"/>
        </w:rPr>
        <w:t>значение показателя будет уточняться по мере принятия нормативных правовых актов о выделении (распределении) денежных средств, а также заключения соглашений о предоставлении субсидий с главным распорядителем средств областного бюджета.</w:t>
      </w:r>
    </w:p>
    <w:p w:rsidR="005D21E4" w:rsidRDefault="005D21E4" w:rsidP="005D21E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36C2" w:rsidRDefault="001B36C2" w:rsidP="005D21E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36C2" w:rsidRDefault="001B36C2" w:rsidP="005D21E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36C2" w:rsidRDefault="001B36C2" w:rsidP="005D21E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36C2" w:rsidRDefault="001B36C2" w:rsidP="005D21E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36C2" w:rsidRPr="005D21E4" w:rsidRDefault="001B36C2" w:rsidP="005D21E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1B36C2" w:rsidRPr="005D21E4" w:rsidSect="00A30DEA">
          <w:headerReference w:type="first" r:id="rId13"/>
          <w:pgSz w:w="16838" w:h="11905" w:orient="landscape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37641F" w:rsidRPr="0037641F" w:rsidRDefault="0037641F" w:rsidP="001B36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42F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Достижение ожидаемых результатов реализации подпрограммы сопряжено с существенными экономическими рисками, так как значение целевых показателей установлено при условии предоставления межбюджетных трансфертов в соответствии с государственной </w:t>
      </w:r>
      <w:hyperlink r:id="rId14">
        <w:r w:rsidRPr="000542F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программой</w:t>
        </w:r>
      </w:hyperlink>
      <w:r w:rsidR="001B36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Ивановской области «</w:t>
      </w:r>
      <w:r w:rsidRPr="000542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транспортной системы Ивановской области</w:t>
      </w:r>
      <w:r w:rsidR="001B36C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0542F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утвержденной постановлением Правительства Ив</w:t>
      </w:r>
      <w:r w:rsidR="001B36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ановской области от 13.11.2013 №</w:t>
      </w:r>
      <w:r w:rsidRPr="000542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447-п.</w:t>
      </w:r>
    </w:p>
    <w:p w:rsidR="004823CB" w:rsidRPr="005D21E4" w:rsidRDefault="004823CB" w:rsidP="004823C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21E4" w:rsidRPr="005A278A" w:rsidRDefault="005D21E4" w:rsidP="001B36C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Мероприятия подпрограммы</w:t>
      </w:r>
    </w:p>
    <w:p w:rsidR="005D21E4" w:rsidRPr="005D21E4" w:rsidRDefault="005D21E4" w:rsidP="005D2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21E4" w:rsidRPr="005D21E4" w:rsidRDefault="005D21E4" w:rsidP="001B36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Подпрограммой предусматривается выполнение следующих мероприятий:</w:t>
      </w:r>
    </w:p>
    <w:p w:rsidR="005D21E4" w:rsidRPr="005D21E4" w:rsidRDefault="005D21E4" w:rsidP="001B36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Организация функционирования автомобильных дорог общего пользования.</w:t>
      </w:r>
    </w:p>
    <w:p w:rsidR="005D21E4" w:rsidRPr="005D21E4" w:rsidRDefault="005D21E4" w:rsidP="001B36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Реализация мероприятия подпрограммы осуществляется в соответствии с </w:t>
      </w:r>
      <w:hyperlink r:id="rId15">
        <w:r w:rsidRPr="00B13A2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Порядком</w:t>
        </w:r>
      </w:hyperlink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расходования средств на выполнение работ по организации функционирования автомобильных дорог общего пользования, утвержденным постановлением Администрации города Иванова от 23.12.2015 </w:t>
      </w:r>
      <w:r w:rsidR="00B13A27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1B36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2621 «</w:t>
      </w: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</w:t>
      </w:r>
      <w:r w:rsidR="001B36C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ежегодно утверждаемым Администрацией города Иванова планом благоустройства города Иванова.</w:t>
      </w:r>
    </w:p>
    <w:p w:rsidR="005D21E4" w:rsidRPr="005D21E4" w:rsidRDefault="005D21E4" w:rsidP="001B36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работ, связанных с организацией функционирования автомобильных дорог общего пользования, осуществляется посредством размещения на официальном сайте единой информационной системы в сфере закупок конкурентных процедур и заключения муниципальных контрактов.</w:t>
      </w:r>
    </w:p>
    <w:p w:rsidR="005D21E4" w:rsidRPr="005D21E4" w:rsidRDefault="001B36C2" w:rsidP="001B36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Реализация мероприятия «</w:t>
      </w:r>
      <w:r w:rsidR="005D21E4"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функционирования автомобильных дорог общего пользования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5D21E4"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осуществляется с привлечением средств из областного бюджета в 2023 году:</w:t>
      </w:r>
    </w:p>
    <w:p w:rsidR="005D21E4" w:rsidRPr="005D21E4" w:rsidRDefault="005D21E4" w:rsidP="001B36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счет средств иных межбюджетных трансфертов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в сумме 75</w:t>
      </w:r>
      <w:r w:rsidR="003804C4">
        <w:rPr>
          <w:rFonts w:ascii="Times New Roman" w:eastAsiaTheme="minorEastAsia" w:hAnsi="Times New Roman" w:cs="Times New Roman"/>
          <w:sz w:val="28"/>
          <w:szCs w:val="28"/>
          <w:lang w:eastAsia="ru-RU"/>
        </w:rPr>
        <w:t>000000,00 рублей</w:t>
      </w: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D21E4" w:rsidRPr="005D21E4" w:rsidRDefault="005D21E4" w:rsidP="001B36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счет средств субсидий бюджетам муниципальных образований Ивановской области на ремонт и содержание автомобильных дорог общего пользования местного значения в сумме 100</w:t>
      </w:r>
      <w:r w:rsidR="00DD07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000</w:t>
      </w:r>
      <w:r w:rsidR="00DD07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04C4">
        <w:rPr>
          <w:rFonts w:ascii="Times New Roman" w:eastAsiaTheme="minorEastAsia" w:hAnsi="Times New Roman" w:cs="Times New Roman"/>
          <w:sz w:val="28"/>
          <w:szCs w:val="28"/>
          <w:lang w:eastAsia="ru-RU"/>
        </w:rPr>
        <w:t>000,00 рублей</w:t>
      </w: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D21E4" w:rsidRPr="005D21E4" w:rsidRDefault="001B36C2" w:rsidP="001B36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выполнения мероприятия –</w:t>
      </w:r>
      <w:r w:rsidR="005D21E4"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2023 - 2030 годы. Ответственным исполнителем мероприятия является Управление благоустройства Администрации города Иванова.</w:t>
      </w:r>
    </w:p>
    <w:p w:rsidR="005D21E4" w:rsidRPr="005D21E4" w:rsidRDefault="005D21E4" w:rsidP="001B36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Строительство, реконструкция, техническое перевооружение нерегулируемых пешеходных переходов, в том числе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детей, освещением, искусственными дорожными неровностями, </w:t>
      </w: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световозвращателями и индикаторами, а также устройствами дополнительного освещения и другими элементами повышения безопасности дорожного движения.</w:t>
      </w:r>
    </w:p>
    <w:p w:rsidR="005D21E4" w:rsidRPr="005D21E4" w:rsidRDefault="005D21E4" w:rsidP="001B36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Мероприятие предполагает установку Г-образных опор для размещения технических средств организации дорожного движения над проезжей частью в зоне регулируемых и нерегулируемых пешеходных переходов.</w:t>
      </w:r>
    </w:p>
    <w:p w:rsidR="005D21E4" w:rsidRPr="005D21E4" w:rsidRDefault="001B36C2" w:rsidP="001B36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выполнения мероприятия –</w:t>
      </w:r>
      <w:r w:rsidR="005D21E4"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 w:rsidR="0007472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5D21E4"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- 2030 годы. Ответственным исполнителем мероприятия является Управление благоустройства Администрации города Иванова.</w:t>
      </w:r>
    </w:p>
    <w:p w:rsidR="005D21E4" w:rsidRPr="005D21E4" w:rsidRDefault="005D21E4" w:rsidP="001B36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Расходы на банковское сопровождение контрактов, предметом которых являются поставки товаров, выполнение работ, оказание услуг для муниципальных нужд города Иванова.</w:t>
      </w:r>
    </w:p>
    <w:p w:rsidR="005D21E4" w:rsidRPr="005D21E4" w:rsidRDefault="005D21E4" w:rsidP="001B36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Данное мероприятие предполагает банковское сопровождение контрактов, предметом которых являются поставки товаров, выполнение работ, оказание услуг для муниципальных нужд, в случаях, установленных </w:t>
      </w:r>
      <w:hyperlink r:id="rId16">
        <w:r w:rsidRPr="00B13A2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</w:t>
      </w:r>
      <w:r w:rsidR="001B36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города Иванова от 05.03.2018 №</w:t>
      </w: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248.</w:t>
      </w:r>
    </w:p>
    <w:p w:rsidR="005D21E4" w:rsidRPr="005D21E4" w:rsidRDefault="001B36C2" w:rsidP="001B36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выполнения мероприятия –</w:t>
      </w:r>
      <w:r w:rsidR="005D21E4"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2023 - 2030 годы. Ответственным исполнителем мероприятия является Управление благоустройства Администрации города Иванова.</w:t>
      </w:r>
    </w:p>
    <w:p w:rsidR="005D21E4" w:rsidRPr="005D21E4" w:rsidRDefault="001B36C2" w:rsidP="001B36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 Региональный проект «</w:t>
      </w:r>
      <w:r w:rsidR="005D21E4"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Региональная и местная дорожная сеть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5D21E4"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D21E4" w:rsidRPr="005D21E4" w:rsidRDefault="005D21E4" w:rsidP="001B36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Финансовое обеспечение дорожной деятельности на автомобильных дорогах общего пользования местного значения.</w:t>
      </w:r>
    </w:p>
    <w:p w:rsidR="005D21E4" w:rsidRPr="005D21E4" w:rsidRDefault="005D21E4" w:rsidP="001B36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Реализация мероприятия осуществляется </w:t>
      </w:r>
      <w:r w:rsidR="001B36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национального проекта «Безопасные качественные дороги»</w:t>
      </w: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направлена на создание условий для обеспечения безопасности жизни и здоровья участников дорожного движения, развития дорожной сети городской агломерации в соответствии с потребностями населения за счет снижения количества мест концентрации дорожно-тран</w:t>
      </w:r>
      <w:r w:rsidR="001E33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спортных происшествий (аварийно-</w:t>
      </w: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опасных участков), а также улучшения качества автомобильных дорог.</w:t>
      </w:r>
    </w:p>
    <w:p w:rsidR="005D21E4" w:rsidRPr="005D21E4" w:rsidRDefault="005D21E4" w:rsidP="001B36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Финансовое обеспечение мероприятия запланировано за счет субсидий, предоставляемых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значения.</w:t>
      </w:r>
    </w:p>
    <w:p w:rsidR="003804C4" w:rsidRDefault="001B36C2" w:rsidP="001B36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выполнения мероприятия –</w:t>
      </w:r>
      <w:r w:rsidR="005D21E4"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2023 - 2024 годы. Ответственным исполнителем мероприятия является Управление благоустройства Администрации города Иванова.</w:t>
      </w:r>
    </w:p>
    <w:p w:rsidR="005D21E4" w:rsidRPr="005D21E4" w:rsidRDefault="005D21E4" w:rsidP="001B36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4.2. Финансовое обеспечение дорожной деятельности в рамках реализации национального проекта </w:t>
      </w:r>
      <w:r w:rsidR="001B36C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«Безопасные качественные дороги»</w:t>
      </w: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(Финансовое обеспечение дорожной деятельности в отношении дорож</w:t>
      </w:r>
      <w:r w:rsidR="001B36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сети городской агломерации «Ивановская»</w:t>
      </w: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5D21E4" w:rsidRPr="005D21E4" w:rsidRDefault="005D21E4" w:rsidP="001B36C2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Реализация мероприятия запланирована за счет остатков </w:t>
      </w: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неиспользованных иных межбюджетных трансфертов местным бюджетам на строительство (реконструкцию), капитальный ремонт и ремонт автомобильных дорог общего пользования местного значения прошлых лет для оплаты неисполненных обязательств по муниципальным контрактам.</w:t>
      </w:r>
    </w:p>
    <w:p w:rsidR="005D21E4" w:rsidRPr="005D21E4" w:rsidRDefault="001B36C2" w:rsidP="001B36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выполнения мероприятия –</w:t>
      </w:r>
      <w:r w:rsidR="005D21E4"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2023 год. Ответственным исполнителем мероприятия является Управление благоустройства Администрации города Иванова.</w:t>
      </w:r>
    </w:p>
    <w:p w:rsidR="000E5BF1" w:rsidRPr="006C7935" w:rsidRDefault="004043D8" w:rsidP="001B3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674F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674F6B" w:rsidRPr="00674F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риведение в нормативное состояние автомобильных дорог и искусственных дорожных сооружений на автомобильных дорогах общего пользования местного значения</w:t>
      </w:r>
      <w:r w:rsidR="000C659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74F6B" w:rsidRDefault="00674F6B" w:rsidP="001B3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6B">
        <w:rPr>
          <w:rFonts w:ascii="Times New Roman" w:hAnsi="Times New Roman" w:cs="Times New Roman"/>
          <w:sz w:val="28"/>
          <w:szCs w:val="28"/>
        </w:rPr>
        <w:t>Реализация мероприятия проводится в целях приведения в нормативное состояние искусственных сооружений, в числе которых планируется выполнение работ на мостах и путепроводах. Работы будут направлены на восстановление конструктивных элементов искусственных сооружений, покрытий проезжей части, что обеспечит значительное улучшение условий движения автотранспортного потока и повысит пропускную способность сооружений.</w:t>
      </w:r>
    </w:p>
    <w:p w:rsidR="003D09D4" w:rsidRPr="009F23D1" w:rsidRDefault="003D09D4" w:rsidP="001B36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38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Финансовое обеспечение мероприятия планируется с привлечением  субсидии бюджетам муниципальных образований Ивановской </w:t>
      </w:r>
      <w:r w:rsidRPr="000542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области </w:t>
      </w:r>
      <w:r w:rsidR="009F23D1" w:rsidRPr="000542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приведение в нормативное состояние автомобильных дорог и искусственных дорожных сооружений на автомобильных дорогах общего пользования</w:t>
      </w:r>
      <w:r w:rsidR="0037641F" w:rsidRPr="000542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местного значения</w:t>
      </w:r>
      <w:r w:rsidR="009F23D1" w:rsidRPr="000542F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043D8" w:rsidRPr="005D21E4" w:rsidRDefault="00F93E2A" w:rsidP="001B36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Срок выполнения мероприятия </w:t>
      </w:r>
      <w:r w:rsidRPr="007037E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4043D8"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 w:rsidR="006B3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4043D8"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 Ответственным исполнителем мероприятия является Управление благоустройства Администрации города Иванова.</w:t>
      </w:r>
    </w:p>
    <w:p w:rsidR="005D21E4" w:rsidRPr="005D21E4" w:rsidRDefault="005D21E4" w:rsidP="001B36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Обеспечение работы и содержание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движения.</w:t>
      </w:r>
    </w:p>
    <w:p w:rsidR="005D21E4" w:rsidRPr="005D21E4" w:rsidRDefault="005D21E4" w:rsidP="001B36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Мероприятие включает в себя: их оснащение, обслуживание и модернизацию, а также содержание и (или) предоставление необходимых для их функционирования каналов связи и оплату услуг связи для их функционирования, оплату расходов, связанных с обработкой и рассылкой постановлений органов государственного контроля (надзора) об административных правонарушениях, выявленных с их помощью, в том числе метрологическое и техническое обслуживание оборудования и приборов, поддержание в чистоте, а также оплату за расход электроэнергии.</w:t>
      </w:r>
    </w:p>
    <w:p w:rsidR="003804C4" w:rsidRDefault="001B36C2" w:rsidP="003804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выполнения мероприятия –</w:t>
      </w:r>
      <w:r w:rsidR="005D21E4"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2023 - 2030 годы. Ответственным исполнителем мероприятия является муниципальное казенное учреждение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5D21E4"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 по делам гражданской обороны и чрезвы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чайным ситуациям города Иванова»</w:t>
      </w:r>
      <w:r w:rsidR="005D21E4"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D21E4" w:rsidRPr="005D21E4" w:rsidRDefault="005D21E4" w:rsidP="003804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автомобильных дорог общего пользования города Иванова, в отношении которых проводится капитальный ремонт и ремонт, подлежащий оплате за счет бюджетных средств в текущем и последующих годах, ежегодно определяется постановлением Администрации города Иванова.</w:t>
      </w:r>
    </w:p>
    <w:p w:rsidR="005D21E4" w:rsidRPr="005D21E4" w:rsidRDefault="005D21E4" w:rsidP="00E224E1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Расходное обязательство по мероприятию 1 установлено </w:t>
      </w:r>
      <w:hyperlink r:id="rId17">
        <w:r w:rsidRPr="00B13A2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города Иванова от 23.12.2015 </w:t>
      </w:r>
      <w:r w:rsidR="00E224E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2621 «</w:t>
      </w: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</w:t>
      </w:r>
      <w:r w:rsidR="00E224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D21E4" w:rsidRPr="005D21E4" w:rsidRDefault="005D21E4" w:rsidP="00E224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Реализация мероприятий 2 - 4 не требует дополнительной детализации порядка расходования бюджетных средств (муниципальный правовой акт, устанавливающий расходное обязательство, отсутствует).</w:t>
      </w:r>
    </w:p>
    <w:p w:rsidR="005D21E4" w:rsidRPr="005D21E4" w:rsidRDefault="005D21E4" w:rsidP="00E224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Расходное обязательство по мероприятию 5 установлено </w:t>
      </w:r>
      <w:hyperlink r:id="rId18">
        <w:r w:rsidRPr="00B13A2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города Иванова от 02.06.2021 </w:t>
      </w:r>
      <w:r w:rsidR="00B13A27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E224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667 «</w:t>
      </w: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Порядка расходования средств бюджета города Иванова на обеспечение работы и содержание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</w:t>
      </w:r>
      <w:r w:rsidR="00E224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D21E4" w:rsidRPr="005D21E4" w:rsidRDefault="005D21E4" w:rsidP="00E224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2. Бюджетные ассигнования на выполнение мероприятий подпрограммы</w:t>
      </w:r>
    </w:p>
    <w:p w:rsidR="00E224E1" w:rsidRPr="00E224E1" w:rsidRDefault="00E224E1" w:rsidP="00E224E1">
      <w:pPr>
        <w:spacing w:after="0" w:line="240" w:lineRule="auto"/>
        <w:jc w:val="right"/>
        <w:rPr>
          <w:sz w:val="20"/>
          <w:szCs w:val="20"/>
        </w:rPr>
      </w:pPr>
      <w:r w:rsidRPr="00E224E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(руб.)</w:t>
      </w: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1417"/>
        <w:gridCol w:w="1418"/>
        <w:gridCol w:w="1276"/>
        <w:gridCol w:w="1165"/>
        <w:gridCol w:w="431"/>
        <w:gridCol w:w="431"/>
        <w:gridCol w:w="431"/>
        <w:gridCol w:w="431"/>
        <w:gridCol w:w="431"/>
      </w:tblGrid>
      <w:tr w:rsidR="008941AC" w:rsidRPr="008941AC" w:rsidTr="008941AC">
        <w:tc>
          <w:tcPr>
            <w:tcW w:w="426" w:type="dxa"/>
            <w:vAlign w:val="center"/>
          </w:tcPr>
          <w:p w:rsidR="005D21E4" w:rsidRPr="008941AC" w:rsidRDefault="00E224E1" w:rsidP="00E2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43" w:type="dxa"/>
            <w:vAlign w:val="center"/>
          </w:tcPr>
          <w:p w:rsidR="005D21E4" w:rsidRPr="008941AC" w:rsidRDefault="005D21E4" w:rsidP="00E2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5D21E4" w:rsidRPr="008941AC" w:rsidRDefault="005D21E4" w:rsidP="00E2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1418" w:type="dxa"/>
            <w:vAlign w:val="center"/>
          </w:tcPr>
          <w:p w:rsidR="005D21E4" w:rsidRPr="008941AC" w:rsidRDefault="005D21E4" w:rsidP="00E2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5D21E4" w:rsidRPr="008941AC" w:rsidRDefault="005D21E4" w:rsidP="00E2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65" w:type="dxa"/>
            <w:vAlign w:val="center"/>
          </w:tcPr>
          <w:p w:rsidR="005D21E4" w:rsidRPr="008941AC" w:rsidRDefault="005D21E4" w:rsidP="00E2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431" w:type="dxa"/>
            <w:vAlign w:val="center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2026 год &lt;*&gt;</w:t>
            </w:r>
          </w:p>
        </w:tc>
        <w:tc>
          <w:tcPr>
            <w:tcW w:w="431" w:type="dxa"/>
            <w:vAlign w:val="center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2027 год &lt;*&gt;</w:t>
            </w:r>
          </w:p>
        </w:tc>
        <w:tc>
          <w:tcPr>
            <w:tcW w:w="431" w:type="dxa"/>
            <w:vAlign w:val="center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2028 год &lt;*&gt;</w:t>
            </w:r>
          </w:p>
        </w:tc>
        <w:tc>
          <w:tcPr>
            <w:tcW w:w="431" w:type="dxa"/>
            <w:vAlign w:val="center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2029 год &lt;*&gt;</w:t>
            </w:r>
          </w:p>
        </w:tc>
        <w:tc>
          <w:tcPr>
            <w:tcW w:w="431" w:type="dxa"/>
            <w:vAlign w:val="center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2030 год &lt;*&gt;</w:t>
            </w:r>
          </w:p>
        </w:tc>
      </w:tr>
      <w:tr w:rsidR="005D21E4" w:rsidRPr="008941AC" w:rsidTr="008941AC">
        <w:tc>
          <w:tcPr>
            <w:tcW w:w="3686" w:type="dxa"/>
            <w:gridSpan w:val="3"/>
          </w:tcPr>
          <w:p w:rsidR="005D21E4" w:rsidRPr="008941AC" w:rsidRDefault="005D21E4" w:rsidP="00E22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Подпрограмма, всего:</w:t>
            </w:r>
          </w:p>
        </w:tc>
        <w:tc>
          <w:tcPr>
            <w:tcW w:w="1418" w:type="dxa"/>
          </w:tcPr>
          <w:p w:rsidR="005D21E4" w:rsidRPr="008941AC" w:rsidRDefault="00DB200D" w:rsidP="00C569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1 561 986 761,41</w:t>
            </w:r>
          </w:p>
        </w:tc>
        <w:tc>
          <w:tcPr>
            <w:tcW w:w="1276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867</w:t>
            </w:r>
            <w:r w:rsidR="00905E27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903</w:t>
            </w:r>
            <w:r w:rsidR="00905E27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587,05</w:t>
            </w:r>
          </w:p>
        </w:tc>
        <w:tc>
          <w:tcPr>
            <w:tcW w:w="1165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102624690,31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D21E4" w:rsidRPr="008941AC" w:rsidTr="008941AC">
        <w:tc>
          <w:tcPr>
            <w:tcW w:w="3686" w:type="dxa"/>
            <w:gridSpan w:val="3"/>
          </w:tcPr>
          <w:p w:rsidR="005D21E4" w:rsidRPr="008941AC" w:rsidRDefault="005D21E4" w:rsidP="00E22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бюджет города</w:t>
            </w:r>
          </w:p>
        </w:tc>
        <w:tc>
          <w:tcPr>
            <w:tcW w:w="1418" w:type="dxa"/>
          </w:tcPr>
          <w:p w:rsidR="005D21E4" w:rsidRPr="008941AC" w:rsidRDefault="00DB200D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138 143 455,94</w:t>
            </w:r>
          </w:p>
        </w:tc>
        <w:tc>
          <w:tcPr>
            <w:tcW w:w="1276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74</w:t>
            </w:r>
            <w:r w:rsidR="00905E27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990</w:t>
            </w:r>
            <w:r w:rsidR="00905E27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479,71</w:t>
            </w:r>
          </w:p>
        </w:tc>
        <w:tc>
          <w:tcPr>
            <w:tcW w:w="1165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74867432,36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D21E4" w:rsidRPr="008941AC" w:rsidTr="00F93E2A">
        <w:trPr>
          <w:trHeight w:val="200"/>
        </w:trPr>
        <w:tc>
          <w:tcPr>
            <w:tcW w:w="3686" w:type="dxa"/>
            <w:gridSpan w:val="3"/>
          </w:tcPr>
          <w:p w:rsidR="005D21E4" w:rsidRPr="008941AC" w:rsidRDefault="005D21E4" w:rsidP="00E22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средства муниципального дорожного фонда</w:t>
            </w:r>
          </w:p>
        </w:tc>
        <w:tc>
          <w:tcPr>
            <w:tcW w:w="1418" w:type="dxa"/>
          </w:tcPr>
          <w:p w:rsidR="005D21E4" w:rsidRPr="008941AC" w:rsidRDefault="00A745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21 445 228,29</w:t>
            </w:r>
          </w:p>
        </w:tc>
        <w:tc>
          <w:tcPr>
            <w:tcW w:w="1276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</w:t>
            </w:r>
            <w:r w:rsidR="00905E27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031</w:t>
            </w:r>
            <w:r w:rsidR="00905E27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351,78</w:t>
            </w:r>
          </w:p>
        </w:tc>
        <w:tc>
          <w:tcPr>
            <w:tcW w:w="1165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27757257,95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D21E4" w:rsidRPr="008941AC" w:rsidTr="008941AC">
        <w:tc>
          <w:tcPr>
            <w:tcW w:w="3686" w:type="dxa"/>
            <w:gridSpan w:val="3"/>
          </w:tcPr>
          <w:p w:rsidR="005D21E4" w:rsidRPr="008941AC" w:rsidRDefault="005D21E4" w:rsidP="00E22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1418" w:type="dxa"/>
          </w:tcPr>
          <w:p w:rsidR="005D21E4" w:rsidRPr="008941AC" w:rsidRDefault="005D21E4" w:rsidP="00C569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="001C69D7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569BB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</w:t>
            </w:r>
            <w:r w:rsidR="001C69D7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000</w:t>
            </w:r>
            <w:r w:rsidR="001C69D7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000,00 </w:t>
            </w:r>
          </w:p>
        </w:tc>
        <w:tc>
          <w:tcPr>
            <w:tcW w:w="1276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769</w:t>
            </w:r>
            <w:r w:rsidR="00905E27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881</w:t>
            </w:r>
            <w:r w:rsidR="00905E27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755,56</w:t>
            </w:r>
          </w:p>
        </w:tc>
        <w:tc>
          <w:tcPr>
            <w:tcW w:w="1165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D21E4" w:rsidRPr="008941AC" w:rsidTr="008941AC">
        <w:tc>
          <w:tcPr>
            <w:tcW w:w="3686" w:type="dxa"/>
            <w:gridSpan w:val="3"/>
          </w:tcPr>
          <w:p w:rsidR="005D21E4" w:rsidRPr="008941AC" w:rsidRDefault="005D21E4" w:rsidP="00E22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остаток неисполненных бюджетных ассигнований областного бюджета прошлых лет на оплату муниципальных контрактов</w:t>
            </w:r>
          </w:p>
        </w:tc>
        <w:tc>
          <w:tcPr>
            <w:tcW w:w="1418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72</w:t>
            </w:r>
            <w:r w:rsidR="001C69D7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398</w:t>
            </w:r>
            <w:r w:rsidR="001C69D7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077,18</w:t>
            </w:r>
          </w:p>
        </w:tc>
        <w:tc>
          <w:tcPr>
            <w:tcW w:w="1276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5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941AC" w:rsidRPr="008941AC" w:rsidTr="008941AC">
        <w:tc>
          <w:tcPr>
            <w:tcW w:w="426" w:type="dxa"/>
            <w:vMerge w:val="restart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843" w:type="dxa"/>
          </w:tcPr>
          <w:p w:rsidR="005D21E4" w:rsidRPr="008941AC" w:rsidRDefault="005D21E4" w:rsidP="00E22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Организация функционирования автомобильных дорог общего пользования</w:t>
            </w:r>
          </w:p>
        </w:tc>
        <w:tc>
          <w:tcPr>
            <w:tcW w:w="1417" w:type="dxa"/>
            <w:vMerge w:val="restart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84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1418" w:type="dxa"/>
          </w:tcPr>
          <w:p w:rsidR="005D21E4" w:rsidRPr="008941AC" w:rsidRDefault="00DB5915" w:rsidP="00B13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293 458 363,55</w:t>
            </w:r>
            <w:r w:rsidR="005D21E4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5D21E4" w:rsidRPr="008941AC" w:rsidRDefault="005D21E4" w:rsidP="00F076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64</w:t>
            </w:r>
            <w:r w:rsidR="00F076DB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5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</w:t>
            </w:r>
            <w:r w:rsidR="00F076DB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839,99</w:t>
            </w:r>
          </w:p>
        </w:tc>
        <w:tc>
          <w:tcPr>
            <w:tcW w:w="1165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94512640,31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941AC" w:rsidRPr="008941AC" w:rsidTr="008941AC">
        <w:tc>
          <w:tcPr>
            <w:tcW w:w="426" w:type="dxa"/>
            <w:vMerge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5D21E4" w:rsidRPr="008941AC" w:rsidRDefault="005D21E4" w:rsidP="00E22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бюджет города</w:t>
            </w:r>
          </w:p>
        </w:tc>
        <w:tc>
          <w:tcPr>
            <w:tcW w:w="1417" w:type="dxa"/>
            <w:vMerge/>
          </w:tcPr>
          <w:p w:rsidR="005D21E4" w:rsidRPr="008941AC" w:rsidRDefault="005D21E4" w:rsidP="00E2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D21E4" w:rsidRPr="008941AC" w:rsidRDefault="00DB5915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118 458 363,55</w:t>
            </w:r>
          </w:p>
        </w:tc>
        <w:tc>
          <w:tcPr>
            <w:tcW w:w="1276" w:type="dxa"/>
          </w:tcPr>
          <w:p w:rsidR="005D21E4" w:rsidRPr="008941AC" w:rsidRDefault="005D21E4" w:rsidP="004C48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47</w:t>
            </w:r>
            <w:r w:rsidR="00F076DB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C48B8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98</w:t>
            </w:r>
            <w:r w:rsidR="00F076DB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719,99</w:t>
            </w:r>
          </w:p>
        </w:tc>
        <w:tc>
          <w:tcPr>
            <w:tcW w:w="1165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66755382,36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941AC" w:rsidRPr="008941AC" w:rsidTr="008941AC">
        <w:tc>
          <w:tcPr>
            <w:tcW w:w="426" w:type="dxa"/>
            <w:vMerge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5D21E4" w:rsidRPr="008941AC" w:rsidRDefault="005D21E4" w:rsidP="00E22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средства муниципального дорожного фонда</w:t>
            </w:r>
          </w:p>
        </w:tc>
        <w:tc>
          <w:tcPr>
            <w:tcW w:w="1417" w:type="dxa"/>
            <w:vMerge/>
          </w:tcPr>
          <w:p w:rsidR="005D21E4" w:rsidRPr="008941AC" w:rsidRDefault="005D21E4" w:rsidP="00E2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</w:t>
            </w:r>
            <w:r w:rsidR="00905E27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917</w:t>
            </w:r>
            <w:r w:rsidR="00905E27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1165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27757257,95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941AC" w:rsidRPr="008941AC" w:rsidTr="008941AC">
        <w:tc>
          <w:tcPr>
            <w:tcW w:w="426" w:type="dxa"/>
            <w:vMerge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5D21E4" w:rsidRPr="008941AC" w:rsidRDefault="005D21E4" w:rsidP="00E22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1417" w:type="dxa"/>
            <w:vMerge/>
          </w:tcPr>
          <w:p w:rsidR="005D21E4" w:rsidRPr="008941AC" w:rsidRDefault="005D21E4" w:rsidP="00E2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D21E4" w:rsidRPr="008941AC" w:rsidRDefault="007D13AF" w:rsidP="00B13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="005D21E4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75</w:t>
            </w:r>
            <w:r w:rsidR="001C69D7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D21E4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000</w:t>
            </w:r>
            <w:r w:rsidR="001C69D7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D21E4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000,00 </w:t>
            </w:r>
          </w:p>
        </w:tc>
        <w:tc>
          <w:tcPr>
            <w:tcW w:w="1276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5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941AC" w:rsidRPr="008941AC" w:rsidTr="008941AC">
        <w:tc>
          <w:tcPr>
            <w:tcW w:w="426" w:type="dxa"/>
            <w:vMerge w:val="restart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843" w:type="dxa"/>
          </w:tcPr>
          <w:p w:rsidR="008941AC" w:rsidRPr="008941AC" w:rsidRDefault="005D21E4" w:rsidP="00F93E2A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Строительство, реконструкция, техническое перевооружение нерегулируемых пешеходных переходов, в том числе непосредственно прилегающих к дошкольным образовательным учреждениям, общеобразовательным 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 xml:space="preserve">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</w:t>
            </w:r>
          </w:p>
          <w:p w:rsidR="00F93E2A" w:rsidRPr="007037EA" w:rsidRDefault="005D21E4" w:rsidP="00F93E2A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Г-образными опорами, дорожной разметкой, </w:t>
            </w:r>
          </w:p>
          <w:p w:rsidR="005D21E4" w:rsidRPr="008941AC" w:rsidRDefault="005D21E4" w:rsidP="00F93E2A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том числе с применением штучных форм и цветных дорожных покрытий, световозвращателями и индикаторами, а также устройствами дополнительного освещения и другими элементами повышения безопасности дорожного движения</w:t>
            </w:r>
          </w:p>
        </w:tc>
        <w:tc>
          <w:tcPr>
            <w:tcW w:w="1417" w:type="dxa"/>
            <w:vMerge/>
          </w:tcPr>
          <w:p w:rsidR="005D21E4" w:rsidRPr="008941AC" w:rsidRDefault="005D21E4" w:rsidP="00E2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512</w:t>
            </w:r>
            <w:r w:rsidR="00905E27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810,00</w:t>
            </w:r>
          </w:p>
        </w:tc>
        <w:tc>
          <w:tcPr>
            <w:tcW w:w="1165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512810,00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941AC" w:rsidRPr="008941AC" w:rsidTr="008941AC">
        <w:tc>
          <w:tcPr>
            <w:tcW w:w="426" w:type="dxa"/>
            <w:vMerge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бюджет города</w:t>
            </w:r>
          </w:p>
        </w:tc>
        <w:tc>
          <w:tcPr>
            <w:tcW w:w="1417" w:type="dxa"/>
            <w:vMerge/>
          </w:tcPr>
          <w:p w:rsidR="005D21E4" w:rsidRPr="008941AC" w:rsidRDefault="005D21E4" w:rsidP="00E2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512</w:t>
            </w:r>
            <w:r w:rsidR="00905E27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810,00</w:t>
            </w:r>
          </w:p>
        </w:tc>
        <w:tc>
          <w:tcPr>
            <w:tcW w:w="1165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512810,00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941AC" w:rsidRPr="008941AC" w:rsidTr="008941AC">
        <w:tc>
          <w:tcPr>
            <w:tcW w:w="426" w:type="dxa"/>
            <w:vMerge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1417" w:type="dxa"/>
            <w:vMerge/>
          </w:tcPr>
          <w:p w:rsidR="005D21E4" w:rsidRPr="008941AC" w:rsidRDefault="005D21E4" w:rsidP="00E2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5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941AC" w:rsidRPr="008941AC" w:rsidTr="008941AC">
        <w:tc>
          <w:tcPr>
            <w:tcW w:w="426" w:type="dxa"/>
            <w:vMerge w:val="restart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843" w:type="dxa"/>
          </w:tcPr>
          <w:p w:rsidR="005D21E4" w:rsidRPr="008941AC" w:rsidRDefault="005D21E4" w:rsidP="00E22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Расходы на банковское сопровождение контрактов, предметом которых являются поставки товаров, выполнение работ, оказание услуг для муниципальных нужд города Иванова</w:t>
            </w:r>
          </w:p>
        </w:tc>
        <w:tc>
          <w:tcPr>
            <w:tcW w:w="1417" w:type="dxa"/>
            <w:vMerge/>
          </w:tcPr>
          <w:p w:rsidR="005D21E4" w:rsidRPr="008941AC" w:rsidRDefault="005D21E4" w:rsidP="00E2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76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165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941AC" w:rsidRPr="008941AC" w:rsidTr="008941AC">
        <w:tc>
          <w:tcPr>
            <w:tcW w:w="426" w:type="dxa"/>
            <w:vMerge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бюджет города</w:t>
            </w:r>
          </w:p>
        </w:tc>
        <w:tc>
          <w:tcPr>
            <w:tcW w:w="1417" w:type="dxa"/>
            <w:vMerge/>
          </w:tcPr>
          <w:p w:rsidR="005D21E4" w:rsidRPr="008941AC" w:rsidRDefault="005D21E4" w:rsidP="00E2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76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165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941AC" w:rsidRPr="008941AC" w:rsidTr="008941AC">
        <w:tc>
          <w:tcPr>
            <w:tcW w:w="426" w:type="dxa"/>
            <w:vMerge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1417" w:type="dxa"/>
            <w:vMerge/>
          </w:tcPr>
          <w:p w:rsidR="005D21E4" w:rsidRPr="008941AC" w:rsidRDefault="005D21E4" w:rsidP="00E2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5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941AC" w:rsidRPr="008941AC" w:rsidTr="008941AC">
        <w:trPr>
          <w:trHeight w:val="713"/>
        </w:trPr>
        <w:tc>
          <w:tcPr>
            <w:tcW w:w="426" w:type="dxa"/>
            <w:vMerge w:val="restart"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843" w:type="dxa"/>
          </w:tcPr>
          <w:p w:rsidR="00C569BB" w:rsidRPr="008941AC" w:rsidRDefault="008941AC" w:rsidP="00380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Региональный проект «</w:t>
            </w:r>
            <w:r w:rsidR="00C569BB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Регио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нальная и местная дорожная сеть»</w:t>
            </w:r>
          </w:p>
        </w:tc>
        <w:tc>
          <w:tcPr>
            <w:tcW w:w="1417" w:type="dxa"/>
            <w:vMerge w:val="restart"/>
          </w:tcPr>
          <w:p w:rsidR="00C569BB" w:rsidRPr="008941AC" w:rsidRDefault="00C569BB" w:rsidP="00E2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1418" w:type="dxa"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1 260 529 156,86</w:t>
            </w:r>
          </w:p>
        </w:tc>
        <w:tc>
          <w:tcPr>
            <w:tcW w:w="1276" w:type="dxa"/>
          </w:tcPr>
          <w:p w:rsidR="00C569BB" w:rsidRPr="008941AC" w:rsidRDefault="007D13AF" w:rsidP="003764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795 </w:t>
            </w:r>
            <w:r w:rsidR="0037641F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75 697,06</w:t>
            </w:r>
          </w:p>
        </w:tc>
        <w:tc>
          <w:tcPr>
            <w:tcW w:w="1165" w:type="dxa"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941AC" w:rsidRPr="008941AC" w:rsidTr="008941AC">
        <w:tc>
          <w:tcPr>
            <w:tcW w:w="426" w:type="dxa"/>
            <w:vMerge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C569BB" w:rsidRPr="008941AC" w:rsidRDefault="00C569BB" w:rsidP="00380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бюджет города</w:t>
            </w:r>
          </w:p>
        </w:tc>
        <w:tc>
          <w:tcPr>
            <w:tcW w:w="1417" w:type="dxa"/>
            <w:vMerge/>
          </w:tcPr>
          <w:p w:rsidR="00C569BB" w:rsidRPr="008941AC" w:rsidRDefault="00C569BB" w:rsidP="00E2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11 685 851,39</w:t>
            </w:r>
          </w:p>
        </w:tc>
        <w:tc>
          <w:tcPr>
            <w:tcW w:w="1276" w:type="dxa"/>
          </w:tcPr>
          <w:p w:rsidR="00C569BB" w:rsidRPr="008941AC" w:rsidRDefault="007D13AF" w:rsidP="003764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19 </w:t>
            </w:r>
            <w:r w:rsidR="0037641F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79 709,72</w:t>
            </w:r>
          </w:p>
        </w:tc>
        <w:tc>
          <w:tcPr>
            <w:tcW w:w="1165" w:type="dxa"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941AC" w:rsidRPr="008941AC" w:rsidTr="008941AC">
        <w:tc>
          <w:tcPr>
            <w:tcW w:w="426" w:type="dxa"/>
            <w:vMerge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C569BB" w:rsidRPr="008941AC" w:rsidRDefault="00C569BB" w:rsidP="00380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средства муниципального дорожного фонда</w:t>
            </w:r>
          </w:p>
        </w:tc>
        <w:tc>
          <w:tcPr>
            <w:tcW w:w="1417" w:type="dxa"/>
            <w:vMerge/>
          </w:tcPr>
          <w:p w:rsidR="00C569BB" w:rsidRPr="008941AC" w:rsidRDefault="00C569BB" w:rsidP="00E2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21 445 228,29</w:t>
            </w:r>
          </w:p>
        </w:tc>
        <w:tc>
          <w:tcPr>
            <w:tcW w:w="1276" w:type="dxa"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  <w:r w:rsidR="00905E27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114</w:t>
            </w:r>
            <w:r w:rsidR="00905E27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231,78</w:t>
            </w:r>
          </w:p>
        </w:tc>
        <w:tc>
          <w:tcPr>
            <w:tcW w:w="1165" w:type="dxa"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941AC" w:rsidRPr="008941AC" w:rsidTr="008941AC">
        <w:tc>
          <w:tcPr>
            <w:tcW w:w="426" w:type="dxa"/>
            <w:vMerge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1417" w:type="dxa"/>
            <w:vMerge/>
          </w:tcPr>
          <w:p w:rsidR="00C569BB" w:rsidRPr="008941AC" w:rsidRDefault="00C569BB" w:rsidP="00E2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1 155 000 000,00</w:t>
            </w:r>
          </w:p>
        </w:tc>
        <w:tc>
          <w:tcPr>
            <w:tcW w:w="1276" w:type="dxa"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769</w:t>
            </w:r>
            <w:r w:rsidR="00905E27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881</w:t>
            </w:r>
            <w:r w:rsidR="00905E27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755,56</w:t>
            </w:r>
          </w:p>
        </w:tc>
        <w:tc>
          <w:tcPr>
            <w:tcW w:w="1165" w:type="dxa"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941AC" w:rsidRPr="008941AC" w:rsidTr="008941AC">
        <w:tc>
          <w:tcPr>
            <w:tcW w:w="426" w:type="dxa"/>
            <w:vMerge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- остаток неисполненных бюджетных 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ассигнований областного бюджета прошлых лет на оплату муниципальных контрактов</w:t>
            </w:r>
          </w:p>
        </w:tc>
        <w:tc>
          <w:tcPr>
            <w:tcW w:w="1417" w:type="dxa"/>
            <w:vMerge/>
          </w:tcPr>
          <w:p w:rsidR="00C569BB" w:rsidRPr="008941AC" w:rsidRDefault="00C569BB" w:rsidP="00E2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72 398 077,18</w:t>
            </w:r>
          </w:p>
        </w:tc>
        <w:tc>
          <w:tcPr>
            <w:tcW w:w="1276" w:type="dxa"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5" w:type="dxa"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941AC" w:rsidRPr="008941AC" w:rsidTr="008941AC">
        <w:tc>
          <w:tcPr>
            <w:tcW w:w="426" w:type="dxa"/>
            <w:vMerge w:val="restart"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4.1.</w:t>
            </w:r>
          </w:p>
        </w:tc>
        <w:tc>
          <w:tcPr>
            <w:tcW w:w="1843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417" w:type="dxa"/>
            <w:vMerge/>
          </w:tcPr>
          <w:p w:rsidR="00C569BB" w:rsidRPr="008941AC" w:rsidRDefault="00C569BB" w:rsidP="00E2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1 186 305 128,29</w:t>
            </w:r>
          </w:p>
        </w:tc>
        <w:tc>
          <w:tcPr>
            <w:tcW w:w="1276" w:type="dxa"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794</w:t>
            </w:r>
            <w:r w:rsidR="00905E27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975</w:t>
            </w:r>
            <w:r w:rsidR="00905E27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697,06</w:t>
            </w:r>
          </w:p>
        </w:tc>
        <w:tc>
          <w:tcPr>
            <w:tcW w:w="1165" w:type="dxa"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941AC" w:rsidRPr="008941AC" w:rsidTr="008941AC">
        <w:tc>
          <w:tcPr>
            <w:tcW w:w="426" w:type="dxa"/>
            <w:vMerge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бюджет города</w:t>
            </w:r>
          </w:p>
        </w:tc>
        <w:tc>
          <w:tcPr>
            <w:tcW w:w="1417" w:type="dxa"/>
            <w:vMerge/>
          </w:tcPr>
          <w:p w:rsidR="00C569BB" w:rsidRPr="008941AC" w:rsidRDefault="00C569BB" w:rsidP="00E2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11 685 851,39</w:t>
            </w:r>
          </w:p>
        </w:tc>
        <w:tc>
          <w:tcPr>
            <w:tcW w:w="1276" w:type="dxa"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</w:t>
            </w:r>
            <w:r w:rsidR="00905E27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979</w:t>
            </w:r>
            <w:r w:rsidR="00905E27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709,72</w:t>
            </w:r>
          </w:p>
        </w:tc>
        <w:tc>
          <w:tcPr>
            <w:tcW w:w="1165" w:type="dxa"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941AC" w:rsidRPr="008941AC" w:rsidTr="008941AC">
        <w:tc>
          <w:tcPr>
            <w:tcW w:w="426" w:type="dxa"/>
            <w:vMerge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средства муниципального дорожного фонда</w:t>
            </w:r>
          </w:p>
        </w:tc>
        <w:tc>
          <w:tcPr>
            <w:tcW w:w="1417" w:type="dxa"/>
            <w:vMerge/>
          </w:tcPr>
          <w:p w:rsidR="00C569BB" w:rsidRPr="008941AC" w:rsidRDefault="00C569BB" w:rsidP="00E2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19 619 276,90</w:t>
            </w:r>
          </w:p>
        </w:tc>
        <w:tc>
          <w:tcPr>
            <w:tcW w:w="1276" w:type="dxa"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  <w:r w:rsidR="00905E27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114</w:t>
            </w:r>
            <w:r w:rsidR="00905E27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231,78</w:t>
            </w:r>
          </w:p>
        </w:tc>
        <w:tc>
          <w:tcPr>
            <w:tcW w:w="1165" w:type="dxa"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941AC" w:rsidRPr="008941AC" w:rsidTr="008941AC">
        <w:tc>
          <w:tcPr>
            <w:tcW w:w="426" w:type="dxa"/>
            <w:vMerge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1417" w:type="dxa"/>
            <w:vMerge/>
          </w:tcPr>
          <w:p w:rsidR="00C569BB" w:rsidRPr="008941AC" w:rsidRDefault="00C569BB" w:rsidP="00E2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1 155 000 000,00</w:t>
            </w:r>
          </w:p>
        </w:tc>
        <w:tc>
          <w:tcPr>
            <w:tcW w:w="1276" w:type="dxa"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769</w:t>
            </w:r>
            <w:r w:rsidR="00905E27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881</w:t>
            </w:r>
            <w:r w:rsidR="00905E27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755,56</w:t>
            </w:r>
          </w:p>
        </w:tc>
        <w:tc>
          <w:tcPr>
            <w:tcW w:w="1165" w:type="dxa"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941AC" w:rsidRPr="008941AC" w:rsidTr="008941AC">
        <w:tc>
          <w:tcPr>
            <w:tcW w:w="426" w:type="dxa"/>
            <w:vMerge w:val="restart"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1843" w:type="dxa"/>
          </w:tcPr>
          <w:p w:rsidR="00C569BB" w:rsidRPr="008941AC" w:rsidRDefault="00C569BB" w:rsidP="00E22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Финансовое обеспечение дорожной деятельности в рамках ре</w:t>
            </w:r>
            <w:r w:rsidR="008941AC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ализации национального проекта «Безопасные качественные дороги»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(Финансовое обеспечение дорожной деятельности в отношении дорожной сети городской аглом</w:t>
            </w:r>
            <w:r w:rsidR="008941AC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ерации «Ивановская»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vMerge/>
          </w:tcPr>
          <w:p w:rsidR="00C569BB" w:rsidRPr="008941AC" w:rsidRDefault="00C569BB" w:rsidP="00E2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74</w:t>
            </w:r>
            <w:r w:rsidR="005D7AB2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224</w:t>
            </w:r>
            <w:r w:rsidR="005D7AB2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028,57</w:t>
            </w:r>
          </w:p>
        </w:tc>
        <w:tc>
          <w:tcPr>
            <w:tcW w:w="1276" w:type="dxa"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5" w:type="dxa"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941AC" w:rsidRPr="008941AC" w:rsidTr="008941AC">
        <w:tc>
          <w:tcPr>
            <w:tcW w:w="426" w:type="dxa"/>
            <w:vMerge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C569BB" w:rsidRPr="008941AC" w:rsidRDefault="00C569BB" w:rsidP="00E22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бюджет города</w:t>
            </w:r>
          </w:p>
        </w:tc>
        <w:tc>
          <w:tcPr>
            <w:tcW w:w="1417" w:type="dxa"/>
            <w:vMerge/>
          </w:tcPr>
          <w:p w:rsidR="00C569BB" w:rsidRPr="008941AC" w:rsidRDefault="00C569BB" w:rsidP="00E2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5" w:type="dxa"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941AC" w:rsidRPr="008941AC" w:rsidTr="008941AC">
        <w:tc>
          <w:tcPr>
            <w:tcW w:w="426" w:type="dxa"/>
            <w:vMerge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C569BB" w:rsidRPr="008941AC" w:rsidRDefault="00C569BB" w:rsidP="00E22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средства муниципального дорожного фонда</w:t>
            </w:r>
          </w:p>
        </w:tc>
        <w:tc>
          <w:tcPr>
            <w:tcW w:w="1417" w:type="dxa"/>
            <w:vMerge/>
          </w:tcPr>
          <w:p w:rsidR="00C569BB" w:rsidRPr="008941AC" w:rsidRDefault="00C569BB" w:rsidP="00E2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="005D7AB2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825</w:t>
            </w:r>
            <w:r w:rsidR="005D7AB2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951,39</w:t>
            </w:r>
          </w:p>
        </w:tc>
        <w:tc>
          <w:tcPr>
            <w:tcW w:w="1276" w:type="dxa"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5" w:type="dxa"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941AC" w:rsidRPr="008941AC" w:rsidTr="008941AC">
        <w:tc>
          <w:tcPr>
            <w:tcW w:w="426" w:type="dxa"/>
            <w:vMerge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C569BB" w:rsidRPr="008941AC" w:rsidRDefault="00C569BB" w:rsidP="00E22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остаток неисполненных бюджетных ассигнований областного бюджета прошлых лет на оплату муниципальных контрактов</w:t>
            </w:r>
          </w:p>
        </w:tc>
        <w:tc>
          <w:tcPr>
            <w:tcW w:w="1417" w:type="dxa"/>
            <w:vMerge/>
          </w:tcPr>
          <w:p w:rsidR="00C569BB" w:rsidRPr="008941AC" w:rsidRDefault="00C569BB" w:rsidP="00E2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72</w:t>
            </w:r>
            <w:r w:rsidR="005D7AB2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398</w:t>
            </w:r>
            <w:r w:rsidR="005D7AB2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077,18</w:t>
            </w:r>
          </w:p>
        </w:tc>
        <w:tc>
          <w:tcPr>
            <w:tcW w:w="1276" w:type="dxa"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5" w:type="dxa"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941AC" w:rsidRPr="008941AC" w:rsidTr="008941AC">
        <w:trPr>
          <w:trHeight w:val="682"/>
        </w:trPr>
        <w:tc>
          <w:tcPr>
            <w:tcW w:w="426" w:type="dxa"/>
            <w:vMerge w:val="restart"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1843" w:type="dxa"/>
          </w:tcPr>
          <w:p w:rsidR="00C569BB" w:rsidRPr="008941AC" w:rsidRDefault="00674F6B" w:rsidP="00E22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hAnsi="Times New Roman" w:cs="Times New Roman"/>
                <w:sz w:val="18"/>
                <w:szCs w:val="18"/>
              </w:rPr>
              <w:t>Приведение в нормативное состояние автомобильных дорог и искусственных дорожных сооружений на автомобильных дорогах общего пользования местного значения</w:t>
            </w:r>
          </w:p>
        </w:tc>
        <w:tc>
          <w:tcPr>
            <w:tcW w:w="1417" w:type="dxa"/>
            <w:vMerge/>
          </w:tcPr>
          <w:p w:rsidR="00C569BB" w:rsidRPr="008941AC" w:rsidRDefault="00C569BB" w:rsidP="00E2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569BB" w:rsidRPr="008941AC" w:rsidRDefault="00F076DB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165" w:type="dxa"/>
          </w:tcPr>
          <w:p w:rsidR="00C569BB" w:rsidRPr="008941AC" w:rsidRDefault="00C56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ind w:left="-60" w:right="-25"/>
              <w:rPr>
                <w:rFonts w:ascii="Times New Roman" w:hAnsi="Times New Roman" w:cs="Times New Roman"/>
                <w:sz w:val="18"/>
                <w:szCs w:val="18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ind w:left="-60" w:right="-25"/>
              <w:rPr>
                <w:rFonts w:ascii="Times New Roman" w:hAnsi="Times New Roman" w:cs="Times New Roman"/>
                <w:sz w:val="18"/>
                <w:szCs w:val="18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ind w:left="-60" w:right="-25"/>
              <w:rPr>
                <w:rFonts w:ascii="Times New Roman" w:hAnsi="Times New Roman" w:cs="Times New Roman"/>
                <w:sz w:val="18"/>
                <w:szCs w:val="18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ind w:left="-60" w:right="-25"/>
              <w:rPr>
                <w:rFonts w:ascii="Times New Roman" w:hAnsi="Times New Roman" w:cs="Times New Roman"/>
                <w:sz w:val="18"/>
                <w:szCs w:val="18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ind w:left="-60" w:right="-25"/>
              <w:rPr>
                <w:rFonts w:ascii="Times New Roman" w:hAnsi="Times New Roman" w:cs="Times New Roman"/>
                <w:sz w:val="18"/>
                <w:szCs w:val="18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941AC" w:rsidRPr="008941AC" w:rsidTr="008941AC">
        <w:trPr>
          <w:trHeight w:val="34"/>
        </w:trPr>
        <w:tc>
          <w:tcPr>
            <w:tcW w:w="426" w:type="dxa"/>
            <w:vMerge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C569BB" w:rsidRPr="008941AC" w:rsidRDefault="00C569BB" w:rsidP="00E22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бюджет города</w:t>
            </w:r>
          </w:p>
        </w:tc>
        <w:tc>
          <w:tcPr>
            <w:tcW w:w="1417" w:type="dxa"/>
            <w:vMerge/>
          </w:tcPr>
          <w:p w:rsidR="00C569BB" w:rsidRPr="008941AC" w:rsidRDefault="00C569BB" w:rsidP="00E2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569BB" w:rsidRPr="008941AC" w:rsidRDefault="00C569BB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569BB" w:rsidRPr="008941AC" w:rsidRDefault="00F076DB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165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C569BB" w:rsidRPr="008941AC" w:rsidRDefault="00C569BB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941AC" w:rsidRPr="008941AC" w:rsidTr="008941AC">
        <w:tc>
          <w:tcPr>
            <w:tcW w:w="426" w:type="dxa"/>
            <w:vMerge w:val="restart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843" w:type="dxa"/>
          </w:tcPr>
          <w:p w:rsidR="008941AC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Обеспечение работы и содержание работающих в автоматическом режиме специальных технических средств, имеющих функции </w:t>
            </w:r>
          </w:p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фото- и киносъемки, видеозаписи для фиксации нарушений правил дорожного движения</w:t>
            </w:r>
          </w:p>
        </w:tc>
        <w:tc>
          <w:tcPr>
            <w:tcW w:w="1417" w:type="dxa"/>
            <w:vMerge w:val="restart"/>
          </w:tcPr>
          <w:p w:rsidR="00F93E2A" w:rsidRPr="007037EA" w:rsidRDefault="005D21E4" w:rsidP="00F93E2A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Администрация города Иванова (Мун</w:t>
            </w:r>
            <w:r w:rsidR="00E224E1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иципальное казенное учреждение «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Управление по делам гражданской обороны и чрезвычайным ситуациям </w:t>
            </w:r>
          </w:p>
          <w:p w:rsidR="005D21E4" w:rsidRPr="008941AC" w:rsidRDefault="005D21E4" w:rsidP="00F93E2A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города Иванова</w:t>
            </w:r>
            <w:r w:rsidR="00E224E1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»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  <w:r w:rsidR="005D7AB2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999</w:t>
            </w:r>
            <w:r w:rsidR="005D7AB2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240,00</w:t>
            </w:r>
          </w:p>
        </w:tc>
        <w:tc>
          <w:tcPr>
            <w:tcW w:w="1276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7499240,00</w:t>
            </w:r>
          </w:p>
        </w:tc>
        <w:tc>
          <w:tcPr>
            <w:tcW w:w="1165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7499240,00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941AC" w:rsidRPr="008941AC" w:rsidTr="00F93E2A">
        <w:trPr>
          <w:trHeight w:val="30"/>
        </w:trPr>
        <w:tc>
          <w:tcPr>
            <w:tcW w:w="426" w:type="dxa"/>
            <w:vMerge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бюджет города</w:t>
            </w:r>
          </w:p>
        </w:tc>
        <w:tc>
          <w:tcPr>
            <w:tcW w:w="1417" w:type="dxa"/>
            <w:vMerge/>
          </w:tcPr>
          <w:p w:rsidR="005D21E4" w:rsidRPr="008941AC" w:rsidRDefault="005D21E4" w:rsidP="00E2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  <w:r w:rsidR="005D7AB2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999</w:t>
            </w:r>
            <w:r w:rsidR="005D7AB2"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240,00</w:t>
            </w:r>
          </w:p>
        </w:tc>
        <w:tc>
          <w:tcPr>
            <w:tcW w:w="1276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7499240,00</w:t>
            </w:r>
          </w:p>
        </w:tc>
        <w:tc>
          <w:tcPr>
            <w:tcW w:w="1165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7499240,00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941AC" w:rsidRPr="008941AC" w:rsidTr="008941AC">
        <w:tc>
          <w:tcPr>
            <w:tcW w:w="426" w:type="dxa"/>
            <w:vMerge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1417" w:type="dxa"/>
            <w:vMerge/>
          </w:tcPr>
          <w:p w:rsidR="005D21E4" w:rsidRPr="008941AC" w:rsidRDefault="005D21E4" w:rsidP="00E2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5" w:type="dxa"/>
          </w:tcPr>
          <w:p w:rsidR="005D21E4" w:rsidRPr="008941AC" w:rsidRDefault="005D21E4" w:rsidP="005D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dxa"/>
          </w:tcPr>
          <w:p w:rsidR="005D21E4" w:rsidRPr="008941AC" w:rsidRDefault="005D21E4" w:rsidP="008941AC">
            <w:pPr>
              <w:widowControl w:val="0"/>
              <w:autoSpaceDE w:val="0"/>
              <w:autoSpaceDN w:val="0"/>
              <w:spacing w:after="0" w:line="240" w:lineRule="auto"/>
              <w:ind w:left="-60" w:right="-2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8941AC" w:rsidRPr="008941AC" w:rsidRDefault="008941AC" w:rsidP="008941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41AC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E224E1" w:rsidRPr="008941AC" w:rsidRDefault="008941AC" w:rsidP="008941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41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&lt;*&gt;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8941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объем финансирования подпрограммы подлежит уточнению по мере формирования бюджета города Иванова на соответствующие годы.</w:t>
      </w:r>
      <w:r w:rsidR="003804C4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</w:p>
    <w:p w:rsidR="00485EA3" w:rsidRDefault="00503A2B" w:rsidP="008941AC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03A2B">
        <w:rPr>
          <w:rFonts w:ascii="Times New Roman" w:eastAsiaTheme="minorEastAsia" w:hAnsi="Times New Roman" w:cs="Times New Roman"/>
          <w:sz w:val="28"/>
          <w:szCs w:val="28"/>
        </w:rPr>
        <w:t>1.</w:t>
      </w:r>
      <w:r w:rsidR="007D7912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503A2B">
        <w:rPr>
          <w:rFonts w:ascii="Times New Roman" w:eastAsiaTheme="minorEastAsia" w:hAnsi="Times New Roman" w:cs="Times New Roman"/>
          <w:sz w:val="28"/>
          <w:szCs w:val="28"/>
        </w:rPr>
        <w:t xml:space="preserve">. В приложении 2 к муниципальной программе </w:t>
      </w: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503A2B">
        <w:rPr>
          <w:rFonts w:ascii="Times New Roman" w:eastAsiaTheme="minorEastAsia" w:hAnsi="Times New Roman" w:cs="Times New Roman"/>
          <w:sz w:val="28"/>
          <w:szCs w:val="28"/>
        </w:rPr>
        <w:t>Благоустройство территорий города Иванова</w:t>
      </w:r>
      <w:r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485EA3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485EA3" w:rsidRDefault="00485EA3" w:rsidP="008941AC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85EA3">
        <w:rPr>
          <w:rFonts w:ascii="Times New Roman" w:eastAsiaTheme="minorEastAsia" w:hAnsi="Times New Roman" w:cs="Times New Roman"/>
          <w:sz w:val="28"/>
          <w:szCs w:val="28"/>
        </w:rPr>
        <w:t>1.</w:t>
      </w:r>
      <w:r w:rsidR="007D7912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3804C4">
        <w:rPr>
          <w:rFonts w:ascii="Times New Roman" w:eastAsiaTheme="minorEastAsia" w:hAnsi="Times New Roman" w:cs="Times New Roman"/>
          <w:sz w:val="28"/>
          <w:szCs w:val="28"/>
        </w:rPr>
        <w:t>.1. Таблицу 1</w:t>
      </w:r>
      <w:r w:rsidRPr="00485E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B13DD"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485EA3">
        <w:rPr>
          <w:rFonts w:ascii="Times New Roman" w:eastAsiaTheme="minorEastAsia" w:hAnsi="Times New Roman" w:cs="Times New Roman"/>
          <w:sz w:val="28"/>
          <w:szCs w:val="28"/>
        </w:rPr>
        <w:t>Сведения о целевых индикаторах (показателях) реализации подпрограммы</w:t>
      </w:r>
      <w:r w:rsidR="006B13DD">
        <w:rPr>
          <w:rFonts w:ascii="Times New Roman" w:eastAsiaTheme="minorEastAsia" w:hAnsi="Times New Roman" w:cs="Times New Roman"/>
          <w:sz w:val="28"/>
          <w:szCs w:val="28"/>
        </w:rPr>
        <w:t>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93E2A">
        <w:rPr>
          <w:rFonts w:ascii="Times New Roman" w:eastAsiaTheme="minorEastAsia" w:hAnsi="Times New Roman" w:cs="Times New Roman"/>
          <w:sz w:val="28"/>
          <w:szCs w:val="28"/>
        </w:rPr>
        <w:t xml:space="preserve">раздела 1 «Ожидаемые результаты реализации подпрограммы»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изложить в </w:t>
      </w:r>
      <w:r w:rsidR="00F93E2A">
        <w:rPr>
          <w:rFonts w:ascii="Times New Roman" w:eastAsiaTheme="minorEastAsia" w:hAnsi="Times New Roman" w:cs="Times New Roman"/>
          <w:sz w:val="28"/>
          <w:szCs w:val="28"/>
        </w:rPr>
        <w:t>следующей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редакции:</w:t>
      </w:r>
    </w:p>
    <w:p w:rsidR="00485EA3" w:rsidRDefault="00485EA3" w:rsidP="008941AC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6B13DD" w:rsidRPr="00485EA3">
        <w:rPr>
          <w:rFonts w:ascii="Times New Roman" w:eastAsiaTheme="minorEastAsia" w:hAnsi="Times New Roman" w:cs="Times New Roman"/>
          <w:sz w:val="28"/>
          <w:szCs w:val="28"/>
        </w:rPr>
        <w:t>Таблиц</w:t>
      </w:r>
      <w:r w:rsidR="006B13DD">
        <w:rPr>
          <w:rFonts w:ascii="Times New Roman" w:eastAsiaTheme="minorEastAsia" w:hAnsi="Times New Roman" w:cs="Times New Roman"/>
          <w:sz w:val="28"/>
          <w:szCs w:val="28"/>
        </w:rPr>
        <w:t xml:space="preserve">а </w:t>
      </w:r>
      <w:r w:rsidR="006B13DD" w:rsidRPr="00485EA3">
        <w:rPr>
          <w:rFonts w:ascii="Times New Roman" w:eastAsiaTheme="minorEastAsia" w:hAnsi="Times New Roman" w:cs="Times New Roman"/>
          <w:sz w:val="28"/>
          <w:szCs w:val="28"/>
        </w:rPr>
        <w:t>1. Сведения о целевых индикаторах (показателях) реализации подпрограммы</w:t>
      </w:r>
    </w:p>
    <w:p w:rsidR="008941AC" w:rsidRDefault="008941AC" w:rsidP="008941AC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W w:w="978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"/>
        <w:gridCol w:w="1845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7442C7" w:rsidRPr="008941AC" w:rsidTr="003804C4">
        <w:tc>
          <w:tcPr>
            <w:tcW w:w="282" w:type="dxa"/>
            <w:vAlign w:val="center"/>
          </w:tcPr>
          <w:p w:rsidR="00485EA3" w:rsidRPr="008941AC" w:rsidRDefault="008941AC" w:rsidP="00894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45" w:type="dxa"/>
            <w:vAlign w:val="center"/>
          </w:tcPr>
          <w:p w:rsidR="00485EA3" w:rsidRPr="008941AC" w:rsidRDefault="00485EA3" w:rsidP="00894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Align w:val="center"/>
          </w:tcPr>
          <w:p w:rsidR="007442C7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Ед. </w:t>
            </w:r>
          </w:p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изм.</w:t>
            </w:r>
          </w:p>
        </w:tc>
        <w:tc>
          <w:tcPr>
            <w:tcW w:w="709" w:type="dxa"/>
            <w:vAlign w:val="center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2021 год, факт &lt;**&gt;</w:t>
            </w:r>
          </w:p>
        </w:tc>
        <w:tc>
          <w:tcPr>
            <w:tcW w:w="709" w:type="dxa"/>
            <w:vAlign w:val="center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2022 год, факт &lt;**&gt;</w:t>
            </w:r>
          </w:p>
        </w:tc>
        <w:tc>
          <w:tcPr>
            <w:tcW w:w="708" w:type="dxa"/>
            <w:vAlign w:val="center"/>
          </w:tcPr>
          <w:p w:rsidR="008941AC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2023 </w:t>
            </w:r>
          </w:p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8941AC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2024 </w:t>
            </w:r>
          </w:p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8941AC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2025 </w:t>
            </w:r>
          </w:p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2026 год &lt;*&gt;</w:t>
            </w:r>
          </w:p>
        </w:tc>
        <w:tc>
          <w:tcPr>
            <w:tcW w:w="708" w:type="dxa"/>
            <w:vAlign w:val="center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2027 год &lt;*&gt;</w:t>
            </w:r>
          </w:p>
        </w:tc>
        <w:tc>
          <w:tcPr>
            <w:tcW w:w="709" w:type="dxa"/>
            <w:vAlign w:val="center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2028 год &lt;*&gt;</w:t>
            </w:r>
          </w:p>
        </w:tc>
        <w:tc>
          <w:tcPr>
            <w:tcW w:w="709" w:type="dxa"/>
            <w:vAlign w:val="center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2029 год &lt;*&gt;</w:t>
            </w:r>
          </w:p>
        </w:tc>
        <w:tc>
          <w:tcPr>
            <w:tcW w:w="709" w:type="dxa"/>
            <w:vAlign w:val="center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2030 год &lt;*&gt;</w:t>
            </w:r>
          </w:p>
        </w:tc>
      </w:tr>
      <w:tr w:rsidR="007442C7" w:rsidRPr="008941AC" w:rsidTr="003804C4">
        <w:tc>
          <w:tcPr>
            <w:tcW w:w="282" w:type="dxa"/>
          </w:tcPr>
          <w:p w:rsidR="00485EA3" w:rsidRPr="008941AC" w:rsidRDefault="00485EA3" w:rsidP="00894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5" w:type="dxa"/>
          </w:tcPr>
          <w:p w:rsidR="00485EA3" w:rsidRPr="008941AC" w:rsidRDefault="00485EA3" w:rsidP="00894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Площадь дорог и тротуаров, находящихся на зимнем содержании</w:t>
            </w:r>
          </w:p>
        </w:tc>
        <w:tc>
          <w:tcPr>
            <w:tcW w:w="567" w:type="dxa"/>
          </w:tcPr>
          <w:p w:rsidR="008941AC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тыс. </w:t>
            </w:r>
          </w:p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7338,54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7338,54</w:t>
            </w:r>
          </w:p>
        </w:tc>
        <w:tc>
          <w:tcPr>
            <w:tcW w:w="708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7338,54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7338,54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7338,54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7338,54</w:t>
            </w:r>
          </w:p>
        </w:tc>
        <w:tc>
          <w:tcPr>
            <w:tcW w:w="708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7338,54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7338,54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7338,54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7338,54</w:t>
            </w:r>
          </w:p>
        </w:tc>
      </w:tr>
      <w:tr w:rsidR="007442C7" w:rsidRPr="008941AC" w:rsidTr="003804C4">
        <w:tc>
          <w:tcPr>
            <w:tcW w:w="282" w:type="dxa"/>
          </w:tcPr>
          <w:p w:rsidR="00485EA3" w:rsidRPr="008941AC" w:rsidRDefault="00485EA3" w:rsidP="00894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5" w:type="dxa"/>
          </w:tcPr>
          <w:p w:rsidR="00485EA3" w:rsidRPr="008941AC" w:rsidRDefault="00485EA3" w:rsidP="00894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Площадь дорог и тротуаров, находящихся на летнем содержании</w:t>
            </w:r>
          </w:p>
        </w:tc>
        <w:tc>
          <w:tcPr>
            <w:tcW w:w="567" w:type="dxa"/>
          </w:tcPr>
          <w:p w:rsidR="008941AC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тыс. </w:t>
            </w:r>
          </w:p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2768,863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2846,255</w:t>
            </w:r>
          </w:p>
        </w:tc>
        <w:tc>
          <w:tcPr>
            <w:tcW w:w="708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2874,547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2874,547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2874,547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2874,547</w:t>
            </w:r>
          </w:p>
        </w:tc>
        <w:tc>
          <w:tcPr>
            <w:tcW w:w="708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2874,547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2874,547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2874,547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2874,547</w:t>
            </w:r>
          </w:p>
        </w:tc>
      </w:tr>
      <w:tr w:rsidR="007442C7" w:rsidRPr="008941AC" w:rsidTr="003804C4">
        <w:trPr>
          <w:trHeight w:val="363"/>
        </w:trPr>
        <w:tc>
          <w:tcPr>
            <w:tcW w:w="282" w:type="dxa"/>
          </w:tcPr>
          <w:p w:rsidR="00485EA3" w:rsidRPr="008941AC" w:rsidRDefault="00485EA3" w:rsidP="00894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5" w:type="dxa"/>
          </w:tcPr>
          <w:p w:rsidR="00485EA3" w:rsidRPr="008941AC" w:rsidRDefault="00485EA3" w:rsidP="00894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Площадь моющихся дорог и тротуаров</w:t>
            </w:r>
          </w:p>
        </w:tc>
        <w:tc>
          <w:tcPr>
            <w:tcW w:w="567" w:type="dxa"/>
          </w:tcPr>
          <w:p w:rsidR="008941AC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тыс. </w:t>
            </w:r>
          </w:p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1689,180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1743,344</w:t>
            </w:r>
          </w:p>
        </w:tc>
        <w:tc>
          <w:tcPr>
            <w:tcW w:w="708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1736,259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1736,259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1736,259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1736,259</w:t>
            </w:r>
          </w:p>
        </w:tc>
        <w:tc>
          <w:tcPr>
            <w:tcW w:w="708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1736,259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1736,259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1736,259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1736,259</w:t>
            </w:r>
          </w:p>
        </w:tc>
      </w:tr>
      <w:tr w:rsidR="007442C7" w:rsidRPr="008941AC" w:rsidTr="003804C4">
        <w:tc>
          <w:tcPr>
            <w:tcW w:w="282" w:type="dxa"/>
          </w:tcPr>
          <w:p w:rsidR="00485EA3" w:rsidRPr="008941AC" w:rsidRDefault="00485EA3" w:rsidP="00894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5" w:type="dxa"/>
          </w:tcPr>
          <w:p w:rsidR="00485EA3" w:rsidRPr="008941AC" w:rsidRDefault="00485EA3" w:rsidP="00894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Протяженность ливневой канализации</w:t>
            </w:r>
          </w:p>
        </w:tc>
        <w:tc>
          <w:tcPr>
            <w:tcW w:w="567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82173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82173</w:t>
            </w:r>
          </w:p>
        </w:tc>
        <w:tc>
          <w:tcPr>
            <w:tcW w:w="708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82173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82173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82173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82173</w:t>
            </w:r>
          </w:p>
        </w:tc>
        <w:tc>
          <w:tcPr>
            <w:tcW w:w="708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82173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82173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82173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82173</w:t>
            </w:r>
          </w:p>
        </w:tc>
      </w:tr>
      <w:tr w:rsidR="007442C7" w:rsidRPr="008941AC" w:rsidTr="003804C4">
        <w:tc>
          <w:tcPr>
            <w:tcW w:w="282" w:type="dxa"/>
          </w:tcPr>
          <w:p w:rsidR="00485EA3" w:rsidRPr="008941AC" w:rsidRDefault="00485EA3" w:rsidP="00894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5" w:type="dxa"/>
          </w:tcPr>
          <w:p w:rsidR="00485EA3" w:rsidRPr="008941AC" w:rsidRDefault="00485EA3" w:rsidP="00894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Общая площадь улично-дорожной сети</w:t>
            </w:r>
          </w:p>
        </w:tc>
        <w:tc>
          <w:tcPr>
            <w:tcW w:w="567" w:type="dxa"/>
          </w:tcPr>
          <w:p w:rsidR="008941AC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тыс. </w:t>
            </w:r>
          </w:p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7338,54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7338,54</w:t>
            </w:r>
          </w:p>
        </w:tc>
        <w:tc>
          <w:tcPr>
            <w:tcW w:w="708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7338,54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7338,54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7338,54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7338,54</w:t>
            </w:r>
          </w:p>
        </w:tc>
        <w:tc>
          <w:tcPr>
            <w:tcW w:w="708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7338,54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7338,54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7338,54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7338,54</w:t>
            </w:r>
          </w:p>
        </w:tc>
      </w:tr>
      <w:tr w:rsidR="007442C7" w:rsidRPr="008941AC" w:rsidTr="003804C4">
        <w:tc>
          <w:tcPr>
            <w:tcW w:w="282" w:type="dxa"/>
          </w:tcPr>
          <w:p w:rsidR="00485EA3" w:rsidRPr="008941AC" w:rsidRDefault="00485EA3" w:rsidP="00894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5" w:type="dxa"/>
          </w:tcPr>
          <w:p w:rsidR="00485EA3" w:rsidRPr="008941AC" w:rsidRDefault="00485EA3" w:rsidP="00894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Текущий ремонт дорог (площадь дорожного покрытия)</w:t>
            </w:r>
          </w:p>
        </w:tc>
        <w:tc>
          <w:tcPr>
            <w:tcW w:w="567" w:type="dxa"/>
          </w:tcPr>
          <w:p w:rsidR="008941AC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тыс. </w:t>
            </w:r>
          </w:p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42,14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18,49</w:t>
            </w:r>
          </w:p>
        </w:tc>
        <w:tc>
          <w:tcPr>
            <w:tcW w:w="708" w:type="dxa"/>
          </w:tcPr>
          <w:p w:rsidR="00485EA3" w:rsidRPr="008941AC" w:rsidRDefault="00980744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49,00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708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12,9</w:t>
            </w:r>
          </w:p>
        </w:tc>
      </w:tr>
      <w:tr w:rsidR="007442C7" w:rsidRPr="008941AC" w:rsidTr="003804C4">
        <w:tc>
          <w:tcPr>
            <w:tcW w:w="282" w:type="dxa"/>
          </w:tcPr>
          <w:p w:rsidR="00485EA3" w:rsidRPr="008941AC" w:rsidRDefault="00485EA3" w:rsidP="00894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5" w:type="dxa"/>
          </w:tcPr>
          <w:p w:rsidR="00485EA3" w:rsidRPr="008941AC" w:rsidRDefault="00485EA3" w:rsidP="00894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Текущий ремонт тротуаров (площадь дорожного покрытия)</w:t>
            </w:r>
          </w:p>
        </w:tc>
        <w:tc>
          <w:tcPr>
            <w:tcW w:w="567" w:type="dxa"/>
          </w:tcPr>
          <w:p w:rsidR="008941AC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тыс. </w:t>
            </w:r>
          </w:p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15,05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3,654</w:t>
            </w:r>
          </w:p>
        </w:tc>
        <w:tc>
          <w:tcPr>
            <w:tcW w:w="708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708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</w:tr>
      <w:tr w:rsidR="007442C7" w:rsidRPr="008941AC" w:rsidTr="003804C4">
        <w:tc>
          <w:tcPr>
            <w:tcW w:w="282" w:type="dxa"/>
          </w:tcPr>
          <w:p w:rsidR="00485EA3" w:rsidRPr="008941AC" w:rsidRDefault="00485EA3" w:rsidP="00894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845" w:type="dxa"/>
          </w:tcPr>
          <w:p w:rsidR="00485EA3" w:rsidRPr="008941AC" w:rsidRDefault="00485EA3" w:rsidP="00894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Количество специализированной техники и оборудования, приобретенных учреждением, в том числе по договорам лизинга</w:t>
            </w:r>
          </w:p>
        </w:tc>
        <w:tc>
          <w:tcPr>
            <w:tcW w:w="567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485EA3" w:rsidRPr="008941AC" w:rsidRDefault="00485EA3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41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A324F4" w:rsidRPr="007442C7" w:rsidRDefault="008941AC" w:rsidP="00894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C7">
        <w:rPr>
          <w:rFonts w:ascii="Times New Roman" w:hAnsi="Times New Roman" w:cs="Times New Roman"/>
          <w:sz w:val="24"/>
          <w:szCs w:val="24"/>
        </w:rPr>
        <w:t>&lt;*&gt; –</w:t>
      </w:r>
      <w:r w:rsidR="00A324F4" w:rsidRPr="007442C7">
        <w:rPr>
          <w:rFonts w:ascii="Times New Roman" w:hAnsi="Times New Roman" w:cs="Times New Roman"/>
          <w:sz w:val="24"/>
          <w:szCs w:val="24"/>
        </w:rPr>
        <w:t xml:space="preserve"> значение целевого показателя установлено при условии сохранения финансирования на уровне не ниже уровня финансового обеспечения 2025 года. Подлежит корректировке по мере формирования бюджета города и уточнения подпрограммы на соответствующие годы;</w:t>
      </w:r>
    </w:p>
    <w:p w:rsidR="00485EA3" w:rsidRPr="007442C7" w:rsidRDefault="00A324F4" w:rsidP="00894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C7">
        <w:rPr>
          <w:rFonts w:ascii="Times New Roman" w:hAnsi="Times New Roman" w:cs="Times New Roman"/>
          <w:sz w:val="24"/>
          <w:szCs w:val="24"/>
        </w:rPr>
        <w:t xml:space="preserve">&lt;**&gt; </w:t>
      </w:r>
      <w:r w:rsidR="008941AC" w:rsidRPr="007442C7">
        <w:rPr>
          <w:rFonts w:ascii="Times New Roman" w:hAnsi="Times New Roman" w:cs="Times New Roman"/>
          <w:sz w:val="24"/>
          <w:szCs w:val="24"/>
        </w:rPr>
        <w:t>–</w:t>
      </w:r>
      <w:r w:rsidRPr="007442C7">
        <w:rPr>
          <w:rFonts w:ascii="Times New Roman" w:hAnsi="Times New Roman" w:cs="Times New Roman"/>
          <w:sz w:val="24"/>
          <w:szCs w:val="24"/>
        </w:rPr>
        <w:t xml:space="preserve"> значение целевого показателя достигнуто с учетом выполнения мероприятий в рамках аналитической </w:t>
      </w:r>
      <w:hyperlink r:id="rId19" w:history="1">
        <w:r w:rsidRPr="007442C7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="007442C7">
        <w:rPr>
          <w:rFonts w:ascii="Times New Roman" w:hAnsi="Times New Roman" w:cs="Times New Roman"/>
          <w:sz w:val="24"/>
          <w:szCs w:val="24"/>
        </w:rPr>
        <w:t xml:space="preserve"> «</w:t>
      </w:r>
      <w:r w:rsidRPr="007442C7">
        <w:rPr>
          <w:rFonts w:ascii="Times New Roman" w:hAnsi="Times New Roman" w:cs="Times New Roman"/>
          <w:sz w:val="24"/>
          <w:szCs w:val="24"/>
        </w:rPr>
        <w:t>Организация функционирования автомобильных дорог общего пользования</w:t>
      </w:r>
      <w:r w:rsidR="007442C7">
        <w:rPr>
          <w:rFonts w:ascii="Times New Roman" w:hAnsi="Times New Roman" w:cs="Times New Roman"/>
          <w:sz w:val="24"/>
          <w:szCs w:val="24"/>
        </w:rPr>
        <w:t>»</w:t>
      </w:r>
      <w:r w:rsidRPr="007442C7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7442C7">
        <w:rPr>
          <w:rFonts w:ascii="Times New Roman" w:hAnsi="Times New Roman" w:cs="Times New Roman"/>
          <w:sz w:val="24"/>
          <w:szCs w:val="24"/>
        </w:rPr>
        <w:t>«</w:t>
      </w:r>
      <w:r w:rsidRPr="007442C7">
        <w:rPr>
          <w:rFonts w:ascii="Times New Roman" w:hAnsi="Times New Roman" w:cs="Times New Roman"/>
          <w:sz w:val="24"/>
          <w:szCs w:val="24"/>
        </w:rPr>
        <w:t>Благоустройство территорий города Иванова</w:t>
      </w:r>
      <w:r w:rsidR="007442C7">
        <w:rPr>
          <w:rFonts w:ascii="Times New Roman" w:hAnsi="Times New Roman" w:cs="Times New Roman"/>
          <w:sz w:val="24"/>
          <w:szCs w:val="24"/>
        </w:rPr>
        <w:t>»</w:t>
      </w:r>
      <w:r w:rsidRPr="007442C7">
        <w:rPr>
          <w:rFonts w:ascii="Times New Roman" w:hAnsi="Times New Roman" w:cs="Times New Roman"/>
          <w:sz w:val="24"/>
          <w:szCs w:val="24"/>
        </w:rPr>
        <w:t>, утвержденной постановлением Администрации город</w:t>
      </w:r>
      <w:r w:rsidR="008941AC" w:rsidRPr="007442C7">
        <w:rPr>
          <w:rFonts w:ascii="Times New Roman" w:hAnsi="Times New Roman" w:cs="Times New Roman"/>
          <w:sz w:val="24"/>
          <w:szCs w:val="24"/>
        </w:rPr>
        <w:t>а Иванова от 13.11.2018 № 1493.</w:t>
      </w:r>
      <w:r w:rsidR="00485EA3" w:rsidRPr="007442C7">
        <w:rPr>
          <w:rFonts w:ascii="Times New Roman" w:hAnsi="Times New Roman" w:cs="Times New Roman"/>
          <w:sz w:val="24"/>
          <w:szCs w:val="24"/>
        </w:rPr>
        <w:t>».</w:t>
      </w:r>
    </w:p>
    <w:p w:rsidR="00503A2B" w:rsidRDefault="00485EA3" w:rsidP="008941AC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</w:t>
      </w:r>
      <w:r w:rsidR="007D7912">
        <w:rPr>
          <w:rFonts w:ascii="Times New Roman" w:eastAsiaTheme="minorEastAsia" w:hAnsi="Times New Roman" w:cs="Times New Roman"/>
          <w:sz w:val="28"/>
          <w:szCs w:val="28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>.2.</w:t>
      </w:r>
      <w:r w:rsidR="00503A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3804C4">
        <w:rPr>
          <w:rFonts w:ascii="Times New Roman" w:eastAsiaTheme="minorEastAsia" w:hAnsi="Times New Roman" w:cs="Times New Roman"/>
          <w:sz w:val="28"/>
          <w:szCs w:val="28"/>
        </w:rPr>
        <w:t>аблицу 2</w:t>
      </w:r>
      <w:r w:rsidR="00503A2B" w:rsidRPr="00503A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B13DD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503A2B" w:rsidRPr="00503A2B">
        <w:rPr>
          <w:rFonts w:ascii="Times New Roman" w:eastAsiaTheme="minorEastAsia" w:hAnsi="Times New Roman" w:cs="Times New Roman"/>
          <w:sz w:val="28"/>
          <w:szCs w:val="28"/>
        </w:rPr>
        <w:t>Бюджетные ассигнования на выполнение мероприятий подпрограммы</w:t>
      </w:r>
      <w:r w:rsidR="006B13DD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503A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93E2A">
        <w:rPr>
          <w:rFonts w:ascii="Times New Roman" w:eastAsiaTheme="minorEastAsia" w:hAnsi="Times New Roman" w:cs="Times New Roman"/>
          <w:sz w:val="28"/>
          <w:szCs w:val="28"/>
        </w:rPr>
        <w:t xml:space="preserve">раздела 2 «Мероприятия подпрограммы» </w:t>
      </w:r>
      <w:r w:rsidR="00503A2B">
        <w:rPr>
          <w:rFonts w:ascii="Times New Roman" w:eastAsiaTheme="minorEastAsia" w:hAnsi="Times New Roman" w:cs="Times New Roman"/>
          <w:sz w:val="28"/>
          <w:szCs w:val="28"/>
        </w:rPr>
        <w:t xml:space="preserve">изложить в </w:t>
      </w:r>
      <w:r w:rsidR="00F93E2A">
        <w:rPr>
          <w:rFonts w:ascii="Times New Roman" w:eastAsiaTheme="minorEastAsia" w:hAnsi="Times New Roman" w:cs="Times New Roman"/>
          <w:sz w:val="28"/>
          <w:szCs w:val="28"/>
        </w:rPr>
        <w:t>следующей</w:t>
      </w:r>
      <w:r w:rsidR="00503A2B">
        <w:rPr>
          <w:rFonts w:ascii="Times New Roman" w:eastAsiaTheme="minorEastAsia" w:hAnsi="Times New Roman" w:cs="Times New Roman"/>
          <w:sz w:val="28"/>
          <w:szCs w:val="28"/>
        </w:rPr>
        <w:t xml:space="preserve"> редакции:</w:t>
      </w:r>
    </w:p>
    <w:p w:rsidR="00503A2B" w:rsidRDefault="00503A2B" w:rsidP="008941AC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6B13DD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6B13DD" w:rsidRPr="00503A2B">
        <w:rPr>
          <w:rFonts w:ascii="Times New Roman" w:eastAsiaTheme="minorEastAsia" w:hAnsi="Times New Roman" w:cs="Times New Roman"/>
          <w:sz w:val="28"/>
          <w:szCs w:val="28"/>
        </w:rPr>
        <w:t>аблиц</w:t>
      </w:r>
      <w:r w:rsidR="006B13DD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6B13DD" w:rsidRPr="00503A2B">
        <w:rPr>
          <w:rFonts w:ascii="Times New Roman" w:eastAsiaTheme="minorEastAsia" w:hAnsi="Times New Roman" w:cs="Times New Roman"/>
          <w:sz w:val="28"/>
          <w:szCs w:val="28"/>
        </w:rPr>
        <w:t xml:space="preserve"> 2. Бюджетные ассигнования на выполнение мероприятий подпрограммы</w:t>
      </w:r>
    </w:p>
    <w:p w:rsidR="008941AC" w:rsidRDefault="008941AC" w:rsidP="008941AC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W w:w="970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142"/>
        <w:gridCol w:w="1493"/>
        <w:gridCol w:w="66"/>
        <w:gridCol w:w="1424"/>
        <w:gridCol w:w="1259"/>
        <w:gridCol w:w="1159"/>
        <w:gridCol w:w="1159"/>
        <w:gridCol w:w="484"/>
        <w:gridCol w:w="643"/>
        <w:gridCol w:w="550"/>
        <w:gridCol w:w="514"/>
        <w:gridCol w:w="525"/>
      </w:tblGrid>
      <w:tr w:rsidR="007442C7" w:rsidRPr="007442C7" w:rsidTr="00B639A5">
        <w:tc>
          <w:tcPr>
            <w:tcW w:w="426" w:type="dxa"/>
            <w:gridSpan w:val="2"/>
          </w:tcPr>
          <w:p w:rsidR="00503A2B" w:rsidRPr="007442C7" w:rsidRDefault="007442C7" w:rsidP="007442C7">
            <w:pPr>
              <w:widowControl w:val="0"/>
              <w:autoSpaceDE w:val="0"/>
              <w:autoSpaceDN w:val="0"/>
              <w:spacing w:after="0" w:line="240" w:lineRule="auto"/>
              <w:ind w:left="-62" w:right="-6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493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490" w:type="dxa"/>
            <w:gridSpan w:val="2"/>
          </w:tcPr>
          <w:p w:rsidR="00503A2B" w:rsidRPr="007442C7" w:rsidRDefault="00503A2B" w:rsidP="007442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1259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59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59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484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2026 год &lt;*&gt;</w:t>
            </w:r>
          </w:p>
        </w:tc>
        <w:tc>
          <w:tcPr>
            <w:tcW w:w="643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2027 год &lt;*&gt;</w:t>
            </w:r>
          </w:p>
        </w:tc>
        <w:tc>
          <w:tcPr>
            <w:tcW w:w="550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2028 год &lt;*&gt;</w:t>
            </w:r>
          </w:p>
        </w:tc>
        <w:tc>
          <w:tcPr>
            <w:tcW w:w="514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2029 год &lt;*&gt;</w:t>
            </w:r>
          </w:p>
        </w:tc>
        <w:tc>
          <w:tcPr>
            <w:tcW w:w="525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2030 год &lt;*&gt;</w:t>
            </w:r>
          </w:p>
        </w:tc>
      </w:tr>
      <w:tr w:rsidR="00503A2B" w:rsidRPr="007442C7" w:rsidTr="00B639A5">
        <w:tc>
          <w:tcPr>
            <w:tcW w:w="3409" w:type="dxa"/>
            <w:gridSpan w:val="5"/>
          </w:tcPr>
          <w:p w:rsidR="00503A2B" w:rsidRPr="007442C7" w:rsidRDefault="00503A2B" w:rsidP="007442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Подпрограмма, всего:</w:t>
            </w:r>
          </w:p>
        </w:tc>
        <w:tc>
          <w:tcPr>
            <w:tcW w:w="1259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459 340 120,66</w:t>
            </w:r>
          </w:p>
        </w:tc>
        <w:tc>
          <w:tcPr>
            <w:tcW w:w="1159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302331003,64</w:t>
            </w:r>
          </w:p>
        </w:tc>
        <w:tc>
          <w:tcPr>
            <w:tcW w:w="1159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309278463,64</w:t>
            </w:r>
          </w:p>
        </w:tc>
        <w:tc>
          <w:tcPr>
            <w:tcW w:w="484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50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5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03A2B" w:rsidRPr="007442C7" w:rsidTr="00B639A5">
        <w:tc>
          <w:tcPr>
            <w:tcW w:w="3409" w:type="dxa"/>
            <w:gridSpan w:val="5"/>
          </w:tcPr>
          <w:p w:rsidR="00503A2B" w:rsidRPr="007442C7" w:rsidRDefault="00503A2B" w:rsidP="007442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бюджет города, в том числе:</w:t>
            </w:r>
          </w:p>
        </w:tc>
        <w:tc>
          <w:tcPr>
            <w:tcW w:w="1259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459 340 120,66</w:t>
            </w:r>
          </w:p>
        </w:tc>
        <w:tc>
          <w:tcPr>
            <w:tcW w:w="1159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302331003,64</w:t>
            </w:r>
          </w:p>
        </w:tc>
        <w:tc>
          <w:tcPr>
            <w:tcW w:w="1159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309278463,64</w:t>
            </w:r>
          </w:p>
        </w:tc>
        <w:tc>
          <w:tcPr>
            <w:tcW w:w="484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50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5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442C7" w:rsidRPr="007442C7" w:rsidTr="00B639A5">
        <w:tc>
          <w:tcPr>
            <w:tcW w:w="284" w:type="dxa"/>
            <w:vMerge w:val="restart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01" w:type="dxa"/>
            <w:gridSpan w:val="3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Обеспечение деятельности муниц</w:t>
            </w:r>
            <w:r w:rsidR="001E33F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ипального казенного учреждения «Дорожное городское хозяйство»</w:t>
            </w:r>
          </w:p>
        </w:tc>
        <w:tc>
          <w:tcPr>
            <w:tcW w:w="1424" w:type="dxa"/>
            <w:vMerge w:val="restart"/>
          </w:tcPr>
          <w:p w:rsidR="00503A2B" w:rsidRPr="007442C7" w:rsidRDefault="00503A2B" w:rsidP="007442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Управление благоустройства Администрации города Иванова (Муниципальное казенное учреждение </w:t>
            </w:r>
            <w:r w:rsid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«Дорожное городское хозяйство»</w:t>
            </w: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59" w:type="dxa"/>
          </w:tcPr>
          <w:p w:rsidR="00503A2B" w:rsidRPr="007442C7" w:rsidRDefault="007E7387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381 819 856,46</w:t>
            </w:r>
          </w:p>
        </w:tc>
        <w:tc>
          <w:tcPr>
            <w:tcW w:w="1159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257261303,74</w:t>
            </w:r>
          </w:p>
        </w:tc>
        <w:tc>
          <w:tcPr>
            <w:tcW w:w="1159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264195763,74</w:t>
            </w:r>
          </w:p>
        </w:tc>
        <w:tc>
          <w:tcPr>
            <w:tcW w:w="484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50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5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442C7" w:rsidRPr="007442C7" w:rsidTr="00B639A5">
        <w:tc>
          <w:tcPr>
            <w:tcW w:w="284" w:type="dxa"/>
            <w:vMerge/>
          </w:tcPr>
          <w:p w:rsidR="00B21B9D" w:rsidRPr="007442C7" w:rsidRDefault="00B21B9D" w:rsidP="00503A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B21B9D" w:rsidRPr="007442C7" w:rsidRDefault="00B21B9D" w:rsidP="00C607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  <w:r w:rsidR="00C6077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муниципального дорожного фонда</w:t>
            </w:r>
          </w:p>
        </w:tc>
        <w:tc>
          <w:tcPr>
            <w:tcW w:w="1424" w:type="dxa"/>
            <w:vMerge/>
          </w:tcPr>
          <w:p w:rsidR="00B21B9D" w:rsidRPr="007442C7" w:rsidRDefault="00B21B9D" w:rsidP="007442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</w:tcPr>
          <w:p w:rsidR="00B21B9D" w:rsidRPr="007442C7" w:rsidRDefault="00B21B9D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9 710 860,89</w:t>
            </w:r>
          </w:p>
        </w:tc>
        <w:tc>
          <w:tcPr>
            <w:tcW w:w="1159" w:type="dxa"/>
          </w:tcPr>
          <w:p w:rsidR="00B21B9D" w:rsidRPr="007442C7" w:rsidRDefault="00B21B9D" w:rsidP="00B21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</w:tcPr>
          <w:p w:rsidR="00B21B9D" w:rsidRPr="007442C7" w:rsidRDefault="00B21B9D" w:rsidP="00B21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4" w:type="dxa"/>
          </w:tcPr>
          <w:p w:rsidR="00B21B9D" w:rsidRPr="007442C7" w:rsidRDefault="00B21B9D" w:rsidP="00B21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</w:tcPr>
          <w:p w:rsidR="00B21B9D" w:rsidRPr="007442C7" w:rsidRDefault="00B21B9D" w:rsidP="00B21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50" w:type="dxa"/>
          </w:tcPr>
          <w:p w:rsidR="00B21B9D" w:rsidRPr="007442C7" w:rsidRDefault="00B21B9D" w:rsidP="00B21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dxa"/>
          </w:tcPr>
          <w:p w:rsidR="00B21B9D" w:rsidRPr="007442C7" w:rsidRDefault="00B21B9D" w:rsidP="00B21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5" w:type="dxa"/>
          </w:tcPr>
          <w:p w:rsidR="00B21B9D" w:rsidRPr="007442C7" w:rsidRDefault="00B21B9D" w:rsidP="00B21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442C7" w:rsidRPr="007442C7" w:rsidTr="00B639A5">
        <w:tc>
          <w:tcPr>
            <w:tcW w:w="284" w:type="dxa"/>
            <w:vMerge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бюджет города</w:t>
            </w:r>
          </w:p>
        </w:tc>
        <w:tc>
          <w:tcPr>
            <w:tcW w:w="1424" w:type="dxa"/>
            <w:vMerge/>
          </w:tcPr>
          <w:p w:rsidR="00503A2B" w:rsidRPr="007442C7" w:rsidRDefault="00503A2B" w:rsidP="007442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</w:tcPr>
          <w:p w:rsidR="00503A2B" w:rsidRPr="007442C7" w:rsidRDefault="007E7387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372 108 995,57</w:t>
            </w:r>
          </w:p>
        </w:tc>
        <w:tc>
          <w:tcPr>
            <w:tcW w:w="1159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257261303,74</w:t>
            </w:r>
          </w:p>
        </w:tc>
        <w:tc>
          <w:tcPr>
            <w:tcW w:w="1159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264195763,74</w:t>
            </w:r>
          </w:p>
        </w:tc>
        <w:tc>
          <w:tcPr>
            <w:tcW w:w="484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50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5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442C7" w:rsidRPr="007442C7" w:rsidTr="00B639A5">
        <w:tc>
          <w:tcPr>
            <w:tcW w:w="284" w:type="dxa"/>
            <w:vMerge w:val="restart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01" w:type="dxa"/>
            <w:gridSpan w:val="3"/>
          </w:tcPr>
          <w:p w:rsidR="00503A2B" w:rsidRPr="007442C7" w:rsidRDefault="00503A2B" w:rsidP="007442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Погашение кредиторской задолженности и иных неисполненных обязательств, возникших до реорганизации</w:t>
            </w:r>
          </w:p>
        </w:tc>
        <w:tc>
          <w:tcPr>
            <w:tcW w:w="1424" w:type="dxa"/>
            <w:vMerge w:val="restart"/>
          </w:tcPr>
          <w:p w:rsidR="00503A2B" w:rsidRPr="007442C7" w:rsidRDefault="00503A2B" w:rsidP="007442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Управление благоустройства Администрации города Иванова (Муниципальное казенное учреждение </w:t>
            </w:r>
            <w:r w:rsid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</w:t>
            </w: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Дорожное городское хозяйство</w:t>
            </w:r>
            <w:r w:rsid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»</w:t>
            </w: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59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</w:t>
            </w:r>
            <w:r w:rsidR="005E673F"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011</w:t>
            </w:r>
            <w:r w:rsidR="005E673F"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160,15</w:t>
            </w:r>
          </w:p>
        </w:tc>
        <w:tc>
          <w:tcPr>
            <w:tcW w:w="1159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1046206,26</w:t>
            </w:r>
          </w:p>
        </w:tc>
        <w:tc>
          <w:tcPr>
            <w:tcW w:w="1159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1046206,26</w:t>
            </w:r>
          </w:p>
        </w:tc>
        <w:tc>
          <w:tcPr>
            <w:tcW w:w="484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50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5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442C7" w:rsidRPr="007442C7" w:rsidTr="00B639A5">
        <w:tc>
          <w:tcPr>
            <w:tcW w:w="284" w:type="dxa"/>
            <w:vMerge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503A2B" w:rsidRPr="007442C7" w:rsidRDefault="00503A2B" w:rsidP="007442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бюджет города</w:t>
            </w:r>
          </w:p>
        </w:tc>
        <w:tc>
          <w:tcPr>
            <w:tcW w:w="1424" w:type="dxa"/>
            <w:vMerge/>
          </w:tcPr>
          <w:p w:rsidR="00503A2B" w:rsidRPr="007442C7" w:rsidRDefault="00503A2B" w:rsidP="007442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</w:t>
            </w:r>
            <w:r w:rsidR="005E673F"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011</w:t>
            </w:r>
            <w:r w:rsidR="005E673F"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160,15</w:t>
            </w:r>
          </w:p>
        </w:tc>
        <w:tc>
          <w:tcPr>
            <w:tcW w:w="1159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1046206,26</w:t>
            </w:r>
          </w:p>
        </w:tc>
        <w:tc>
          <w:tcPr>
            <w:tcW w:w="1159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1046206,26</w:t>
            </w:r>
          </w:p>
        </w:tc>
        <w:tc>
          <w:tcPr>
            <w:tcW w:w="484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50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5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442C7" w:rsidRPr="007442C7" w:rsidTr="00B639A5">
        <w:tc>
          <w:tcPr>
            <w:tcW w:w="284" w:type="dxa"/>
            <w:vMerge w:val="restart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01" w:type="dxa"/>
            <w:gridSpan w:val="3"/>
          </w:tcPr>
          <w:p w:rsidR="00503A2B" w:rsidRPr="007442C7" w:rsidRDefault="00503A2B" w:rsidP="00B639A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Приобретение специализированной техники и оборудования для </w:t>
            </w: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нужд муниц</w:t>
            </w:r>
            <w:r w:rsid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ипального казенного учреждения «Дорожное городское хозяйство»</w:t>
            </w:r>
          </w:p>
        </w:tc>
        <w:tc>
          <w:tcPr>
            <w:tcW w:w="1424" w:type="dxa"/>
            <w:vMerge w:val="restart"/>
          </w:tcPr>
          <w:p w:rsidR="00503A2B" w:rsidRPr="007442C7" w:rsidRDefault="00503A2B" w:rsidP="007442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 xml:space="preserve">Управление благоустройства Администрации города Иванова </w:t>
            </w: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 xml:space="preserve">(Муниципальное казенное учреждение </w:t>
            </w:r>
            <w:r w:rsid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«Дорожное городское хозяйство»</w:t>
            </w: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59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27</w:t>
            </w:r>
            <w:r w:rsidR="005E673F"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509</w:t>
            </w:r>
            <w:r w:rsidR="005E673F"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104,05</w:t>
            </w:r>
          </w:p>
        </w:tc>
        <w:tc>
          <w:tcPr>
            <w:tcW w:w="1159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44023493,64</w:t>
            </w:r>
          </w:p>
        </w:tc>
        <w:tc>
          <w:tcPr>
            <w:tcW w:w="1159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44036493,64</w:t>
            </w:r>
          </w:p>
        </w:tc>
        <w:tc>
          <w:tcPr>
            <w:tcW w:w="484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50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5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442C7" w:rsidRPr="007442C7" w:rsidTr="00B639A5">
        <w:tc>
          <w:tcPr>
            <w:tcW w:w="284" w:type="dxa"/>
            <w:vMerge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бюджет города</w:t>
            </w:r>
          </w:p>
        </w:tc>
        <w:tc>
          <w:tcPr>
            <w:tcW w:w="1424" w:type="dxa"/>
            <w:vMerge/>
          </w:tcPr>
          <w:p w:rsidR="00503A2B" w:rsidRPr="007442C7" w:rsidRDefault="00503A2B" w:rsidP="007442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</w:t>
            </w:r>
            <w:r w:rsidR="005E673F"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509</w:t>
            </w:r>
            <w:r w:rsidR="005E673F"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104,05</w:t>
            </w:r>
          </w:p>
        </w:tc>
        <w:tc>
          <w:tcPr>
            <w:tcW w:w="1159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44023493,64</w:t>
            </w:r>
          </w:p>
        </w:tc>
        <w:tc>
          <w:tcPr>
            <w:tcW w:w="1159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44036493,64</w:t>
            </w:r>
          </w:p>
        </w:tc>
        <w:tc>
          <w:tcPr>
            <w:tcW w:w="484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50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5" w:type="dxa"/>
          </w:tcPr>
          <w:p w:rsidR="00503A2B" w:rsidRPr="007442C7" w:rsidRDefault="00503A2B" w:rsidP="00503A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442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AE3869" w:rsidRPr="00AE3869" w:rsidRDefault="00AE3869" w:rsidP="00744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E3869">
        <w:rPr>
          <w:rFonts w:ascii="Times New Roman" w:hAnsi="Times New Roman" w:cs="Times New Roman"/>
          <w:sz w:val="20"/>
          <w:szCs w:val="20"/>
        </w:rPr>
        <w:t xml:space="preserve">&lt;*&gt; </w:t>
      </w:r>
      <w:r w:rsidR="007442C7">
        <w:rPr>
          <w:rFonts w:ascii="Times New Roman" w:hAnsi="Times New Roman" w:cs="Times New Roman"/>
          <w:sz w:val="20"/>
          <w:szCs w:val="20"/>
        </w:rPr>
        <w:t>–</w:t>
      </w:r>
      <w:r w:rsidRPr="00AE3869">
        <w:rPr>
          <w:rFonts w:ascii="Times New Roman" w:hAnsi="Times New Roman" w:cs="Times New Roman"/>
          <w:sz w:val="20"/>
          <w:szCs w:val="20"/>
        </w:rPr>
        <w:t xml:space="preserve"> объем финансирования подпрограммы подлежит уточнению по мере формирования бюджета города Иванова на соответствующие годы.</w:t>
      </w:r>
      <w:r w:rsidR="007442C7">
        <w:rPr>
          <w:rFonts w:ascii="Times New Roman" w:hAnsi="Times New Roman" w:cs="Times New Roman"/>
          <w:sz w:val="20"/>
          <w:szCs w:val="20"/>
        </w:rPr>
        <w:t>».</w:t>
      </w:r>
    </w:p>
    <w:p w:rsidR="00FF335C" w:rsidRDefault="00C433CE" w:rsidP="007442C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483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1.</w:t>
      </w:r>
      <w:r w:rsidR="007D791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5</w:t>
      </w:r>
      <w:r w:rsidR="00485EA3" w:rsidRPr="002C483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.</w:t>
      </w:r>
      <w:r w:rsidRPr="002C483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</w:t>
      </w:r>
      <w:r w:rsidR="003804C4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3804C4" w:rsidRPr="00503A2B">
        <w:rPr>
          <w:rFonts w:ascii="Times New Roman" w:eastAsiaTheme="minorEastAsia" w:hAnsi="Times New Roman" w:cs="Times New Roman"/>
          <w:sz w:val="28"/>
          <w:szCs w:val="28"/>
        </w:rPr>
        <w:t xml:space="preserve">аблицу 2 </w:t>
      </w:r>
      <w:r w:rsidR="003804C4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3804C4" w:rsidRPr="00503A2B">
        <w:rPr>
          <w:rFonts w:ascii="Times New Roman" w:eastAsiaTheme="minorEastAsia" w:hAnsi="Times New Roman" w:cs="Times New Roman"/>
          <w:sz w:val="28"/>
          <w:szCs w:val="28"/>
        </w:rPr>
        <w:t>Бюджетные ассигнования на выполнение мероприятий подпрограммы</w:t>
      </w:r>
      <w:r w:rsidR="003804C4">
        <w:rPr>
          <w:rFonts w:ascii="Times New Roman" w:eastAsiaTheme="minorEastAsia" w:hAnsi="Times New Roman" w:cs="Times New Roman"/>
          <w:sz w:val="28"/>
          <w:szCs w:val="28"/>
        </w:rPr>
        <w:t>» раздела 2 «Мероприятия подпрограммы» п</w:t>
      </w:r>
      <w:r w:rsidR="00B81E30" w:rsidRPr="002C483F">
        <w:rPr>
          <w:rFonts w:ascii="Times New Roman" w:eastAsiaTheme="minorEastAsia" w:hAnsi="Times New Roman" w:cs="Times New Roman"/>
          <w:sz w:val="28"/>
          <w:szCs w:val="28"/>
        </w:rPr>
        <w:t>риложени</w:t>
      </w:r>
      <w:r w:rsidR="003804C4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B81E30" w:rsidRPr="002C483F">
        <w:rPr>
          <w:rFonts w:ascii="Times New Roman" w:eastAsiaTheme="minorEastAsia" w:hAnsi="Times New Roman" w:cs="Times New Roman"/>
          <w:sz w:val="28"/>
          <w:szCs w:val="28"/>
        </w:rPr>
        <w:t xml:space="preserve"> 4 </w:t>
      </w:r>
      <w:r w:rsidR="00B81E30" w:rsidRPr="00B81E30">
        <w:rPr>
          <w:rFonts w:ascii="Times New Roman" w:eastAsiaTheme="minorEastAsia" w:hAnsi="Times New Roman" w:cs="Times New Roman"/>
          <w:sz w:val="28"/>
          <w:szCs w:val="28"/>
        </w:rPr>
        <w:t>к муниципальной программе</w:t>
      </w:r>
      <w:r w:rsidR="00B81E30" w:rsidRPr="002C483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442C7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B81E30" w:rsidRPr="00B81E30">
        <w:rPr>
          <w:rFonts w:ascii="Times New Roman" w:eastAsiaTheme="minorEastAsia" w:hAnsi="Times New Roman" w:cs="Times New Roman"/>
          <w:sz w:val="28"/>
          <w:szCs w:val="28"/>
        </w:rPr>
        <w:t>Благоустройство территорий</w:t>
      </w:r>
      <w:r w:rsidR="00B81E30" w:rsidRPr="002C483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81E30" w:rsidRPr="00B81E30">
        <w:rPr>
          <w:rFonts w:ascii="Times New Roman" w:eastAsiaTheme="minorEastAsia" w:hAnsi="Times New Roman" w:cs="Times New Roman"/>
          <w:sz w:val="28"/>
          <w:szCs w:val="28"/>
        </w:rPr>
        <w:t>города Иванова</w:t>
      </w:r>
      <w:r w:rsidR="007442C7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0C13D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F335C">
        <w:rPr>
          <w:rFonts w:ascii="Times New Roman" w:eastAsiaTheme="minorEastAsia" w:hAnsi="Times New Roman" w:cs="Times New Roman"/>
          <w:sz w:val="28"/>
          <w:szCs w:val="28"/>
        </w:rPr>
        <w:t xml:space="preserve">изложить в </w:t>
      </w:r>
      <w:r w:rsidR="00B639A5">
        <w:rPr>
          <w:rFonts w:ascii="Times New Roman" w:eastAsiaTheme="minorEastAsia" w:hAnsi="Times New Roman" w:cs="Times New Roman"/>
          <w:sz w:val="28"/>
          <w:szCs w:val="28"/>
        </w:rPr>
        <w:t>следующей</w:t>
      </w:r>
      <w:r w:rsidR="00FF335C">
        <w:rPr>
          <w:rFonts w:ascii="Times New Roman" w:eastAsiaTheme="minorEastAsia" w:hAnsi="Times New Roman" w:cs="Times New Roman"/>
          <w:sz w:val="28"/>
          <w:szCs w:val="28"/>
        </w:rPr>
        <w:t xml:space="preserve"> редакции:</w:t>
      </w:r>
    </w:p>
    <w:p w:rsidR="00FF335C" w:rsidRDefault="00FF335C" w:rsidP="007442C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6B13DD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6B13DD" w:rsidRPr="00503A2B">
        <w:rPr>
          <w:rFonts w:ascii="Times New Roman" w:eastAsiaTheme="minorEastAsia" w:hAnsi="Times New Roman" w:cs="Times New Roman"/>
          <w:sz w:val="28"/>
          <w:szCs w:val="28"/>
        </w:rPr>
        <w:t>аблиц</w:t>
      </w:r>
      <w:r w:rsidR="006B13DD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6B13DD" w:rsidRPr="00503A2B">
        <w:rPr>
          <w:rFonts w:ascii="Times New Roman" w:eastAsiaTheme="minorEastAsia" w:hAnsi="Times New Roman" w:cs="Times New Roman"/>
          <w:sz w:val="28"/>
          <w:szCs w:val="28"/>
        </w:rPr>
        <w:t xml:space="preserve"> 2. Бюджетные ассигнования на выполнение мероприятий подпрограммы</w:t>
      </w: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"/>
        <w:gridCol w:w="2052"/>
        <w:gridCol w:w="1453"/>
        <w:gridCol w:w="1188"/>
        <w:gridCol w:w="1094"/>
        <w:gridCol w:w="1114"/>
        <w:gridCol w:w="500"/>
        <w:gridCol w:w="500"/>
        <w:gridCol w:w="500"/>
        <w:gridCol w:w="500"/>
        <w:gridCol w:w="502"/>
      </w:tblGrid>
      <w:tr w:rsidR="006B7FDA" w:rsidRPr="00FF335C" w:rsidTr="003804C4">
        <w:tc>
          <w:tcPr>
            <w:tcW w:w="284" w:type="dxa"/>
          </w:tcPr>
          <w:p w:rsidR="00FF335C" w:rsidRPr="00FF335C" w:rsidRDefault="007442C7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053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456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1189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095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16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01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2026 год &lt;*&gt;</w:t>
            </w:r>
          </w:p>
        </w:tc>
        <w:tc>
          <w:tcPr>
            <w:tcW w:w="501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2027 год &lt;*&gt;</w:t>
            </w:r>
          </w:p>
        </w:tc>
        <w:tc>
          <w:tcPr>
            <w:tcW w:w="501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2028 год &lt;*&gt;</w:t>
            </w:r>
          </w:p>
        </w:tc>
        <w:tc>
          <w:tcPr>
            <w:tcW w:w="501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2029 год &lt;*&gt;</w:t>
            </w:r>
          </w:p>
        </w:tc>
        <w:tc>
          <w:tcPr>
            <w:tcW w:w="503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2030 год &lt;*&gt;</w:t>
            </w:r>
          </w:p>
        </w:tc>
      </w:tr>
      <w:tr w:rsidR="006B7FDA" w:rsidRPr="00FF335C" w:rsidTr="003804C4">
        <w:tc>
          <w:tcPr>
            <w:tcW w:w="3793" w:type="dxa"/>
            <w:gridSpan w:val="3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Подпрограмма, всего:</w:t>
            </w:r>
          </w:p>
        </w:tc>
        <w:tc>
          <w:tcPr>
            <w:tcW w:w="1189" w:type="dxa"/>
          </w:tcPr>
          <w:p w:rsidR="00FF335C" w:rsidRPr="00FF335C" w:rsidRDefault="00316E23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50 457 930,66</w:t>
            </w:r>
          </w:p>
        </w:tc>
        <w:tc>
          <w:tcPr>
            <w:tcW w:w="1095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28055990,00</w:t>
            </w:r>
          </w:p>
        </w:tc>
        <w:tc>
          <w:tcPr>
            <w:tcW w:w="1116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28061040,00</w:t>
            </w:r>
          </w:p>
        </w:tc>
        <w:tc>
          <w:tcPr>
            <w:tcW w:w="501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B7FDA" w:rsidRPr="00FF335C" w:rsidTr="003804C4">
        <w:tc>
          <w:tcPr>
            <w:tcW w:w="3793" w:type="dxa"/>
            <w:gridSpan w:val="3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бюджет города</w:t>
            </w:r>
          </w:p>
        </w:tc>
        <w:tc>
          <w:tcPr>
            <w:tcW w:w="1189" w:type="dxa"/>
          </w:tcPr>
          <w:p w:rsidR="00FF335C" w:rsidRPr="00FF335C" w:rsidRDefault="00316E23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50 457 930,66</w:t>
            </w:r>
          </w:p>
        </w:tc>
        <w:tc>
          <w:tcPr>
            <w:tcW w:w="1095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28055990,00</w:t>
            </w:r>
          </w:p>
        </w:tc>
        <w:tc>
          <w:tcPr>
            <w:tcW w:w="1116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28061040,00</w:t>
            </w:r>
          </w:p>
        </w:tc>
        <w:tc>
          <w:tcPr>
            <w:tcW w:w="501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B7FDA" w:rsidRPr="00FF335C" w:rsidTr="003804C4">
        <w:tc>
          <w:tcPr>
            <w:tcW w:w="3793" w:type="dxa"/>
            <w:gridSpan w:val="3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1189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5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6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B7FDA" w:rsidRPr="00FF335C" w:rsidTr="003804C4">
        <w:tc>
          <w:tcPr>
            <w:tcW w:w="284" w:type="dxa"/>
            <w:vMerge w:val="restart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053" w:type="dxa"/>
          </w:tcPr>
          <w:p w:rsidR="00FF335C" w:rsidRPr="00FF335C" w:rsidRDefault="00FF335C" w:rsidP="00380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Благоустройство территорий общего пользования</w:t>
            </w:r>
          </w:p>
        </w:tc>
        <w:tc>
          <w:tcPr>
            <w:tcW w:w="1456" w:type="dxa"/>
            <w:vMerge w:val="restart"/>
          </w:tcPr>
          <w:p w:rsidR="00FF335C" w:rsidRPr="00FF335C" w:rsidRDefault="00FF335C" w:rsidP="007442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1189" w:type="dxa"/>
          </w:tcPr>
          <w:p w:rsidR="00FF335C" w:rsidRPr="00FF335C" w:rsidRDefault="00316E23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50 041 050,66</w:t>
            </w:r>
          </w:p>
        </w:tc>
        <w:tc>
          <w:tcPr>
            <w:tcW w:w="1095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27555990,00</w:t>
            </w:r>
          </w:p>
        </w:tc>
        <w:tc>
          <w:tcPr>
            <w:tcW w:w="1116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27561040,00</w:t>
            </w:r>
          </w:p>
        </w:tc>
        <w:tc>
          <w:tcPr>
            <w:tcW w:w="501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B7FDA" w:rsidRPr="00FF335C" w:rsidTr="003804C4">
        <w:tc>
          <w:tcPr>
            <w:tcW w:w="284" w:type="dxa"/>
            <w:vMerge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бюджет города</w:t>
            </w:r>
          </w:p>
        </w:tc>
        <w:tc>
          <w:tcPr>
            <w:tcW w:w="1456" w:type="dxa"/>
            <w:vMerge/>
          </w:tcPr>
          <w:p w:rsidR="00FF335C" w:rsidRPr="00FF335C" w:rsidRDefault="00FF335C" w:rsidP="007442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</w:tcPr>
          <w:p w:rsidR="00FF335C" w:rsidRPr="00FF335C" w:rsidRDefault="00316E23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50 041 050,66</w:t>
            </w:r>
          </w:p>
        </w:tc>
        <w:tc>
          <w:tcPr>
            <w:tcW w:w="1095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27555990,00</w:t>
            </w:r>
          </w:p>
        </w:tc>
        <w:tc>
          <w:tcPr>
            <w:tcW w:w="1116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27561040,00</w:t>
            </w:r>
          </w:p>
        </w:tc>
        <w:tc>
          <w:tcPr>
            <w:tcW w:w="501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B7FDA" w:rsidRPr="00FF335C" w:rsidTr="003804C4">
        <w:tc>
          <w:tcPr>
            <w:tcW w:w="284" w:type="dxa"/>
            <w:vMerge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1456" w:type="dxa"/>
            <w:vMerge/>
          </w:tcPr>
          <w:p w:rsidR="00FF335C" w:rsidRPr="00FF335C" w:rsidRDefault="00FF335C" w:rsidP="007442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5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6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B7FDA" w:rsidRPr="00FF335C" w:rsidTr="003804C4">
        <w:tc>
          <w:tcPr>
            <w:tcW w:w="284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53" w:type="dxa"/>
          </w:tcPr>
          <w:p w:rsidR="00FF335C" w:rsidRPr="00FF335C" w:rsidRDefault="00FF335C" w:rsidP="007442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Очистка фасадов зданий, строений, сооружений, ограждений и иных объектов от самовольного (несанкционированного) наружного размещения объявлений, листовок, различных информационных материалов, несанкционированных надписей и графических изображений</w:t>
            </w:r>
          </w:p>
        </w:tc>
        <w:tc>
          <w:tcPr>
            <w:tcW w:w="1456" w:type="dxa"/>
            <w:vMerge w:val="restart"/>
          </w:tcPr>
          <w:p w:rsidR="00FF335C" w:rsidRPr="00FF335C" w:rsidRDefault="00FF335C" w:rsidP="007442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Администрация города Иванова (Управление</w:t>
            </w:r>
          </w:p>
          <w:p w:rsidR="00FF335C" w:rsidRPr="00FF335C" w:rsidRDefault="00FF335C" w:rsidP="007442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 делам наружной рекламы, информации и оформления города Администрации города Иванова)</w:t>
            </w:r>
          </w:p>
        </w:tc>
        <w:tc>
          <w:tcPr>
            <w:tcW w:w="1189" w:type="dxa"/>
          </w:tcPr>
          <w:p w:rsidR="00FF335C" w:rsidRPr="00FF335C" w:rsidRDefault="001C711F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416 880,00</w:t>
            </w:r>
          </w:p>
        </w:tc>
        <w:tc>
          <w:tcPr>
            <w:tcW w:w="1095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500000,00</w:t>
            </w:r>
          </w:p>
        </w:tc>
        <w:tc>
          <w:tcPr>
            <w:tcW w:w="1116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500000,00</w:t>
            </w:r>
          </w:p>
        </w:tc>
        <w:tc>
          <w:tcPr>
            <w:tcW w:w="501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B7FDA" w:rsidRPr="00FF335C" w:rsidTr="003804C4">
        <w:tc>
          <w:tcPr>
            <w:tcW w:w="284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бюджет города</w:t>
            </w:r>
          </w:p>
        </w:tc>
        <w:tc>
          <w:tcPr>
            <w:tcW w:w="1456" w:type="dxa"/>
            <w:vMerge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</w:tcPr>
          <w:p w:rsidR="00FF335C" w:rsidRPr="00FF335C" w:rsidRDefault="001C711F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416 880,00</w:t>
            </w:r>
          </w:p>
        </w:tc>
        <w:tc>
          <w:tcPr>
            <w:tcW w:w="1095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500000,00</w:t>
            </w:r>
          </w:p>
        </w:tc>
        <w:tc>
          <w:tcPr>
            <w:tcW w:w="1116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500000,00</w:t>
            </w:r>
          </w:p>
        </w:tc>
        <w:tc>
          <w:tcPr>
            <w:tcW w:w="501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B7FDA" w:rsidRPr="00FF335C" w:rsidTr="003804C4">
        <w:tc>
          <w:tcPr>
            <w:tcW w:w="284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1456" w:type="dxa"/>
            <w:vMerge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5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6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dxa"/>
          </w:tcPr>
          <w:p w:rsidR="00FF335C" w:rsidRPr="00FF335C" w:rsidRDefault="00FF335C" w:rsidP="00FF3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F33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A324F4" w:rsidRDefault="007442C7" w:rsidP="00744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&lt;*&gt; –</w:t>
      </w:r>
      <w:r w:rsidR="00A324F4">
        <w:rPr>
          <w:rFonts w:ascii="Times New Roman" w:hAnsi="Times New Roman" w:cs="Times New Roman"/>
          <w:sz w:val="20"/>
          <w:szCs w:val="20"/>
        </w:rPr>
        <w:t xml:space="preserve"> объем финансирования подпрограммы подлежит уточнению по мере формирования бюджета города Иванова на соответствующие годы.</w:t>
      </w:r>
      <w:r>
        <w:rPr>
          <w:rFonts w:ascii="Times New Roman" w:hAnsi="Times New Roman" w:cs="Times New Roman"/>
          <w:sz w:val="20"/>
          <w:szCs w:val="20"/>
        </w:rPr>
        <w:t>».</w:t>
      </w:r>
    </w:p>
    <w:p w:rsidR="00B639A5" w:rsidRPr="00B639A5" w:rsidRDefault="00B639A5" w:rsidP="00744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78A" w:rsidRDefault="005A278A" w:rsidP="007442C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40F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7D7912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1540F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Приложени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3764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7641F" w:rsidRPr="000542FA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1540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муниципальной программе «Благоустройство территорий города Иванова»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изложить в </w:t>
      </w:r>
      <w:r w:rsidR="007037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редакции:</w:t>
      </w:r>
    </w:p>
    <w:p w:rsidR="00B639A5" w:rsidRDefault="00B639A5" w:rsidP="007442C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39A5" w:rsidRDefault="00B639A5" w:rsidP="007442C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278A" w:rsidRPr="005A278A" w:rsidRDefault="00B639A5" w:rsidP="007442C7">
      <w:pPr>
        <w:widowControl w:val="0"/>
        <w:autoSpaceDE w:val="0"/>
        <w:autoSpaceDN w:val="0"/>
        <w:spacing w:after="0" w:line="240" w:lineRule="auto"/>
        <w:ind w:firstLine="5529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«</w:t>
      </w:r>
      <w:r w:rsidR="005A278A" w:rsidRPr="005A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6</w:t>
      </w:r>
    </w:p>
    <w:p w:rsidR="005A278A" w:rsidRPr="005A278A" w:rsidRDefault="005A278A" w:rsidP="007442C7">
      <w:pPr>
        <w:widowControl w:val="0"/>
        <w:autoSpaceDE w:val="0"/>
        <w:autoSpaceDN w:val="0"/>
        <w:spacing w:after="0" w:line="240" w:lineRule="auto"/>
        <w:ind w:firstLine="552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5A278A" w:rsidRPr="005A278A" w:rsidRDefault="007442C7" w:rsidP="007442C7">
      <w:pPr>
        <w:widowControl w:val="0"/>
        <w:autoSpaceDE w:val="0"/>
        <w:autoSpaceDN w:val="0"/>
        <w:spacing w:after="0" w:line="240" w:lineRule="auto"/>
        <w:ind w:firstLine="552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5A278A" w:rsidRPr="005A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Благоустройство территорий</w:t>
      </w:r>
    </w:p>
    <w:p w:rsidR="005A278A" w:rsidRDefault="007442C7" w:rsidP="007442C7">
      <w:pPr>
        <w:widowControl w:val="0"/>
        <w:autoSpaceDE w:val="0"/>
        <w:autoSpaceDN w:val="0"/>
        <w:spacing w:after="0" w:line="240" w:lineRule="auto"/>
        <w:ind w:firstLine="552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города Иванова»</w:t>
      </w:r>
    </w:p>
    <w:p w:rsidR="00B639A5" w:rsidRDefault="00B639A5" w:rsidP="007442C7">
      <w:pPr>
        <w:widowControl w:val="0"/>
        <w:autoSpaceDE w:val="0"/>
        <w:autoSpaceDN w:val="0"/>
        <w:spacing w:after="0" w:line="240" w:lineRule="auto"/>
        <w:ind w:firstLine="552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39A5" w:rsidRPr="005A278A" w:rsidRDefault="00B639A5" w:rsidP="007442C7">
      <w:pPr>
        <w:widowControl w:val="0"/>
        <w:autoSpaceDE w:val="0"/>
        <w:autoSpaceDN w:val="0"/>
        <w:spacing w:after="0" w:line="240" w:lineRule="auto"/>
        <w:ind w:firstLine="552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278A" w:rsidRPr="005A278A" w:rsidRDefault="007442C7" w:rsidP="002C72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P2302"/>
      <w:bookmarkEnd w:id="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Подпрограмма «</w:t>
      </w:r>
      <w:r w:rsidR="005A278A" w:rsidRPr="005A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Капитальный ремонт и ремонт объектов</w:t>
      </w:r>
      <w:r w:rsidR="002C72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A278A" w:rsidRPr="005A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улично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освещения в городе Иванове»</w:t>
      </w:r>
    </w:p>
    <w:p w:rsidR="005A278A" w:rsidRPr="005A278A" w:rsidRDefault="005A278A" w:rsidP="002C72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278A" w:rsidRPr="005A278A" w:rsidRDefault="005A278A" w:rsidP="002C72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Срок реализации подпрограммы </w:t>
      </w:r>
      <w:r w:rsidR="007442C7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5A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2023 год</w:t>
      </w:r>
    </w:p>
    <w:p w:rsidR="005A278A" w:rsidRPr="005A278A" w:rsidRDefault="005A278A" w:rsidP="002C72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278A" w:rsidRPr="005A278A" w:rsidRDefault="005A278A" w:rsidP="002C72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Ожидаемые результаты реализации подпрограммы</w:t>
      </w:r>
    </w:p>
    <w:p w:rsidR="005A278A" w:rsidRPr="005A278A" w:rsidRDefault="005A278A" w:rsidP="005A27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278A" w:rsidRPr="005A278A" w:rsidRDefault="005A278A" w:rsidP="007442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Реализация подпрограммы позволит</w:t>
      </w:r>
      <w:r w:rsidR="007442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разработать проектно-</w:t>
      </w:r>
      <w:r w:rsidR="007D13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сметную документацию и</w:t>
      </w:r>
      <w:r w:rsidRPr="005A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выполнить работы по устройству недостающего освещения.</w:t>
      </w:r>
    </w:p>
    <w:p w:rsidR="005A278A" w:rsidRDefault="005A278A" w:rsidP="007442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1. Сведения о целевых индикаторах (показателях) реализации подпрограммы</w:t>
      </w:r>
    </w:p>
    <w:p w:rsidR="007442C7" w:rsidRDefault="007442C7" w:rsidP="007442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5"/>
        <w:gridCol w:w="2549"/>
        <w:gridCol w:w="518"/>
        <w:gridCol w:w="648"/>
        <w:gridCol w:w="648"/>
        <w:gridCol w:w="601"/>
        <w:gridCol w:w="591"/>
        <w:gridCol w:w="591"/>
        <w:gridCol w:w="591"/>
        <w:gridCol w:w="591"/>
        <w:gridCol w:w="591"/>
        <w:gridCol w:w="591"/>
        <w:gridCol w:w="591"/>
      </w:tblGrid>
      <w:tr w:rsidR="005A278A" w:rsidRPr="00E70B8E" w:rsidTr="007442C7">
        <w:tc>
          <w:tcPr>
            <w:tcW w:w="253" w:type="dxa"/>
            <w:vAlign w:val="center"/>
          </w:tcPr>
          <w:p w:rsidR="005A278A" w:rsidRPr="00E70B8E" w:rsidRDefault="007442C7" w:rsidP="007442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Align w:val="center"/>
          </w:tcPr>
          <w:p w:rsidR="005A278A" w:rsidRPr="00E70B8E" w:rsidRDefault="005A278A" w:rsidP="007442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Align w:val="center"/>
          </w:tcPr>
          <w:p w:rsidR="005A278A" w:rsidRPr="00E70B8E" w:rsidRDefault="005A278A" w:rsidP="007442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vAlign w:val="center"/>
          </w:tcPr>
          <w:p w:rsidR="005A278A" w:rsidRPr="00E70B8E" w:rsidRDefault="005A278A" w:rsidP="007442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2021 год, факт</w:t>
            </w:r>
          </w:p>
        </w:tc>
        <w:tc>
          <w:tcPr>
            <w:tcW w:w="0" w:type="auto"/>
            <w:vAlign w:val="center"/>
          </w:tcPr>
          <w:p w:rsidR="005A278A" w:rsidRPr="00E70B8E" w:rsidRDefault="005A278A" w:rsidP="007442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 год, факт</w:t>
            </w:r>
          </w:p>
        </w:tc>
        <w:tc>
          <w:tcPr>
            <w:tcW w:w="0" w:type="auto"/>
            <w:vAlign w:val="center"/>
          </w:tcPr>
          <w:p w:rsidR="005A278A" w:rsidRPr="00E70B8E" w:rsidRDefault="005A278A" w:rsidP="007442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0" w:type="auto"/>
            <w:vAlign w:val="center"/>
          </w:tcPr>
          <w:p w:rsidR="005A278A" w:rsidRPr="00E70B8E" w:rsidRDefault="005A278A" w:rsidP="007442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 год &lt;*&gt;</w:t>
            </w:r>
          </w:p>
        </w:tc>
        <w:tc>
          <w:tcPr>
            <w:tcW w:w="0" w:type="auto"/>
            <w:vAlign w:val="center"/>
          </w:tcPr>
          <w:p w:rsidR="005A278A" w:rsidRPr="00E70B8E" w:rsidRDefault="005A278A" w:rsidP="007442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 &lt;*&gt;</w:t>
            </w:r>
          </w:p>
        </w:tc>
        <w:tc>
          <w:tcPr>
            <w:tcW w:w="0" w:type="auto"/>
            <w:vAlign w:val="center"/>
          </w:tcPr>
          <w:p w:rsidR="005A278A" w:rsidRPr="00E70B8E" w:rsidRDefault="005A278A" w:rsidP="007442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 &lt;*&gt;</w:t>
            </w:r>
          </w:p>
        </w:tc>
        <w:tc>
          <w:tcPr>
            <w:tcW w:w="0" w:type="auto"/>
            <w:vAlign w:val="center"/>
          </w:tcPr>
          <w:p w:rsidR="005A278A" w:rsidRPr="00E70B8E" w:rsidRDefault="005A278A" w:rsidP="007442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 &lt;*&gt;</w:t>
            </w:r>
          </w:p>
        </w:tc>
        <w:tc>
          <w:tcPr>
            <w:tcW w:w="0" w:type="auto"/>
            <w:vAlign w:val="center"/>
          </w:tcPr>
          <w:p w:rsidR="005A278A" w:rsidRPr="00E70B8E" w:rsidRDefault="005A278A" w:rsidP="007442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2028 год &lt;*&gt;</w:t>
            </w:r>
          </w:p>
        </w:tc>
        <w:tc>
          <w:tcPr>
            <w:tcW w:w="0" w:type="auto"/>
            <w:vAlign w:val="center"/>
          </w:tcPr>
          <w:p w:rsidR="005A278A" w:rsidRPr="00E70B8E" w:rsidRDefault="005A278A" w:rsidP="007442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2029 год &lt;*&gt;</w:t>
            </w:r>
          </w:p>
        </w:tc>
        <w:tc>
          <w:tcPr>
            <w:tcW w:w="0" w:type="auto"/>
            <w:vAlign w:val="center"/>
          </w:tcPr>
          <w:p w:rsidR="005A278A" w:rsidRPr="00E70B8E" w:rsidRDefault="005A278A" w:rsidP="007442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2030 год &lt;*&gt;</w:t>
            </w:r>
          </w:p>
        </w:tc>
      </w:tr>
      <w:tr w:rsidR="005A278A" w:rsidRPr="00E70B8E" w:rsidTr="007442C7">
        <w:tc>
          <w:tcPr>
            <w:tcW w:w="253" w:type="dxa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</w:tcPr>
          <w:p w:rsidR="005A278A" w:rsidRPr="00E70B8E" w:rsidRDefault="005A278A" w:rsidP="007442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Протяженность объектов уличного освещения, на которых выполнены работы по устройству недостающего освещения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22,77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31,15</w:t>
            </w:r>
          </w:p>
        </w:tc>
        <w:tc>
          <w:tcPr>
            <w:tcW w:w="0" w:type="auto"/>
          </w:tcPr>
          <w:p w:rsidR="005A278A" w:rsidRPr="00E70B8E" w:rsidRDefault="00C91484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14</w:t>
            </w: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,80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A278A" w:rsidRPr="005A278A" w:rsidTr="007442C7">
        <w:tc>
          <w:tcPr>
            <w:tcW w:w="253" w:type="dxa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</w:tcPr>
          <w:p w:rsidR="005A278A" w:rsidRPr="00E70B8E" w:rsidRDefault="005A278A" w:rsidP="007442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Число установленных светильников в рамках устройства недостающего электроосвещения на дорогах общего пользования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0" w:type="auto"/>
          </w:tcPr>
          <w:p w:rsidR="005A278A" w:rsidRPr="00E70B8E" w:rsidRDefault="00C91484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5A278A" w:rsidRPr="005A278A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A278A" w:rsidRPr="007442C7" w:rsidRDefault="007442C7" w:rsidP="007442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&lt;*&gt; –</w:t>
      </w:r>
      <w:r w:rsidR="005A278A" w:rsidRPr="007442C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значение целевого показателя подлежит корректировке исходя из потребности в выполнении работ и по мере формирования бюджета города Иванова на соответствующие годы.</w:t>
      </w:r>
    </w:p>
    <w:p w:rsidR="005A278A" w:rsidRPr="007442C7" w:rsidRDefault="005A278A" w:rsidP="005A27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5A278A" w:rsidRPr="005A278A" w:rsidRDefault="005A278A" w:rsidP="007442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5A278A" w:rsidRPr="005A278A" w:rsidRDefault="005A278A" w:rsidP="005A27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278A" w:rsidRPr="005A278A" w:rsidRDefault="005A278A" w:rsidP="007442C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Мероприятия подпрограммы</w:t>
      </w:r>
    </w:p>
    <w:p w:rsidR="005A278A" w:rsidRPr="005A278A" w:rsidRDefault="005A278A" w:rsidP="007442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278A" w:rsidRPr="005A278A" w:rsidRDefault="005A278A" w:rsidP="007442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Подпрограммой предусмотрена реализация следующих мероприятий:</w:t>
      </w:r>
    </w:p>
    <w:p w:rsidR="005A278A" w:rsidRPr="005A278A" w:rsidRDefault="005A278A" w:rsidP="007442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Устройство недостающего электроосвещения на дорогах общего пользования.</w:t>
      </w:r>
    </w:p>
    <w:p w:rsidR="00B639C8" w:rsidRDefault="00B639C8" w:rsidP="007442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39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мероприятия планируется проведение работ по устр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ойству</w:t>
      </w:r>
      <w:r w:rsidRPr="00B639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недостающ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</w:t>
      </w:r>
      <w:r w:rsidRPr="00B639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электроосвещения на дорогах общего пользования, включая </w:t>
      </w:r>
      <w:r w:rsidRPr="00B639C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разработку проектно-сметной документации.</w:t>
      </w:r>
    </w:p>
    <w:p w:rsidR="005A278A" w:rsidRPr="005A278A" w:rsidRDefault="005A278A" w:rsidP="007442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объектов уличного освещения, на которых планируется выполнить устройство недостающего электроосвещения на дорогах общего пользования, утверждается постановлением Администрации города Иванова.</w:t>
      </w:r>
    </w:p>
    <w:p w:rsidR="005A278A" w:rsidRPr="005A278A" w:rsidRDefault="005A278A" w:rsidP="007442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Работы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5A278A" w:rsidRPr="005A278A" w:rsidRDefault="005A278A" w:rsidP="007442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Финансирование подпрограммы проводится за счет бюджетных ассигнований городского бюджета.</w:t>
      </w:r>
    </w:p>
    <w:p w:rsidR="005A278A" w:rsidRPr="005A278A" w:rsidRDefault="005A278A" w:rsidP="007442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Реализация мероприятия не требует дополнительной детализации порядка расходования бюджетных средств (муниципальный правовой акт, устанавливающий расходное обязательство, отсутствует).</w:t>
      </w:r>
    </w:p>
    <w:p w:rsidR="002C72AA" w:rsidRDefault="007442C7" w:rsidP="007442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выполнения мероприятия –</w:t>
      </w:r>
      <w:r w:rsidR="005A278A" w:rsidRPr="005A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2023 год. </w:t>
      </w:r>
    </w:p>
    <w:p w:rsidR="005A278A" w:rsidRPr="005A278A" w:rsidRDefault="005A278A" w:rsidP="007442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Ответственным исполнителем мероприятия является Управление благоустройства Администрации города Иванова.</w:t>
      </w:r>
    </w:p>
    <w:p w:rsidR="005A278A" w:rsidRPr="005A278A" w:rsidRDefault="005A278A" w:rsidP="007442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2. Бюджетные ассигнования на выполнение мероприятий подпрограммы</w:t>
      </w:r>
    </w:p>
    <w:p w:rsidR="005A278A" w:rsidRPr="007442C7" w:rsidRDefault="005A278A" w:rsidP="005A27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8"/>
          <w:lang w:eastAsia="ru-RU"/>
        </w:rPr>
      </w:pPr>
      <w:r w:rsidRPr="007442C7">
        <w:rPr>
          <w:rFonts w:ascii="Times New Roman" w:eastAsiaTheme="minorEastAsia" w:hAnsi="Times New Roman" w:cs="Times New Roman"/>
          <w:sz w:val="20"/>
          <w:szCs w:val="28"/>
          <w:lang w:eastAsia="ru-RU"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5"/>
        <w:gridCol w:w="2008"/>
        <w:gridCol w:w="1539"/>
        <w:gridCol w:w="1648"/>
        <w:gridCol w:w="566"/>
        <w:gridCol w:w="567"/>
        <w:gridCol w:w="567"/>
        <w:gridCol w:w="567"/>
        <w:gridCol w:w="567"/>
        <w:gridCol w:w="567"/>
        <w:gridCol w:w="567"/>
      </w:tblGrid>
      <w:tr w:rsidR="005A278A" w:rsidRPr="00E70B8E" w:rsidTr="007442C7">
        <w:tc>
          <w:tcPr>
            <w:tcW w:w="0" w:type="auto"/>
          </w:tcPr>
          <w:p w:rsidR="005A278A" w:rsidRPr="00E70B8E" w:rsidRDefault="007442C7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39" w:type="dxa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649" w:type="dxa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 год &lt;*&gt;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 &lt;*&gt;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 &lt;*&gt;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 &lt;*&gt;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2028 год &lt;*&gt;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2029 год &lt;*&gt;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2030 год &lt;*&gt;</w:t>
            </w:r>
          </w:p>
        </w:tc>
      </w:tr>
      <w:tr w:rsidR="005A278A" w:rsidRPr="00E70B8E" w:rsidTr="007442C7">
        <w:tc>
          <w:tcPr>
            <w:tcW w:w="3839" w:type="dxa"/>
            <w:gridSpan w:val="3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649" w:type="dxa"/>
          </w:tcPr>
          <w:p w:rsidR="005A278A" w:rsidRPr="00E70B8E" w:rsidRDefault="00B13A27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26 790 947,83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278A" w:rsidRPr="00E70B8E" w:rsidTr="007442C7">
        <w:tc>
          <w:tcPr>
            <w:tcW w:w="3839" w:type="dxa"/>
            <w:gridSpan w:val="3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649" w:type="dxa"/>
          </w:tcPr>
          <w:p w:rsidR="005A278A" w:rsidRPr="00E70B8E" w:rsidRDefault="00B13A27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26 790 947,83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278A" w:rsidRPr="00E70B8E" w:rsidTr="007442C7">
        <w:tc>
          <w:tcPr>
            <w:tcW w:w="3839" w:type="dxa"/>
            <w:gridSpan w:val="3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649" w:type="dxa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278A" w:rsidRPr="00E70B8E" w:rsidTr="007442C7">
        <w:tc>
          <w:tcPr>
            <w:tcW w:w="0" w:type="auto"/>
            <w:vMerge w:val="restart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5A278A" w:rsidRPr="00E70B8E" w:rsidRDefault="005A278A" w:rsidP="007442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Устройство недостающего электроосвещения на дорогах общего пользования</w:t>
            </w:r>
          </w:p>
        </w:tc>
        <w:tc>
          <w:tcPr>
            <w:tcW w:w="1539" w:type="dxa"/>
            <w:vMerge w:val="restart"/>
          </w:tcPr>
          <w:p w:rsidR="005A278A" w:rsidRPr="00E70B8E" w:rsidRDefault="005A278A" w:rsidP="007442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1649" w:type="dxa"/>
          </w:tcPr>
          <w:p w:rsidR="005A278A" w:rsidRPr="00E70B8E" w:rsidRDefault="00B13A27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26 790 947,83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278A" w:rsidRPr="00E70B8E" w:rsidTr="007442C7">
        <w:tc>
          <w:tcPr>
            <w:tcW w:w="0" w:type="auto"/>
            <w:vMerge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5A278A" w:rsidRPr="00E70B8E" w:rsidRDefault="005A278A" w:rsidP="007442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539" w:type="dxa"/>
            <w:vMerge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</w:tcPr>
          <w:p w:rsidR="005A278A" w:rsidRPr="00E70B8E" w:rsidRDefault="00B13A27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26 790 947,83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278A" w:rsidRPr="005A278A" w:rsidTr="007442C7">
        <w:tc>
          <w:tcPr>
            <w:tcW w:w="0" w:type="auto"/>
            <w:vMerge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5A278A" w:rsidRPr="00E70B8E" w:rsidRDefault="005A278A" w:rsidP="007442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39" w:type="dxa"/>
            <w:vMerge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</w:tcPr>
          <w:p w:rsidR="005A278A" w:rsidRPr="00E70B8E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</w:tcPr>
          <w:p w:rsidR="005A278A" w:rsidRPr="005A278A" w:rsidRDefault="005A278A" w:rsidP="005A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0B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5A278A" w:rsidRPr="009035E7" w:rsidRDefault="005A278A" w:rsidP="009035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35E7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5A278A" w:rsidRPr="009035E7" w:rsidRDefault="005A278A" w:rsidP="009035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35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&lt;*&gt; </w:t>
      </w:r>
      <w:r w:rsidR="009035E7" w:rsidRPr="009035E7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9035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объем финансирования подпрограммы подлежит уточнению по мере формирования бюджета города И</w:t>
      </w:r>
      <w:r w:rsidR="009035E7" w:rsidRPr="009035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ванова на соответствующие годы.</w:t>
      </w:r>
      <w:r w:rsidR="00832A09" w:rsidRPr="009035E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».</w:t>
      </w:r>
    </w:p>
    <w:p w:rsidR="003C6F57" w:rsidRPr="008C3B38" w:rsidRDefault="003C6F57" w:rsidP="00E22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8C3B38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2. </w:t>
      </w:r>
      <w:r w:rsidRPr="00E224A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Настоящее постановление вступает в силу со дня издания.</w:t>
      </w:r>
    </w:p>
    <w:p w:rsidR="002C4204" w:rsidRPr="007947FC" w:rsidRDefault="003C6F57" w:rsidP="00794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8C3B38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 </w:t>
      </w:r>
    </w:p>
    <w:sectPr w:rsidR="002C4204" w:rsidRPr="007947FC" w:rsidSect="00B639A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nextColumn"/>
      <w:pgSz w:w="11905" w:h="16838"/>
      <w:pgMar w:top="1134" w:right="850" w:bottom="1134" w:left="1701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F17" w:rsidRDefault="00C91F17" w:rsidP="00810B10">
      <w:pPr>
        <w:spacing w:after="0" w:line="240" w:lineRule="auto"/>
      </w:pPr>
      <w:r>
        <w:separator/>
      </w:r>
    </w:p>
  </w:endnote>
  <w:endnote w:type="continuationSeparator" w:id="0">
    <w:p w:rsidR="00C91F17" w:rsidRDefault="00C91F17" w:rsidP="0081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DEA" w:rsidRDefault="00A30DE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DEA" w:rsidRDefault="00A30DE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DEA" w:rsidRDefault="00A30D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F17" w:rsidRDefault="00C91F17" w:rsidP="00810B10">
      <w:pPr>
        <w:spacing w:after="0" w:line="240" w:lineRule="auto"/>
      </w:pPr>
      <w:r>
        <w:separator/>
      </w:r>
    </w:p>
  </w:footnote>
  <w:footnote w:type="continuationSeparator" w:id="0">
    <w:p w:rsidR="00C91F17" w:rsidRDefault="00C91F17" w:rsidP="00810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2750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30DEA" w:rsidRDefault="00A30DEA">
        <w:pPr>
          <w:pStyle w:val="a5"/>
          <w:jc w:val="center"/>
        </w:pPr>
      </w:p>
      <w:p w:rsidR="00A30DEA" w:rsidRDefault="00A30DEA">
        <w:pPr>
          <w:pStyle w:val="a5"/>
          <w:jc w:val="center"/>
        </w:pPr>
      </w:p>
      <w:p w:rsidR="00A30DEA" w:rsidRPr="00A30DEA" w:rsidRDefault="00A30DE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30D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30DE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30D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47F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30D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6108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30DEA" w:rsidRDefault="00A30DEA">
        <w:pPr>
          <w:pStyle w:val="a5"/>
          <w:jc w:val="center"/>
        </w:pPr>
      </w:p>
      <w:p w:rsidR="00A30DEA" w:rsidRDefault="00A30DEA">
        <w:pPr>
          <w:pStyle w:val="a5"/>
          <w:jc w:val="center"/>
        </w:pPr>
      </w:p>
      <w:p w:rsidR="00A30DEA" w:rsidRPr="00A30DEA" w:rsidRDefault="00A30DEA" w:rsidP="00A30DEA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A30DEA">
          <w:rPr>
            <w:rFonts w:ascii="Times New Roman" w:hAnsi="Times New Roman" w:cs="Times New Roman"/>
            <w:sz w:val="24"/>
          </w:rPr>
          <w:fldChar w:fldCharType="begin"/>
        </w:r>
        <w:r w:rsidRPr="00A30DEA">
          <w:rPr>
            <w:rFonts w:ascii="Times New Roman" w:hAnsi="Times New Roman" w:cs="Times New Roman"/>
            <w:sz w:val="24"/>
          </w:rPr>
          <w:instrText>PAGE   \* MERGEFORMAT</w:instrText>
        </w:r>
        <w:r w:rsidRPr="00A30DEA">
          <w:rPr>
            <w:rFonts w:ascii="Times New Roman" w:hAnsi="Times New Roman" w:cs="Times New Roman"/>
            <w:sz w:val="24"/>
          </w:rPr>
          <w:fldChar w:fldCharType="separate"/>
        </w:r>
        <w:r w:rsidR="007947FC">
          <w:rPr>
            <w:rFonts w:ascii="Times New Roman" w:hAnsi="Times New Roman" w:cs="Times New Roman"/>
            <w:noProof/>
            <w:sz w:val="24"/>
          </w:rPr>
          <w:t>6</w:t>
        </w:r>
        <w:r w:rsidRPr="00A30DE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DEA" w:rsidRDefault="00A30DE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3564253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639A5" w:rsidRDefault="00B639A5" w:rsidP="008B6791">
        <w:pPr>
          <w:pStyle w:val="a5"/>
          <w:jc w:val="center"/>
          <w:rPr>
            <w:sz w:val="24"/>
            <w:szCs w:val="24"/>
          </w:rPr>
        </w:pPr>
      </w:p>
      <w:p w:rsidR="00A30DEA" w:rsidRPr="008B6791" w:rsidRDefault="00A30DEA" w:rsidP="008B679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B67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679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B67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47FC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8B679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DEA" w:rsidRDefault="00A30DE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170E8"/>
    <w:multiLevelType w:val="hybridMultilevel"/>
    <w:tmpl w:val="0CF20732"/>
    <w:lvl w:ilvl="0" w:tplc="FEBC11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80A82"/>
    <w:multiLevelType w:val="hybridMultilevel"/>
    <w:tmpl w:val="2CAE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84"/>
    <w:rsid w:val="00002BEE"/>
    <w:rsid w:val="00003B0C"/>
    <w:rsid w:val="000044AA"/>
    <w:rsid w:val="00005B73"/>
    <w:rsid w:val="0000604B"/>
    <w:rsid w:val="000063FD"/>
    <w:rsid w:val="00006BA6"/>
    <w:rsid w:val="00006BF4"/>
    <w:rsid w:val="00006E6B"/>
    <w:rsid w:val="000079A4"/>
    <w:rsid w:val="00007D85"/>
    <w:rsid w:val="00010252"/>
    <w:rsid w:val="00014F10"/>
    <w:rsid w:val="00014F41"/>
    <w:rsid w:val="000151FF"/>
    <w:rsid w:val="000171CB"/>
    <w:rsid w:val="000174A0"/>
    <w:rsid w:val="000221E4"/>
    <w:rsid w:val="000227DE"/>
    <w:rsid w:val="00024074"/>
    <w:rsid w:val="00025D70"/>
    <w:rsid w:val="00025F4C"/>
    <w:rsid w:val="00030FD3"/>
    <w:rsid w:val="00031F92"/>
    <w:rsid w:val="000320C2"/>
    <w:rsid w:val="000323CD"/>
    <w:rsid w:val="000334CB"/>
    <w:rsid w:val="00034CF4"/>
    <w:rsid w:val="0003522A"/>
    <w:rsid w:val="000355FE"/>
    <w:rsid w:val="00035BA0"/>
    <w:rsid w:val="00037033"/>
    <w:rsid w:val="0003768B"/>
    <w:rsid w:val="00037D0F"/>
    <w:rsid w:val="00040830"/>
    <w:rsid w:val="00042675"/>
    <w:rsid w:val="00044FB0"/>
    <w:rsid w:val="000477D9"/>
    <w:rsid w:val="00050DF3"/>
    <w:rsid w:val="000530AD"/>
    <w:rsid w:val="00053457"/>
    <w:rsid w:val="00054189"/>
    <w:rsid w:val="000542FA"/>
    <w:rsid w:val="000547AA"/>
    <w:rsid w:val="00056AE5"/>
    <w:rsid w:val="00056F8F"/>
    <w:rsid w:val="0005798B"/>
    <w:rsid w:val="0006024C"/>
    <w:rsid w:val="00060651"/>
    <w:rsid w:val="00060D0C"/>
    <w:rsid w:val="000613EB"/>
    <w:rsid w:val="00062149"/>
    <w:rsid w:val="000623DB"/>
    <w:rsid w:val="00062FF6"/>
    <w:rsid w:val="00063242"/>
    <w:rsid w:val="00063290"/>
    <w:rsid w:val="000645BD"/>
    <w:rsid w:val="0006494E"/>
    <w:rsid w:val="00067004"/>
    <w:rsid w:val="00067F3A"/>
    <w:rsid w:val="000722BD"/>
    <w:rsid w:val="000731C9"/>
    <w:rsid w:val="0007472D"/>
    <w:rsid w:val="0007475C"/>
    <w:rsid w:val="00075AF8"/>
    <w:rsid w:val="00075C42"/>
    <w:rsid w:val="00076454"/>
    <w:rsid w:val="00081F39"/>
    <w:rsid w:val="0008253F"/>
    <w:rsid w:val="00083452"/>
    <w:rsid w:val="00085C3C"/>
    <w:rsid w:val="00086CCF"/>
    <w:rsid w:val="00087EB5"/>
    <w:rsid w:val="000905B1"/>
    <w:rsid w:val="00092474"/>
    <w:rsid w:val="00092F8A"/>
    <w:rsid w:val="000944EB"/>
    <w:rsid w:val="000948C8"/>
    <w:rsid w:val="00097FF4"/>
    <w:rsid w:val="000A0940"/>
    <w:rsid w:val="000A1BA9"/>
    <w:rsid w:val="000A2815"/>
    <w:rsid w:val="000A4F4B"/>
    <w:rsid w:val="000A5952"/>
    <w:rsid w:val="000A5EB9"/>
    <w:rsid w:val="000A6414"/>
    <w:rsid w:val="000A75F9"/>
    <w:rsid w:val="000B0C61"/>
    <w:rsid w:val="000B164A"/>
    <w:rsid w:val="000B1C05"/>
    <w:rsid w:val="000B2B17"/>
    <w:rsid w:val="000B4544"/>
    <w:rsid w:val="000B692D"/>
    <w:rsid w:val="000B760F"/>
    <w:rsid w:val="000B7710"/>
    <w:rsid w:val="000C13DA"/>
    <w:rsid w:val="000C26A4"/>
    <w:rsid w:val="000C313F"/>
    <w:rsid w:val="000C38D4"/>
    <w:rsid w:val="000C552D"/>
    <w:rsid w:val="000C557A"/>
    <w:rsid w:val="000C647B"/>
    <w:rsid w:val="000C659F"/>
    <w:rsid w:val="000C6A7C"/>
    <w:rsid w:val="000C70FD"/>
    <w:rsid w:val="000D17C1"/>
    <w:rsid w:val="000D1D34"/>
    <w:rsid w:val="000D29EC"/>
    <w:rsid w:val="000D3DC8"/>
    <w:rsid w:val="000D42C9"/>
    <w:rsid w:val="000D45FA"/>
    <w:rsid w:val="000D48C8"/>
    <w:rsid w:val="000D523E"/>
    <w:rsid w:val="000D5884"/>
    <w:rsid w:val="000D5BB4"/>
    <w:rsid w:val="000D68DD"/>
    <w:rsid w:val="000D68F7"/>
    <w:rsid w:val="000D6C13"/>
    <w:rsid w:val="000D6E48"/>
    <w:rsid w:val="000E091A"/>
    <w:rsid w:val="000E0A43"/>
    <w:rsid w:val="000E10F4"/>
    <w:rsid w:val="000E18C1"/>
    <w:rsid w:val="000E1EE9"/>
    <w:rsid w:val="000E2702"/>
    <w:rsid w:val="000E2F7D"/>
    <w:rsid w:val="000E2FA0"/>
    <w:rsid w:val="000E35A3"/>
    <w:rsid w:val="000E3910"/>
    <w:rsid w:val="000E5BF1"/>
    <w:rsid w:val="000E68D8"/>
    <w:rsid w:val="000E7E6B"/>
    <w:rsid w:val="000F178E"/>
    <w:rsid w:val="000F2FDF"/>
    <w:rsid w:val="000F3151"/>
    <w:rsid w:val="000F5F2A"/>
    <w:rsid w:val="00101F7E"/>
    <w:rsid w:val="0010404B"/>
    <w:rsid w:val="0010414B"/>
    <w:rsid w:val="00104EB4"/>
    <w:rsid w:val="00105522"/>
    <w:rsid w:val="00105AAD"/>
    <w:rsid w:val="00107262"/>
    <w:rsid w:val="00111784"/>
    <w:rsid w:val="00111909"/>
    <w:rsid w:val="00111AA3"/>
    <w:rsid w:val="00112C19"/>
    <w:rsid w:val="00114538"/>
    <w:rsid w:val="00115BE5"/>
    <w:rsid w:val="00116938"/>
    <w:rsid w:val="00120818"/>
    <w:rsid w:val="00122F48"/>
    <w:rsid w:val="00124B0C"/>
    <w:rsid w:val="00125E7A"/>
    <w:rsid w:val="001266A7"/>
    <w:rsid w:val="00127698"/>
    <w:rsid w:val="00127B8E"/>
    <w:rsid w:val="001316B6"/>
    <w:rsid w:val="00131D61"/>
    <w:rsid w:val="00133A5B"/>
    <w:rsid w:val="00134DED"/>
    <w:rsid w:val="00135A36"/>
    <w:rsid w:val="001401FF"/>
    <w:rsid w:val="001415AF"/>
    <w:rsid w:val="00142CD7"/>
    <w:rsid w:val="00143C59"/>
    <w:rsid w:val="00143CEB"/>
    <w:rsid w:val="001461CD"/>
    <w:rsid w:val="001467FE"/>
    <w:rsid w:val="00146E0F"/>
    <w:rsid w:val="00147CFA"/>
    <w:rsid w:val="00151B39"/>
    <w:rsid w:val="00151FD3"/>
    <w:rsid w:val="00152118"/>
    <w:rsid w:val="0015258B"/>
    <w:rsid w:val="00152D89"/>
    <w:rsid w:val="00152F32"/>
    <w:rsid w:val="00153501"/>
    <w:rsid w:val="001540FA"/>
    <w:rsid w:val="001547E3"/>
    <w:rsid w:val="00154D93"/>
    <w:rsid w:val="00155AF1"/>
    <w:rsid w:val="00155B18"/>
    <w:rsid w:val="00157254"/>
    <w:rsid w:val="00157814"/>
    <w:rsid w:val="001620C1"/>
    <w:rsid w:val="00162737"/>
    <w:rsid w:val="0016434B"/>
    <w:rsid w:val="0016754D"/>
    <w:rsid w:val="00167BA4"/>
    <w:rsid w:val="0017017D"/>
    <w:rsid w:val="001705AB"/>
    <w:rsid w:val="0017121E"/>
    <w:rsid w:val="001737B3"/>
    <w:rsid w:val="00173A9F"/>
    <w:rsid w:val="00173F53"/>
    <w:rsid w:val="00174C3C"/>
    <w:rsid w:val="00174DED"/>
    <w:rsid w:val="00175922"/>
    <w:rsid w:val="0018147A"/>
    <w:rsid w:val="001819E6"/>
    <w:rsid w:val="00181F4B"/>
    <w:rsid w:val="00181FD7"/>
    <w:rsid w:val="0018214C"/>
    <w:rsid w:val="0018258E"/>
    <w:rsid w:val="00183531"/>
    <w:rsid w:val="001845F5"/>
    <w:rsid w:val="0019052B"/>
    <w:rsid w:val="00191697"/>
    <w:rsid w:val="00191AF0"/>
    <w:rsid w:val="00192029"/>
    <w:rsid w:val="00194334"/>
    <w:rsid w:val="001948C5"/>
    <w:rsid w:val="001953C3"/>
    <w:rsid w:val="00196172"/>
    <w:rsid w:val="001A148F"/>
    <w:rsid w:val="001A1690"/>
    <w:rsid w:val="001A3042"/>
    <w:rsid w:val="001A3F39"/>
    <w:rsid w:val="001A41BF"/>
    <w:rsid w:val="001A54EE"/>
    <w:rsid w:val="001A5761"/>
    <w:rsid w:val="001A57CE"/>
    <w:rsid w:val="001B0030"/>
    <w:rsid w:val="001B0145"/>
    <w:rsid w:val="001B0829"/>
    <w:rsid w:val="001B1381"/>
    <w:rsid w:val="001B1B36"/>
    <w:rsid w:val="001B1EF9"/>
    <w:rsid w:val="001B36C2"/>
    <w:rsid w:val="001B3905"/>
    <w:rsid w:val="001B7396"/>
    <w:rsid w:val="001B7477"/>
    <w:rsid w:val="001B7CEA"/>
    <w:rsid w:val="001C0575"/>
    <w:rsid w:val="001C0F66"/>
    <w:rsid w:val="001C1BC4"/>
    <w:rsid w:val="001C219C"/>
    <w:rsid w:val="001C2C5E"/>
    <w:rsid w:val="001C2D2F"/>
    <w:rsid w:val="001C31B8"/>
    <w:rsid w:val="001C3866"/>
    <w:rsid w:val="001C432E"/>
    <w:rsid w:val="001C575A"/>
    <w:rsid w:val="001C5C4F"/>
    <w:rsid w:val="001C62E8"/>
    <w:rsid w:val="001C69D7"/>
    <w:rsid w:val="001C711F"/>
    <w:rsid w:val="001D1C4A"/>
    <w:rsid w:val="001D2879"/>
    <w:rsid w:val="001D3F52"/>
    <w:rsid w:val="001D5429"/>
    <w:rsid w:val="001D5F7A"/>
    <w:rsid w:val="001D6BB6"/>
    <w:rsid w:val="001D6D14"/>
    <w:rsid w:val="001E0E2E"/>
    <w:rsid w:val="001E13E4"/>
    <w:rsid w:val="001E33F7"/>
    <w:rsid w:val="001E39F2"/>
    <w:rsid w:val="001E4959"/>
    <w:rsid w:val="001E522E"/>
    <w:rsid w:val="001E6612"/>
    <w:rsid w:val="001E6D0C"/>
    <w:rsid w:val="001E71C3"/>
    <w:rsid w:val="001E7767"/>
    <w:rsid w:val="001F22C3"/>
    <w:rsid w:val="001F4790"/>
    <w:rsid w:val="001F4EAD"/>
    <w:rsid w:val="001F4EE5"/>
    <w:rsid w:val="001F59A1"/>
    <w:rsid w:val="001F5B9A"/>
    <w:rsid w:val="001F7034"/>
    <w:rsid w:val="001F70FA"/>
    <w:rsid w:val="002006B0"/>
    <w:rsid w:val="00200CD9"/>
    <w:rsid w:val="00200F51"/>
    <w:rsid w:val="00201FF3"/>
    <w:rsid w:val="0020219E"/>
    <w:rsid w:val="00203E89"/>
    <w:rsid w:val="0020535F"/>
    <w:rsid w:val="00205C54"/>
    <w:rsid w:val="00207005"/>
    <w:rsid w:val="002100FA"/>
    <w:rsid w:val="00210DB4"/>
    <w:rsid w:val="002116B6"/>
    <w:rsid w:val="002130AD"/>
    <w:rsid w:val="0021321A"/>
    <w:rsid w:val="00215733"/>
    <w:rsid w:val="00217F79"/>
    <w:rsid w:val="00220138"/>
    <w:rsid w:val="0022089E"/>
    <w:rsid w:val="00220905"/>
    <w:rsid w:val="00220B9B"/>
    <w:rsid w:val="00221254"/>
    <w:rsid w:val="002217AA"/>
    <w:rsid w:val="00221872"/>
    <w:rsid w:val="00225145"/>
    <w:rsid w:val="00230DF1"/>
    <w:rsid w:val="00231ED6"/>
    <w:rsid w:val="002321E3"/>
    <w:rsid w:val="00234187"/>
    <w:rsid w:val="00234D91"/>
    <w:rsid w:val="002354BD"/>
    <w:rsid w:val="00235E1A"/>
    <w:rsid w:val="002379AF"/>
    <w:rsid w:val="002406A3"/>
    <w:rsid w:val="00240ECF"/>
    <w:rsid w:val="002419DA"/>
    <w:rsid w:val="002441AF"/>
    <w:rsid w:val="00244690"/>
    <w:rsid w:val="00244D56"/>
    <w:rsid w:val="002476EA"/>
    <w:rsid w:val="00251775"/>
    <w:rsid w:val="00252CC6"/>
    <w:rsid w:val="00253886"/>
    <w:rsid w:val="002538DD"/>
    <w:rsid w:val="00253E19"/>
    <w:rsid w:val="00254197"/>
    <w:rsid w:val="0025429F"/>
    <w:rsid w:val="002544CD"/>
    <w:rsid w:val="00254D73"/>
    <w:rsid w:val="0025511D"/>
    <w:rsid w:val="00256775"/>
    <w:rsid w:val="00260B46"/>
    <w:rsid w:val="0026298E"/>
    <w:rsid w:val="002641F4"/>
    <w:rsid w:val="0026447A"/>
    <w:rsid w:val="0026562E"/>
    <w:rsid w:val="00270664"/>
    <w:rsid w:val="0027097E"/>
    <w:rsid w:val="0027174C"/>
    <w:rsid w:val="002723AA"/>
    <w:rsid w:val="00272E64"/>
    <w:rsid w:val="00275C81"/>
    <w:rsid w:val="00276084"/>
    <w:rsid w:val="00277FDA"/>
    <w:rsid w:val="00283A33"/>
    <w:rsid w:val="00284E03"/>
    <w:rsid w:val="0028613D"/>
    <w:rsid w:val="002879B2"/>
    <w:rsid w:val="00291610"/>
    <w:rsid w:val="0029258B"/>
    <w:rsid w:val="00292620"/>
    <w:rsid w:val="00293854"/>
    <w:rsid w:val="00295EE9"/>
    <w:rsid w:val="0029709B"/>
    <w:rsid w:val="0029732D"/>
    <w:rsid w:val="00297AC1"/>
    <w:rsid w:val="00297D2D"/>
    <w:rsid w:val="002A102E"/>
    <w:rsid w:val="002A1C8C"/>
    <w:rsid w:val="002A1EA6"/>
    <w:rsid w:val="002A2A9A"/>
    <w:rsid w:val="002A2C31"/>
    <w:rsid w:val="002A2DA0"/>
    <w:rsid w:val="002A310E"/>
    <w:rsid w:val="002A5002"/>
    <w:rsid w:val="002A566F"/>
    <w:rsid w:val="002A6A4F"/>
    <w:rsid w:val="002A75C2"/>
    <w:rsid w:val="002A7A98"/>
    <w:rsid w:val="002B1903"/>
    <w:rsid w:val="002B271E"/>
    <w:rsid w:val="002B31AB"/>
    <w:rsid w:val="002B3D9A"/>
    <w:rsid w:val="002B4C73"/>
    <w:rsid w:val="002B5909"/>
    <w:rsid w:val="002B6D36"/>
    <w:rsid w:val="002C1401"/>
    <w:rsid w:val="002C2BAA"/>
    <w:rsid w:val="002C4204"/>
    <w:rsid w:val="002C483F"/>
    <w:rsid w:val="002C4CE5"/>
    <w:rsid w:val="002C532F"/>
    <w:rsid w:val="002C5A12"/>
    <w:rsid w:val="002C6288"/>
    <w:rsid w:val="002C6625"/>
    <w:rsid w:val="002C72AA"/>
    <w:rsid w:val="002C7D60"/>
    <w:rsid w:val="002D02CC"/>
    <w:rsid w:val="002D178A"/>
    <w:rsid w:val="002D1BE6"/>
    <w:rsid w:val="002D254C"/>
    <w:rsid w:val="002D25DF"/>
    <w:rsid w:val="002D2BB3"/>
    <w:rsid w:val="002D2C0E"/>
    <w:rsid w:val="002D334C"/>
    <w:rsid w:val="002D34DC"/>
    <w:rsid w:val="002D46E4"/>
    <w:rsid w:val="002D4771"/>
    <w:rsid w:val="002D6905"/>
    <w:rsid w:val="002D6B62"/>
    <w:rsid w:val="002E1766"/>
    <w:rsid w:val="002E1B3B"/>
    <w:rsid w:val="002E1F6F"/>
    <w:rsid w:val="002E26C4"/>
    <w:rsid w:val="002E54E0"/>
    <w:rsid w:val="002E730B"/>
    <w:rsid w:val="002F3AAE"/>
    <w:rsid w:val="002F3C55"/>
    <w:rsid w:val="002F697D"/>
    <w:rsid w:val="002F702D"/>
    <w:rsid w:val="002F7D9C"/>
    <w:rsid w:val="002F7DF2"/>
    <w:rsid w:val="00302D86"/>
    <w:rsid w:val="00304A27"/>
    <w:rsid w:val="00305702"/>
    <w:rsid w:val="00306AED"/>
    <w:rsid w:val="00306D02"/>
    <w:rsid w:val="003101EA"/>
    <w:rsid w:val="003118D1"/>
    <w:rsid w:val="00311A51"/>
    <w:rsid w:val="00313074"/>
    <w:rsid w:val="003134E0"/>
    <w:rsid w:val="00314240"/>
    <w:rsid w:val="00315587"/>
    <w:rsid w:val="003164C4"/>
    <w:rsid w:val="00316772"/>
    <w:rsid w:val="00316E23"/>
    <w:rsid w:val="00317CB6"/>
    <w:rsid w:val="00320656"/>
    <w:rsid w:val="003206BF"/>
    <w:rsid w:val="00321503"/>
    <w:rsid w:val="003215E0"/>
    <w:rsid w:val="003237FB"/>
    <w:rsid w:val="00324718"/>
    <w:rsid w:val="00325F17"/>
    <w:rsid w:val="00326492"/>
    <w:rsid w:val="00327646"/>
    <w:rsid w:val="00327E64"/>
    <w:rsid w:val="00327EC0"/>
    <w:rsid w:val="00330388"/>
    <w:rsid w:val="00330744"/>
    <w:rsid w:val="00331DA1"/>
    <w:rsid w:val="00332336"/>
    <w:rsid w:val="0033233C"/>
    <w:rsid w:val="00332916"/>
    <w:rsid w:val="00333ACE"/>
    <w:rsid w:val="0033565B"/>
    <w:rsid w:val="00337196"/>
    <w:rsid w:val="00337541"/>
    <w:rsid w:val="00340041"/>
    <w:rsid w:val="00340BF2"/>
    <w:rsid w:val="00340E49"/>
    <w:rsid w:val="00341083"/>
    <w:rsid w:val="00341B1E"/>
    <w:rsid w:val="003422AA"/>
    <w:rsid w:val="003460EF"/>
    <w:rsid w:val="003469CE"/>
    <w:rsid w:val="00347DA8"/>
    <w:rsid w:val="003507BF"/>
    <w:rsid w:val="00350BA7"/>
    <w:rsid w:val="00350DFA"/>
    <w:rsid w:val="00350E84"/>
    <w:rsid w:val="00353130"/>
    <w:rsid w:val="00353A07"/>
    <w:rsid w:val="00354537"/>
    <w:rsid w:val="00355545"/>
    <w:rsid w:val="0035572C"/>
    <w:rsid w:val="00355AD0"/>
    <w:rsid w:val="00355B70"/>
    <w:rsid w:val="00356A5B"/>
    <w:rsid w:val="00361A81"/>
    <w:rsid w:val="0036215E"/>
    <w:rsid w:val="003634F9"/>
    <w:rsid w:val="00363DDC"/>
    <w:rsid w:val="00363E3D"/>
    <w:rsid w:val="00364E22"/>
    <w:rsid w:val="003655F4"/>
    <w:rsid w:val="00365C47"/>
    <w:rsid w:val="0036725A"/>
    <w:rsid w:val="00367FB7"/>
    <w:rsid w:val="00370974"/>
    <w:rsid w:val="003723A6"/>
    <w:rsid w:val="003726AB"/>
    <w:rsid w:val="003741C1"/>
    <w:rsid w:val="0037641F"/>
    <w:rsid w:val="00380156"/>
    <w:rsid w:val="003804C4"/>
    <w:rsid w:val="00380559"/>
    <w:rsid w:val="003819A1"/>
    <w:rsid w:val="003821FF"/>
    <w:rsid w:val="00382642"/>
    <w:rsid w:val="00383243"/>
    <w:rsid w:val="003841E1"/>
    <w:rsid w:val="00385439"/>
    <w:rsid w:val="00385B5B"/>
    <w:rsid w:val="0038671F"/>
    <w:rsid w:val="00386744"/>
    <w:rsid w:val="003879F5"/>
    <w:rsid w:val="00387B23"/>
    <w:rsid w:val="00390D00"/>
    <w:rsid w:val="003915F4"/>
    <w:rsid w:val="00393C8E"/>
    <w:rsid w:val="003956D4"/>
    <w:rsid w:val="00395ED9"/>
    <w:rsid w:val="00397441"/>
    <w:rsid w:val="003A2CED"/>
    <w:rsid w:val="003A3C3F"/>
    <w:rsid w:val="003A44B6"/>
    <w:rsid w:val="003A7E69"/>
    <w:rsid w:val="003B0233"/>
    <w:rsid w:val="003B06D9"/>
    <w:rsid w:val="003B2116"/>
    <w:rsid w:val="003B2E1B"/>
    <w:rsid w:val="003B375E"/>
    <w:rsid w:val="003B389C"/>
    <w:rsid w:val="003B490A"/>
    <w:rsid w:val="003B5489"/>
    <w:rsid w:val="003B5AC9"/>
    <w:rsid w:val="003B5D16"/>
    <w:rsid w:val="003B68C9"/>
    <w:rsid w:val="003B7F78"/>
    <w:rsid w:val="003C08CF"/>
    <w:rsid w:val="003C24E8"/>
    <w:rsid w:val="003C3409"/>
    <w:rsid w:val="003C3916"/>
    <w:rsid w:val="003C3A1B"/>
    <w:rsid w:val="003C3C94"/>
    <w:rsid w:val="003C4270"/>
    <w:rsid w:val="003C535C"/>
    <w:rsid w:val="003C5D06"/>
    <w:rsid w:val="003C6A49"/>
    <w:rsid w:val="003C6CF6"/>
    <w:rsid w:val="003C6F57"/>
    <w:rsid w:val="003D09D4"/>
    <w:rsid w:val="003D2F5F"/>
    <w:rsid w:val="003D37F7"/>
    <w:rsid w:val="003D398B"/>
    <w:rsid w:val="003D629A"/>
    <w:rsid w:val="003D66C4"/>
    <w:rsid w:val="003D6CEB"/>
    <w:rsid w:val="003E011F"/>
    <w:rsid w:val="003E0499"/>
    <w:rsid w:val="003E243D"/>
    <w:rsid w:val="003E29F8"/>
    <w:rsid w:val="003E2DDD"/>
    <w:rsid w:val="003E2ECD"/>
    <w:rsid w:val="003E34A8"/>
    <w:rsid w:val="003E4583"/>
    <w:rsid w:val="003E51C0"/>
    <w:rsid w:val="003E58EC"/>
    <w:rsid w:val="003F0632"/>
    <w:rsid w:val="003F1827"/>
    <w:rsid w:val="003F37BE"/>
    <w:rsid w:val="003F46DE"/>
    <w:rsid w:val="003F48EA"/>
    <w:rsid w:val="003F4F6F"/>
    <w:rsid w:val="003F5278"/>
    <w:rsid w:val="003F5B75"/>
    <w:rsid w:val="003F689B"/>
    <w:rsid w:val="003F7412"/>
    <w:rsid w:val="0040011E"/>
    <w:rsid w:val="00400B2D"/>
    <w:rsid w:val="00400EDA"/>
    <w:rsid w:val="004013AA"/>
    <w:rsid w:val="0040325F"/>
    <w:rsid w:val="0040438E"/>
    <w:rsid w:val="004043D8"/>
    <w:rsid w:val="0040585A"/>
    <w:rsid w:val="0040585F"/>
    <w:rsid w:val="00405DE6"/>
    <w:rsid w:val="004068A3"/>
    <w:rsid w:val="004108AB"/>
    <w:rsid w:val="00410CC2"/>
    <w:rsid w:val="0041122B"/>
    <w:rsid w:val="00411883"/>
    <w:rsid w:val="00413D0E"/>
    <w:rsid w:val="004154B2"/>
    <w:rsid w:val="00416B72"/>
    <w:rsid w:val="00416CB6"/>
    <w:rsid w:val="00416E6D"/>
    <w:rsid w:val="00416EE3"/>
    <w:rsid w:val="004202CA"/>
    <w:rsid w:val="004217DA"/>
    <w:rsid w:val="00422B6D"/>
    <w:rsid w:val="0042320C"/>
    <w:rsid w:val="004241DA"/>
    <w:rsid w:val="0042579C"/>
    <w:rsid w:val="004313C2"/>
    <w:rsid w:val="0043224A"/>
    <w:rsid w:val="00432649"/>
    <w:rsid w:val="004371C4"/>
    <w:rsid w:val="00437318"/>
    <w:rsid w:val="004376FA"/>
    <w:rsid w:val="00437CC2"/>
    <w:rsid w:val="0044138E"/>
    <w:rsid w:val="004415ED"/>
    <w:rsid w:val="00441949"/>
    <w:rsid w:val="00442049"/>
    <w:rsid w:val="004420CA"/>
    <w:rsid w:val="00443B62"/>
    <w:rsid w:val="00444E3F"/>
    <w:rsid w:val="004459E3"/>
    <w:rsid w:val="0044725D"/>
    <w:rsid w:val="004514B0"/>
    <w:rsid w:val="00451690"/>
    <w:rsid w:val="00452F68"/>
    <w:rsid w:val="00456CA0"/>
    <w:rsid w:val="00457CC5"/>
    <w:rsid w:val="00462D20"/>
    <w:rsid w:val="004638CC"/>
    <w:rsid w:val="004648E6"/>
    <w:rsid w:val="00464B9A"/>
    <w:rsid w:val="0046557A"/>
    <w:rsid w:val="00467D21"/>
    <w:rsid w:val="00470870"/>
    <w:rsid w:val="0047094B"/>
    <w:rsid w:val="004725F9"/>
    <w:rsid w:val="00473C6F"/>
    <w:rsid w:val="00473CCE"/>
    <w:rsid w:val="00474314"/>
    <w:rsid w:val="00474703"/>
    <w:rsid w:val="00476E02"/>
    <w:rsid w:val="004773B2"/>
    <w:rsid w:val="00480069"/>
    <w:rsid w:val="00481D9D"/>
    <w:rsid w:val="004822D1"/>
    <w:rsid w:val="00482328"/>
    <w:rsid w:val="004823CB"/>
    <w:rsid w:val="004853DA"/>
    <w:rsid w:val="00485EA3"/>
    <w:rsid w:val="004862E1"/>
    <w:rsid w:val="004871C7"/>
    <w:rsid w:val="00487E27"/>
    <w:rsid w:val="00490478"/>
    <w:rsid w:val="00491B4F"/>
    <w:rsid w:val="00494ABF"/>
    <w:rsid w:val="004956EE"/>
    <w:rsid w:val="004961C8"/>
    <w:rsid w:val="0049661F"/>
    <w:rsid w:val="00497E70"/>
    <w:rsid w:val="004A1DF7"/>
    <w:rsid w:val="004A29B6"/>
    <w:rsid w:val="004A503E"/>
    <w:rsid w:val="004A52D3"/>
    <w:rsid w:val="004A5E44"/>
    <w:rsid w:val="004A61A8"/>
    <w:rsid w:val="004B2808"/>
    <w:rsid w:val="004B3776"/>
    <w:rsid w:val="004B4222"/>
    <w:rsid w:val="004B6920"/>
    <w:rsid w:val="004B73A4"/>
    <w:rsid w:val="004B793F"/>
    <w:rsid w:val="004B7FFB"/>
    <w:rsid w:val="004C25B9"/>
    <w:rsid w:val="004C2D0F"/>
    <w:rsid w:val="004C316C"/>
    <w:rsid w:val="004C31BE"/>
    <w:rsid w:val="004C4557"/>
    <w:rsid w:val="004C48B8"/>
    <w:rsid w:val="004C509A"/>
    <w:rsid w:val="004C5390"/>
    <w:rsid w:val="004C5E20"/>
    <w:rsid w:val="004C7C55"/>
    <w:rsid w:val="004D2BFA"/>
    <w:rsid w:val="004D2E5F"/>
    <w:rsid w:val="004D4E5C"/>
    <w:rsid w:val="004D50AE"/>
    <w:rsid w:val="004D661B"/>
    <w:rsid w:val="004D7E86"/>
    <w:rsid w:val="004E1FE3"/>
    <w:rsid w:val="004E4977"/>
    <w:rsid w:val="004E4BA0"/>
    <w:rsid w:val="004E57AD"/>
    <w:rsid w:val="004E5B35"/>
    <w:rsid w:val="004E5C0B"/>
    <w:rsid w:val="004E6254"/>
    <w:rsid w:val="004F261E"/>
    <w:rsid w:val="004F41D6"/>
    <w:rsid w:val="004F4C79"/>
    <w:rsid w:val="004F53BF"/>
    <w:rsid w:val="004F53DA"/>
    <w:rsid w:val="004F5EF2"/>
    <w:rsid w:val="004F5FA3"/>
    <w:rsid w:val="004F7B91"/>
    <w:rsid w:val="004F7F1F"/>
    <w:rsid w:val="004F7FFA"/>
    <w:rsid w:val="0050255B"/>
    <w:rsid w:val="00502759"/>
    <w:rsid w:val="005028CC"/>
    <w:rsid w:val="005031D8"/>
    <w:rsid w:val="005032AC"/>
    <w:rsid w:val="00503A2B"/>
    <w:rsid w:val="00507296"/>
    <w:rsid w:val="00511D40"/>
    <w:rsid w:val="00512202"/>
    <w:rsid w:val="00512DCB"/>
    <w:rsid w:val="00513114"/>
    <w:rsid w:val="00515E0D"/>
    <w:rsid w:val="00516942"/>
    <w:rsid w:val="0052013D"/>
    <w:rsid w:val="00520219"/>
    <w:rsid w:val="00520E37"/>
    <w:rsid w:val="005215D3"/>
    <w:rsid w:val="00521CE2"/>
    <w:rsid w:val="00521DFC"/>
    <w:rsid w:val="00522AB0"/>
    <w:rsid w:val="00523920"/>
    <w:rsid w:val="00524A8F"/>
    <w:rsid w:val="0053187F"/>
    <w:rsid w:val="00531F4B"/>
    <w:rsid w:val="005328FE"/>
    <w:rsid w:val="00534F26"/>
    <w:rsid w:val="00535449"/>
    <w:rsid w:val="00536AF6"/>
    <w:rsid w:val="00537E29"/>
    <w:rsid w:val="00540DB4"/>
    <w:rsid w:val="0054168F"/>
    <w:rsid w:val="00541B72"/>
    <w:rsid w:val="00542411"/>
    <w:rsid w:val="00542A1E"/>
    <w:rsid w:val="00544911"/>
    <w:rsid w:val="00545302"/>
    <w:rsid w:val="00545371"/>
    <w:rsid w:val="00545BA0"/>
    <w:rsid w:val="0054623C"/>
    <w:rsid w:val="00552B31"/>
    <w:rsid w:val="00553F39"/>
    <w:rsid w:val="0055646E"/>
    <w:rsid w:val="005570BC"/>
    <w:rsid w:val="005570E4"/>
    <w:rsid w:val="0055729C"/>
    <w:rsid w:val="00557F83"/>
    <w:rsid w:val="005606B3"/>
    <w:rsid w:val="00564246"/>
    <w:rsid w:val="005655FF"/>
    <w:rsid w:val="00565815"/>
    <w:rsid w:val="0057047B"/>
    <w:rsid w:val="005709F7"/>
    <w:rsid w:val="00570EFC"/>
    <w:rsid w:val="00571169"/>
    <w:rsid w:val="00571D95"/>
    <w:rsid w:val="00573027"/>
    <w:rsid w:val="00575918"/>
    <w:rsid w:val="005763FF"/>
    <w:rsid w:val="005764A0"/>
    <w:rsid w:val="0057674C"/>
    <w:rsid w:val="00576D61"/>
    <w:rsid w:val="00576F69"/>
    <w:rsid w:val="00576FB4"/>
    <w:rsid w:val="0057718C"/>
    <w:rsid w:val="0057760E"/>
    <w:rsid w:val="00577E66"/>
    <w:rsid w:val="00580366"/>
    <w:rsid w:val="00580E15"/>
    <w:rsid w:val="00581F59"/>
    <w:rsid w:val="0058526E"/>
    <w:rsid w:val="00586AA4"/>
    <w:rsid w:val="00587294"/>
    <w:rsid w:val="00587D1B"/>
    <w:rsid w:val="005908E6"/>
    <w:rsid w:val="005930BA"/>
    <w:rsid w:val="005932B1"/>
    <w:rsid w:val="00593B4B"/>
    <w:rsid w:val="00594BC9"/>
    <w:rsid w:val="00594CF2"/>
    <w:rsid w:val="00595DBB"/>
    <w:rsid w:val="00596860"/>
    <w:rsid w:val="005A0E79"/>
    <w:rsid w:val="005A278A"/>
    <w:rsid w:val="005A2C21"/>
    <w:rsid w:val="005A454E"/>
    <w:rsid w:val="005A4C53"/>
    <w:rsid w:val="005A6F6B"/>
    <w:rsid w:val="005A717D"/>
    <w:rsid w:val="005A7AF3"/>
    <w:rsid w:val="005B291D"/>
    <w:rsid w:val="005B58AF"/>
    <w:rsid w:val="005B5E70"/>
    <w:rsid w:val="005B650A"/>
    <w:rsid w:val="005C0742"/>
    <w:rsid w:val="005C0C96"/>
    <w:rsid w:val="005C0E20"/>
    <w:rsid w:val="005C23DD"/>
    <w:rsid w:val="005C49E2"/>
    <w:rsid w:val="005C52C5"/>
    <w:rsid w:val="005C533B"/>
    <w:rsid w:val="005C6F70"/>
    <w:rsid w:val="005C77E4"/>
    <w:rsid w:val="005D19EB"/>
    <w:rsid w:val="005D21E4"/>
    <w:rsid w:val="005D2BC7"/>
    <w:rsid w:val="005D34B0"/>
    <w:rsid w:val="005D3941"/>
    <w:rsid w:val="005D448A"/>
    <w:rsid w:val="005D69E5"/>
    <w:rsid w:val="005D7270"/>
    <w:rsid w:val="005D7A34"/>
    <w:rsid w:val="005D7AB2"/>
    <w:rsid w:val="005E0306"/>
    <w:rsid w:val="005E16B0"/>
    <w:rsid w:val="005E204B"/>
    <w:rsid w:val="005E3DB0"/>
    <w:rsid w:val="005E3DD4"/>
    <w:rsid w:val="005E566C"/>
    <w:rsid w:val="005E5B15"/>
    <w:rsid w:val="005E62FB"/>
    <w:rsid w:val="005E6349"/>
    <w:rsid w:val="005E673F"/>
    <w:rsid w:val="005E6949"/>
    <w:rsid w:val="005E6E33"/>
    <w:rsid w:val="005E741E"/>
    <w:rsid w:val="005E7BF9"/>
    <w:rsid w:val="005F06F2"/>
    <w:rsid w:val="005F20E6"/>
    <w:rsid w:val="005F2D7B"/>
    <w:rsid w:val="005F4783"/>
    <w:rsid w:val="005F5B73"/>
    <w:rsid w:val="005F5B93"/>
    <w:rsid w:val="005F7BF3"/>
    <w:rsid w:val="00601553"/>
    <w:rsid w:val="006025E5"/>
    <w:rsid w:val="00602FA3"/>
    <w:rsid w:val="006035ED"/>
    <w:rsid w:val="006043C3"/>
    <w:rsid w:val="006049CD"/>
    <w:rsid w:val="0060607A"/>
    <w:rsid w:val="006064FB"/>
    <w:rsid w:val="0060781C"/>
    <w:rsid w:val="00607EC2"/>
    <w:rsid w:val="00611777"/>
    <w:rsid w:val="00613A12"/>
    <w:rsid w:val="006140CA"/>
    <w:rsid w:val="0061447C"/>
    <w:rsid w:val="00616C1C"/>
    <w:rsid w:val="00617522"/>
    <w:rsid w:val="006210D9"/>
    <w:rsid w:val="0062160B"/>
    <w:rsid w:val="00621824"/>
    <w:rsid w:val="0062209A"/>
    <w:rsid w:val="006223BE"/>
    <w:rsid w:val="0062374E"/>
    <w:rsid w:val="006248C7"/>
    <w:rsid w:val="00624A80"/>
    <w:rsid w:val="00624F84"/>
    <w:rsid w:val="0062617D"/>
    <w:rsid w:val="00626A19"/>
    <w:rsid w:val="006309E9"/>
    <w:rsid w:val="006311E2"/>
    <w:rsid w:val="00633C37"/>
    <w:rsid w:val="00634749"/>
    <w:rsid w:val="00635229"/>
    <w:rsid w:val="00635E55"/>
    <w:rsid w:val="006368C2"/>
    <w:rsid w:val="00640286"/>
    <w:rsid w:val="00642286"/>
    <w:rsid w:val="00642556"/>
    <w:rsid w:val="00643B94"/>
    <w:rsid w:val="00644697"/>
    <w:rsid w:val="00644912"/>
    <w:rsid w:val="0064592B"/>
    <w:rsid w:val="00647602"/>
    <w:rsid w:val="006502BA"/>
    <w:rsid w:val="00650A11"/>
    <w:rsid w:val="00650B31"/>
    <w:rsid w:val="00650C56"/>
    <w:rsid w:val="006514B3"/>
    <w:rsid w:val="00651D39"/>
    <w:rsid w:val="00652C6E"/>
    <w:rsid w:val="0065390A"/>
    <w:rsid w:val="00654271"/>
    <w:rsid w:val="0065571E"/>
    <w:rsid w:val="00655B51"/>
    <w:rsid w:val="00656B10"/>
    <w:rsid w:val="00656ECC"/>
    <w:rsid w:val="006578CC"/>
    <w:rsid w:val="0066060F"/>
    <w:rsid w:val="00660C59"/>
    <w:rsid w:val="00661070"/>
    <w:rsid w:val="0066180C"/>
    <w:rsid w:val="00661F5A"/>
    <w:rsid w:val="00663B86"/>
    <w:rsid w:val="00666380"/>
    <w:rsid w:val="00666E6D"/>
    <w:rsid w:val="00667509"/>
    <w:rsid w:val="00667B0B"/>
    <w:rsid w:val="00673650"/>
    <w:rsid w:val="0067379A"/>
    <w:rsid w:val="00674D21"/>
    <w:rsid w:val="00674F6B"/>
    <w:rsid w:val="0067501A"/>
    <w:rsid w:val="00675D92"/>
    <w:rsid w:val="00675DC5"/>
    <w:rsid w:val="00676CD6"/>
    <w:rsid w:val="00677DC4"/>
    <w:rsid w:val="006801EF"/>
    <w:rsid w:val="0068272B"/>
    <w:rsid w:val="00682846"/>
    <w:rsid w:val="0068622C"/>
    <w:rsid w:val="006878B0"/>
    <w:rsid w:val="006906B3"/>
    <w:rsid w:val="00690D17"/>
    <w:rsid w:val="00691C63"/>
    <w:rsid w:val="0069463C"/>
    <w:rsid w:val="00695FC1"/>
    <w:rsid w:val="00696858"/>
    <w:rsid w:val="00696FE5"/>
    <w:rsid w:val="0069719D"/>
    <w:rsid w:val="006A0416"/>
    <w:rsid w:val="006A0FA9"/>
    <w:rsid w:val="006A334E"/>
    <w:rsid w:val="006A391C"/>
    <w:rsid w:val="006A3D27"/>
    <w:rsid w:val="006A61F7"/>
    <w:rsid w:val="006B024C"/>
    <w:rsid w:val="006B13DD"/>
    <w:rsid w:val="006B14BE"/>
    <w:rsid w:val="006B3044"/>
    <w:rsid w:val="006B3DA0"/>
    <w:rsid w:val="006B44C6"/>
    <w:rsid w:val="006B56B4"/>
    <w:rsid w:val="006B7949"/>
    <w:rsid w:val="006B7953"/>
    <w:rsid w:val="006B7CC8"/>
    <w:rsid w:val="006B7FDA"/>
    <w:rsid w:val="006C14ED"/>
    <w:rsid w:val="006C23C5"/>
    <w:rsid w:val="006C296C"/>
    <w:rsid w:val="006C2D5C"/>
    <w:rsid w:val="006C4B7F"/>
    <w:rsid w:val="006C4FCE"/>
    <w:rsid w:val="006C67F4"/>
    <w:rsid w:val="006C68F4"/>
    <w:rsid w:val="006C7574"/>
    <w:rsid w:val="006C7935"/>
    <w:rsid w:val="006D0513"/>
    <w:rsid w:val="006D2C02"/>
    <w:rsid w:val="006D3098"/>
    <w:rsid w:val="006D395B"/>
    <w:rsid w:val="006D39D9"/>
    <w:rsid w:val="006D3F24"/>
    <w:rsid w:val="006D53E1"/>
    <w:rsid w:val="006D7C5C"/>
    <w:rsid w:val="006D7E9D"/>
    <w:rsid w:val="006E04A2"/>
    <w:rsid w:val="006E12C6"/>
    <w:rsid w:val="006E225C"/>
    <w:rsid w:val="006E32A2"/>
    <w:rsid w:val="006E3D1A"/>
    <w:rsid w:val="006E4530"/>
    <w:rsid w:val="006E5CDE"/>
    <w:rsid w:val="006E5F03"/>
    <w:rsid w:val="006E6F79"/>
    <w:rsid w:val="006E70A7"/>
    <w:rsid w:val="006E784E"/>
    <w:rsid w:val="006E7EBA"/>
    <w:rsid w:val="006F03F6"/>
    <w:rsid w:val="006F06DD"/>
    <w:rsid w:val="006F29C4"/>
    <w:rsid w:val="006F4829"/>
    <w:rsid w:val="006F57F8"/>
    <w:rsid w:val="006F6AE4"/>
    <w:rsid w:val="006F6DD3"/>
    <w:rsid w:val="006F73A4"/>
    <w:rsid w:val="006F79AF"/>
    <w:rsid w:val="007016B7"/>
    <w:rsid w:val="0070291B"/>
    <w:rsid w:val="007037EA"/>
    <w:rsid w:val="00703F62"/>
    <w:rsid w:val="00704246"/>
    <w:rsid w:val="0070446C"/>
    <w:rsid w:val="00704BA1"/>
    <w:rsid w:val="00707B47"/>
    <w:rsid w:val="00707C2B"/>
    <w:rsid w:val="007106E8"/>
    <w:rsid w:val="00711811"/>
    <w:rsid w:val="00711E92"/>
    <w:rsid w:val="00712D8C"/>
    <w:rsid w:val="0071583C"/>
    <w:rsid w:val="00716D17"/>
    <w:rsid w:val="007175B3"/>
    <w:rsid w:val="00721C38"/>
    <w:rsid w:val="00723211"/>
    <w:rsid w:val="00725297"/>
    <w:rsid w:val="0072618E"/>
    <w:rsid w:val="007263AF"/>
    <w:rsid w:val="00727AAF"/>
    <w:rsid w:val="00730D7C"/>
    <w:rsid w:val="007322BB"/>
    <w:rsid w:val="007340E4"/>
    <w:rsid w:val="0073431A"/>
    <w:rsid w:val="00734A9E"/>
    <w:rsid w:val="00734C66"/>
    <w:rsid w:val="00734F6E"/>
    <w:rsid w:val="0073793E"/>
    <w:rsid w:val="00737CBA"/>
    <w:rsid w:val="00737FC4"/>
    <w:rsid w:val="00740316"/>
    <w:rsid w:val="00740473"/>
    <w:rsid w:val="00742CF5"/>
    <w:rsid w:val="00742EBC"/>
    <w:rsid w:val="00742FF8"/>
    <w:rsid w:val="007442C7"/>
    <w:rsid w:val="00744BB6"/>
    <w:rsid w:val="0074514F"/>
    <w:rsid w:val="007461F4"/>
    <w:rsid w:val="007462D9"/>
    <w:rsid w:val="0074699C"/>
    <w:rsid w:val="00751108"/>
    <w:rsid w:val="00753319"/>
    <w:rsid w:val="007534DA"/>
    <w:rsid w:val="0075446B"/>
    <w:rsid w:val="00756C6F"/>
    <w:rsid w:val="00756F27"/>
    <w:rsid w:val="00757A45"/>
    <w:rsid w:val="00757A98"/>
    <w:rsid w:val="00760BA8"/>
    <w:rsid w:val="00762539"/>
    <w:rsid w:val="007627E9"/>
    <w:rsid w:val="00762C05"/>
    <w:rsid w:val="0076301D"/>
    <w:rsid w:val="00763160"/>
    <w:rsid w:val="00763F21"/>
    <w:rsid w:val="00770550"/>
    <w:rsid w:val="00773AF3"/>
    <w:rsid w:val="00774040"/>
    <w:rsid w:val="007742C8"/>
    <w:rsid w:val="00774DD6"/>
    <w:rsid w:val="00777A70"/>
    <w:rsid w:val="007800C0"/>
    <w:rsid w:val="00780124"/>
    <w:rsid w:val="00782A00"/>
    <w:rsid w:val="00784367"/>
    <w:rsid w:val="00784B4F"/>
    <w:rsid w:val="00784D28"/>
    <w:rsid w:val="007860B8"/>
    <w:rsid w:val="00787E60"/>
    <w:rsid w:val="0079334B"/>
    <w:rsid w:val="00793721"/>
    <w:rsid w:val="007947FC"/>
    <w:rsid w:val="00794D57"/>
    <w:rsid w:val="007953AD"/>
    <w:rsid w:val="00795AC1"/>
    <w:rsid w:val="00795F42"/>
    <w:rsid w:val="00796106"/>
    <w:rsid w:val="00796EE7"/>
    <w:rsid w:val="007975B0"/>
    <w:rsid w:val="007A032F"/>
    <w:rsid w:val="007A097A"/>
    <w:rsid w:val="007A3115"/>
    <w:rsid w:val="007A44A6"/>
    <w:rsid w:val="007A5BD3"/>
    <w:rsid w:val="007A6022"/>
    <w:rsid w:val="007A6D6F"/>
    <w:rsid w:val="007B03D0"/>
    <w:rsid w:val="007B1169"/>
    <w:rsid w:val="007B5705"/>
    <w:rsid w:val="007B5D84"/>
    <w:rsid w:val="007C0366"/>
    <w:rsid w:val="007C049F"/>
    <w:rsid w:val="007C2FE3"/>
    <w:rsid w:val="007C35E8"/>
    <w:rsid w:val="007C59B5"/>
    <w:rsid w:val="007C6B70"/>
    <w:rsid w:val="007D00FF"/>
    <w:rsid w:val="007D13AF"/>
    <w:rsid w:val="007D18AC"/>
    <w:rsid w:val="007D27C0"/>
    <w:rsid w:val="007D37FD"/>
    <w:rsid w:val="007D4B18"/>
    <w:rsid w:val="007D5399"/>
    <w:rsid w:val="007D54E6"/>
    <w:rsid w:val="007D6805"/>
    <w:rsid w:val="007D7336"/>
    <w:rsid w:val="007D7912"/>
    <w:rsid w:val="007D7A99"/>
    <w:rsid w:val="007D7F3A"/>
    <w:rsid w:val="007E0D7D"/>
    <w:rsid w:val="007E1056"/>
    <w:rsid w:val="007E2CA6"/>
    <w:rsid w:val="007E2FC9"/>
    <w:rsid w:val="007E46A0"/>
    <w:rsid w:val="007E692D"/>
    <w:rsid w:val="007E69DE"/>
    <w:rsid w:val="007E7387"/>
    <w:rsid w:val="007E79ED"/>
    <w:rsid w:val="007F1215"/>
    <w:rsid w:val="007F1569"/>
    <w:rsid w:val="007F190C"/>
    <w:rsid w:val="007F2196"/>
    <w:rsid w:val="007F5568"/>
    <w:rsid w:val="007F602C"/>
    <w:rsid w:val="007F67D4"/>
    <w:rsid w:val="007F6BDE"/>
    <w:rsid w:val="007F7D0B"/>
    <w:rsid w:val="008003CC"/>
    <w:rsid w:val="0080040F"/>
    <w:rsid w:val="0080494D"/>
    <w:rsid w:val="0080519E"/>
    <w:rsid w:val="008053DD"/>
    <w:rsid w:val="00805516"/>
    <w:rsid w:val="0080616F"/>
    <w:rsid w:val="008068DB"/>
    <w:rsid w:val="00810B10"/>
    <w:rsid w:val="0081548F"/>
    <w:rsid w:val="0081730E"/>
    <w:rsid w:val="00817BC6"/>
    <w:rsid w:val="00820F65"/>
    <w:rsid w:val="008236CE"/>
    <w:rsid w:val="008237E9"/>
    <w:rsid w:val="0082496B"/>
    <w:rsid w:val="00824971"/>
    <w:rsid w:val="008257F8"/>
    <w:rsid w:val="00826B7F"/>
    <w:rsid w:val="00832267"/>
    <w:rsid w:val="00832A09"/>
    <w:rsid w:val="00832EA4"/>
    <w:rsid w:val="008344E9"/>
    <w:rsid w:val="0083458A"/>
    <w:rsid w:val="00834E73"/>
    <w:rsid w:val="00836B67"/>
    <w:rsid w:val="00836D11"/>
    <w:rsid w:val="00836D4F"/>
    <w:rsid w:val="00840505"/>
    <w:rsid w:val="0084249B"/>
    <w:rsid w:val="00842A57"/>
    <w:rsid w:val="008436CC"/>
    <w:rsid w:val="00844B0A"/>
    <w:rsid w:val="00845E62"/>
    <w:rsid w:val="00846261"/>
    <w:rsid w:val="00846265"/>
    <w:rsid w:val="008463D0"/>
    <w:rsid w:val="00846788"/>
    <w:rsid w:val="00846830"/>
    <w:rsid w:val="00847699"/>
    <w:rsid w:val="00851E17"/>
    <w:rsid w:val="00852881"/>
    <w:rsid w:val="00853579"/>
    <w:rsid w:val="00854798"/>
    <w:rsid w:val="00856DEF"/>
    <w:rsid w:val="008579F9"/>
    <w:rsid w:val="00860FA3"/>
    <w:rsid w:val="008629D7"/>
    <w:rsid w:val="00863284"/>
    <w:rsid w:val="00863CAD"/>
    <w:rsid w:val="0086400C"/>
    <w:rsid w:val="008645C4"/>
    <w:rsid w:val="00864C75"/>
    <w:rsid w:val="00864C9E"/>
    <w:rsid w:val="0086553E"/>
    <w:rsid w:val="00866617"/>
    <w:rsid w:val="00866AA5"/>
    <w:rsid w:val="00866C33"/>
    <w:rsid w:val="008679D2"/>
    <w:rsid w:val="00872170"/>
    <w:rsid w:val="0087566A"/>
    <w:rsid w:val="00881309"/>
    <w:rsid w:val="00881A79"/>
    <w:rsid w:val="0088791C"/>
    <w:rsid w:val="00893982"/>
    <w:rsid w:val="008941AC"/>
    <w:rsid w:val="008954CA"/>
    <w:rsid w:val="008967F0"/>
    <w:rsid w:val="00897790"/>
    <w:rsid w:val="008A1483"/>
    <w:rsid w:val="008A22A2"/>
    <w:rsid w:val="008A4050"/>
    <w:rsid w:val="008A7DA4"/>
    <w:rsid w:val="008A7F4D"/>
    <w:rsid w:val="008B0BA5"/>
    <w:rsid w:val="008B29D4"/>
    <w:rsid w:val="008B3FAD"/>
    <w:rsid w:val="008B4931"/>
    <w:rsid w:val="008B6791"/>
    <w:rsid w:val="008B766B"/>
    <w:rsid w:val="008B7BD1"/>
    <w:rsid w:val="008C03BC"/>
    <w:rsid w:val="008C210F"/>
    <w:rsid w:val="008C3B38"/>
    <w:rsid w:val="008C429D"/>
    <w:rsid w:val="008C4AAA"/>
    <w:rsid w:val="008C5704"/>
    <w:rsid w:val="008C6DD9"/>
    <w:rsid w:val="008C738E"/>
    <w:rsid w:val="008C76BB"/>
    <w:rsid w:val="008C7D07"/>
    <w:rsid w:val="008D1929"/>
    <w:rsid w:val="008D1A97"/>
    <w:rsid w:val="008D30FC"/>
    <w:rsid w:val="008D58B4"/>
    <w:rsid w:val="008D59FA"/>
    <w:rsid w:val="008D6013"/>
    <w:rsid w:val="008D7412"/>
    <w:rsid w:val="008E0E6E"/>
    <w:rsid w:val="008E1A72"/>
    <w:rsid w:val="008E1B60"/>
    <w:rsid w:val="008E20EC"/>
    <w:rsid w:val="008E3DA2"/>
    <w:rsid w:val="008E4C4E"/>
    <w:rsid w:val="008E4CA4"/>
    <w:rsid w:val="008E62CB"/>
    <w:rsid w:val="008F0422"/>
    <w:rsid w:val="008F05D4"/>
    <w:rsid w:val="008F16B3"/>
    <w:rsid w:val="008F1AFE"/>
    <w:rsid w:val="008F1D6C"/>
    <w:rsid w:val="008F1DC3"/>
    <w:rsid w:val="008F3939"/>
    <w:rsid w:val="008F3D19"/>
    <w:rsid w:val="008F7081"/>
    <w:rsid w:val="008F7833"/>
    <w:rsid w:val="008F7BB6"/>
    <w:rsid w:val="009006D6"/>
    <w:rsid w:val="0090075A"/>
    <w:rsid w:val="00900A42"/>
    <w:rsid w:val="00900A61"/>
    <w:rsid w:val="009035E7"/>
    <w:rsid w:val="00903E91"/>
    <w:rsid w:val="00905E27"/>
    <w:rsid w:val="009078E7"/>
    <w:rsid w:val="00912E89"/>
    <w:rsid w:val="00913DC8"/>
    <w:rsid w:val="009147BF"/>
    <w:rsid w:val="00916DFC"/>
    <w:rsid w:val="00917061"/>
    <w:rsid w:val="009242F5"/>
    <w:rsid w:val="00926620"/>
    <w:rsid w:val="00927842"/>
    <w:rsid w:val="00927CF9"/>
    <w:rsid w:val="00930304"/>
    <w:rsid w:val="0093043D"/>
    <w:rsid w:val="00930533"/>
    <w:rsid w:val="00931DF9"/>
    <w:rsid w:val="00931E5B"/>
    <w:rsid w:val="0093278E"/>
    <w:rsid w:val="00933516"/>
    <w:rsid w:val="00933577"/>
    <w:rsid w:val="00933874"/>
    <w:rsid w:val="009341A1"/>
    <w:rsid w:val="00934737"/>
    <w:rsid w:val="009402BA"/>
    <w:rsid w:val="009408F3"/>
    <w:rsid w:val="00941012"/>
    <w:rsid w:val="00941849"/>
    <w:rsid w:val="00942220"/>
    <w:rsid w:val="009422AC"/>
    <w:rsid w:val="00942A4C"/>
    <w:rsid w:val="00946E61"/>
    <w:rsid w:val="009474A3"/>
    <w:rsid w:val="00953B62"/>
    <w:rsid w:val="00955D72"/>
    <w:rsid w:val="00956A4D"/>
    <w:rsid w:val="00957113"/>
    <w:rsid w:val="00961259"/>
    <w:rsid w:val="00961322"/>
    <w:rsid w:val="00962B5B"/>
    <w:rsid w:val="009634BA"/>
    <w:rsid w:val="00963689"/>
    <w:rsid w:val="00963767"/>
    <w:rsid w:val="00963DEF"/>
    <w:rsid w:val="00963F7E"/>
    <w:rsid w:val="00964299"/>
    <w:rsid w:val="009644ED"/>
    <w:rsid w:val="00966ECF"/>
    <w:rsid w:val="00967D36"/>
    <w:rsid w:val="00970807"/>
    <w:rsid w:val="00972242"/>
    <w:rsid w:val="00972A97"/>
    <w:rsid w:val="0097426B"/>
    <w:rsid w:val="009747A5"/>
    <w:rsid w:val="00975E66"/>
    <w:rsid w:val="00977471"/>
    <w:rsid w:val="00977A1A"/>
    <w:rsid w:val="00980744"/>
    <w:rsid w:val="00981BE8"/>
    <w:rsid w:val="009821B9"/>
    <w:rsid w:val="00985D6C"/>
    <w:rsid w:val="009860B5"/>
    <w:rsid w:val="0098767A"/>
    <w:rsid w:val="0099056E"/>
    <w:rsid w:val="00991844"/>
    <w:rsid w:val="00993985"/>
    <w:rsid w:val="0099485D"/>
    <w:rsid w:val="009948FF"/>
    <w:rsid w:val="00995083"/>
    <w:rsid w:val="009959BF"/>
    <w:rsid w:val="00995ECE"/>
    <w:rsid w:val="00997663"/>
    <w:rsid w:val="009978E6"/>
    <w:rsid w:val="00997F2F"/>
    <w:rsid w:val="009A0F6F"/>
    <w:rsid w:val="009A130F"/>
    <w:rsid w:val="009A1A84"/>
    <w:rsid w:val="009A1E37"/>
    <w:rsid w:val="009A273D"/>
    <w:rsid w:val="009A29A7"/>
    <w:rsid w:val="009A4420"/>
    <w:rsid w:val="009A4BD7"/>
    <w:rsid w:val="009A656C"/>
    <w:rsid w:val="009A7F32"/>
    <w:rsid w:val="009B3BD9"/>
    <w:rsid w:val="009B7E0F"/>
    <w:rsid w:val="009C05FA"/>
    <w:rsid w:val="009C1B09"/>
    <w:rsid w:val="009C291E"/>
    <w:rsid w:val="009C2C80"/>
    <w:rsid w:val="009C3FE4"/>
    <w:rsid w:val="009C4C4C"/>
    <w:rsid w:val="009C6257"/>
    <w:rsid w:val="009C6D71"/>
    <w:rsid w:val="009C73DA"/>
    <w:rsid w:val="009D010B"/>
    <w:rsid w:val="009D2A27"/>
    <w:rsid w:val="009D49F7"/>
    <w:rsid w:val="009D5410"/>
    <w:rsid w:val="009D5EF9"/>
    <w:rsid w:val="009D675D"/>
    <w:rsid w:val="009E12B2"/>
    <w:rsid w:val="009E14F6"/>
    <w:rsid w:val="009E4B63"/>
    <w:rsid w:val="009E7648"/>
    <w:rsid w:val="009E7F6A"/>
    <w:rsid w:val="009F15A2"/>
    <w:rsid w:val="009F1FD5"/>
    <w:rsid w:val="009F23D1"/>
    <w:rsid w:val="009F33B3"/>
    <w:rsid w:val="009F39A5"/>
    <w:rsid w:val="009F6593"/>
    <w:rsid w:val="009F65EB"/>
    <w:rsid w:val="009F669F"/>
    <w:rsid w:val="009F74D5"/>
    <w:rsid w:val="00A01103"/>
    <w:rsid w:val="00A01200"/>
    <w:rsid w:val="00A014EE"/>
    <w:rsid w:val="00A01862"/>
    <w:rsid w:val="00A01F63"/>
    <w:rsid w:val="00A02A05"/>
    <w:rsid w:val="00A04F76"/>
    <w:rsid w:val="00A054FA"/>
    <w:rsid w:val="00A07614"/>
    <w:rsid w:val="00A079FF"/>
    <w:rsid w:val="00A10F6C"/>
    <w:rsid w:val="00A110D0"/>
    <w:rsid w:val="00A11E7D"/>
    <w:rsid w:val="00A12FEC"/>
    <w:rsid w:val="00A14236"/>
    <w:rsid w:val="00A1429C"/>
    <w:rsid w:val="00A15BB4"/>
    <w:rsid w:val="00A16352"/>
    <w:rsid w:val="00A16A6D"/>
    <w:rsid w:val="00A1764B"/>
    <w:rsid w:val="00A232E6"/>
    <w:rsid w:val="00A2362B"/>
    <w:rsid w:val="00A24E43"/>
    <w:rsid w:val="00A250B0"/>
    <w:rsid w:val="00A274B6"/>
    <w:rsid w:val="00A30DEA"/>
    <w:rsid w:val="00A324F4"/>
    <w:rsid w:val="00A34757"/>
    <w:rsid w:val="00A3477D"/>
    <w:rsid w:val="00A37149"/>
    <w:rsid w:val="00A3752D"/>
    <w:rsid w:val="00A40A12"/>
    <w:rsid w:val="00A42742"/>
    <w:rsid w:val="00A43772"/>
    <w:rsid w:val="00A43D1F"/>
    <w:rsid w:val="00A450F3"/>
    <w:rsid w:val="00A464A5"/>
    <w:rsid w:val="00A46A46"/>
    <w:rsid w:val="00A47632"/>
    <w:rsid w:val="00A478BA"/>
    <w:rsid w:val="00A5010F"/>
    <w:rsid w:val="00A508AA"/>
    <w:rsid w:val="00A51023"/>
    <w:rsid w:val="00A51A2C"/>
    <w:rsid w:val="00A540E2"/>
    <w:rsid w:val="00A54525"/>
    <w:rsid w:val="00A5663D"/>
    <w:rsid w:val="00A56FCC"/>
    <w:rsid w:val="00A60666"/>
    <w:rsid w:val="00A6330F"/>
    <w:rsid w:val="00A6336B"/>
    <w:rsid w:val="00A65A6D"/>
    <w:rsid w:val="00A666E5"/>
    <w:rsid w:val="00A72089"/>
    <w:rsid w:val="00A74106"/>
    <w:rsid w:val="00A745E4"/>
    <w:rsid w:val="00A7488F"/>
    <w:rsid w:val="00A74CB9"/>
    <w:rsid w:val="00A7566E"/>
    <w:rsid w:val="00A777D2"/>
    <w:rsid w:val="00A77F1A"/>
    <w:rsid w:val="00A81629"/>
    <w:rsid w:val="00A8203C"/>
    <w:rsid w:val="00A8412D"/>
    <w:rsid w:val="00A84373"/>
    <w:rsid w:val="00A864A3"/>
    <w:rsid w:val="00A91A11"/>
    <w:rsid w:val="00A926F1"/>
    <w:rsid w:val="00A9349E"/>
    <w:rsid w:val="00A93580"/>
    <w:rsid w:val="00A9568E"/>
    <w:rsid w:val="00A96371"/>
    <w:rsid w:val="00A96B89"/>
    <w:rsid w:val="00A96CD1"/>
    <w:rsid w:val="00A97345"/>
    <w:rsid w:val="00AA1E07"/>
    <w:rsid w:val="00AA21E6"/>
    <w:rsid w:val="00AA28F3"/>
    <w:rsid w:val="00AA2DB5"/>
    <w:rsid w:val="00AA2F32"/>
    <w:rsid w:val="00AA3BF4"/>
    <w:rsid w:val="00AA7710"/>
    <w:rsid w:val="00AB0043"/>
    <w:rsid w:val="00AB067C"/>
    <w:rsid w:val="00AB32E3"/>
    <w:rsid w:val="00AB342B"/>
    <w:rsid w:val="00AB35B7"/>
    <w:rsid w:val="00AB3F62"/>
    <w:rsid w:val="00AB58A8"/>
    <w:rsid w:val="00AB68DF"/>
    <w:rsid w:val="00AB75CD"/>
    <w:rsid w:val="00AC0559"/>
    <w:rsid w:val="00AC092F"/>
    <w:rsid w:val="00AC0ED2"/>
    <w:rsid w:val="00AC18E5"/>
    <w:rsid w:val="00AC2E3A"/>
    <w:rsid w:val="00AC4E14"/>
    <w:rsid w:val="00AC5689"/>
    <w:rsid w:val="00AC5925"/>
    <w:rsid w:val="00AC6449"/>
    <w:rsid w:val="00AD0CD6"/>
    <w:rsid w:val="00AD1242"/>
    <w:rsid w:val="00AD13DD"/>
    <w:rsid w:val="00AD156E"/>
    <w:rsid w:val="00AD180D"/>
    <w:rsid w:val="00AD2CCD"/>
    <w:rsid w:val="00AD3249"/>
    <w:rsid w:val="00AD501A"/>
    <w:rsid w:val="00AD5405"/>
    <w:rsid w:val="00AD6CE2"/>
    <w:rsid w:val="00AD745D"/>
    <w:rsid w:val="00AE1741"/>
    <w:rsid w:val="00AE2313"/>
    <w:rsid w:val="00AE2C84"/>
    <w:rsid w:val="00AE3869"/>
    <w:rsid w:val="00AE4083"/>
    <w:rsid w:val="00AE4494"/>
    <w:rsid w:val="00AE60EE"/>
    <w:rsid w:val="00AE628A"/>
    <w:rsid w:val="00AF03A2"/>
    <w:rsid w:val="00AF0A53"/>
    <w:rsid w:val="00AF231A"/>
    <w:rsid w:val="00AF2376"/>
    <w:rsid w:val="00AF28BC"/>
    <w:rsid w:val="00AF2D80"/>
    <w:rsid w:val="00AF304B"/>
    <w:rsid w:val="00AF32E8"/>
    <w:rsid w:val="00AF451D"/>
    <w:rsid w:val="00AF6C4D"/>
    <w:rsid w:val="00AF77CE"/>
    <w:rsid w:val="00B02349"/>
    <w:rsid w:val="00B02830"/>
    <w:rsid w:val="00B030EF"/>
    <w:rsid w:val="00B03ED4"/>
    <w:rsid w:val="00B0437A"/>
    <w:rsid w:val="00B0606A"/>
    <w:rsid w:val="00B10723"/>
    <w:rsid w:val="00B108DC"/>
    <w:rsid w:val="00B10900"/>
    <w:rsid w:val="00B10A63"/>
    <w:rsid w:val="00B10BAA"/>
    <w:rsid w:val="00B1145B"/>
    <w:rsid w:val="00B117B6"/>
    <w:rsid w:val="00B13A27"/>
    <w:rsid w:val="00B15009"/>
    <w:rsid w:val="00B15EB3"/>
    <w:rsid w:val="00B15FD7"/>
    <w:rsid w:val="00B16003"/>
    <w:rsid w:val="00B164B7"/>
    <w:rsid w:val="00B200F1"/>
    <w:rsid w:val="00B2041C"/>
    <w:rsid w:val="00B21B9D"/>
    <w:rsid w:val="00B23367"/>
    <w:rsid w:val="00B233B9"/>
    <w:rsid w:val="00B23C57"/>
    <w:rsid w:val="00B24875"/>
    <w:rsid w:val="00B24D0D"/>
    <w:rsid w:val="00B25104"/>
    <w:rsid w:val="00B259AE"/>
    <w:rsid w:val="00B265C6"/>
    <w:rsid w:val="00B26768"/>
    <w:rsid w:val="00B2698B"/>
    <w:rsid w:val="00B2713C"/>
    <w:rsid w:val="00B271D5"/>
    <w:rsid w:val="00B31997"/>
    <w:rsid w:val="00B321DA"/>
    <w:rsid w:val="00B33B97"/>
    <w:rsid w:val="00B33CFE"/>
    <w:rsid w:val="00B4119B"/>
    <w:rsid w:val="00B446CE"/>
    <w:rsid w:val="00B46B73"/>
    <w:rsid w:val="00B47500"/>
    <w:rsid w:val="00B51518"/>
    <w:rsid w:val="00B520F5"/>
    <w:rsid w:val="00B526A7"/>
    <w:rsid w:val="00B5474E"/>
    <w:rsid w:val="00B5480C"/>
    <w:rsid w:val="00B56520"/>
    <w:rsid w:val="00B57CB5"/>
    <w:rsid w:val="00B60175"/>
    <w:rsid w:val="00B639A5"/>
    <w:rsid w:val="00B639C8"/>
    <w:rsid w:val="00B655E6"/>
    <w:rsid w:val="00B67B00"/>
    <w:rsid w:val="00B67E26"/>
    <w:rsid w:val="00B710B5"/>
    <w:rsid w:val="00B738DB"/>
    <w:rsid w:val="00B74DFA"/>
    <w:rsid w:val="00B75E5D"/>
    <w:rsid w:val="00B7657A"/>
    <w:rsid w:val="00B76613"/>
    <w:rsid w:val="00B7697A"/>
    <w:rsid w:val="00B76D35"/>
    <w:rsid w:val="00B77F7E"/>
    <w:rsid w:val="00B80A79"/>
    <w:rsid w:val="00B81973"/>
    <w:rsid w:val="00B81E30"/>
    <w:rsid w:val="00B82E56"/>
    <w:rsid w:val="00B82FBB"/>
    <w:rsid w:val="00B830FA"/>
    <w:rsid w:val="00B833C4"/>
    <w:rsid w:val="00B83FBF"/>
    <w:rsid w:val="00B84D9B"/>
    <w:rsid w:val="00B86133"/>
    <w:rsid w:val="00B900F0"/>
    <w:rsid w:val="00B919DC"/>
    <w:rsid w:val="00B93370"/>
    <w:rsid w:val="00B9524B"/>
    <w:rsid w:val="00B962AA"/>
    <w:rsid w:val="00B97F8A"/>
    <w:rsid w:val="00BA038E"/>
    <w:rsid w:val="00BA1BCA"/>
    <w:rsid w:val="00BA21AF"/>
    <w:rsid w:val="00BA34AF"/>
    <w:rsid w:val="00BA37BD"/>
    <w:rsid w:val="00BA3E83"/>
    <w:rsid w:val="00BA5E61"/>
    <w:rsid w:val="00BA60D8"/>
    <w:rsid w:val="00BA65DE"/>
    <w:rsid w:val="00BA7DEF"/>
    <w:rsid w:val="00BB0D3E"/>
    <w:rsid w:val="00BB1956"/>
    <w:rsid w:val="00BB24BF"/>
    <w:rsid w:val="00BB2584"/>
    <w:rsid w:val="00BB285C"/>
    <w:rsid w:val="00BB3537"/>
    <w:rsid w:val="00BB41E1"/>
    <w:rsid w:val="00BB495B"/>
    <w:rsid w:val="00BB4D68"/>
    <w:rsid w:val="00BB5FB7"/>
    <w:rsid w:val="00BB7851"/>
    <w:rsid w:val="00BB7EE2"/>
    <w:rsid w:val="00BC15FB"/>
    <w:rsid w:val="00BC1A8B"/>
    <w:rsid w:val="00BC1F8C"/>
    <w:rsid w:val="00BC3D82"/>
    <w:rsid w:val="00BC5938"/>
    <w:rsid w:val="00BC5C80"/>
    <w:rsid w:val="00BC7101"/>
    <w:rsid w:val="00BC7B65"/>
    <w:rsid w:val="00BD1BFD"/>
    <w:rsid w:val="00BD3022"/>
    <w:rsid w:val="00BD3843"/>
    <w:rsid w:val="00BD4966"/>
    <w:rsid w:val="00BD4E9B"/>
    <w:rsid w:val="00BD6218"/>
    <w:rsid w:val="00BE00B0"/>
    <w:rsid w:val="00BE061B"/>
    <w:rsid w:val="00BE098C"/>
    <w:rsid w:val="00BE0B1C"/>
    <w:rsid w:val="00BE281F"/>
    <w:rsid w:val="00BE3CB5"/>
    <w:rsid w:val="00BE6306"/>
    <w:rsid w:val="00BE66C5"/>
    <w:rsid w:val="00BF0254"/>
    <w:rsid w:val="00BF1624"/>
    <w:rsid w:val="00BF1AD8"/>
    <w:rsid w:val="00BF30CD"/>
    <w:rsid w:val="00BF349A"/>
    <w:rsid w:val="00BF40A1"/>
    <w:rsid w:val="00BF4F1B"/>
    <w:rsid w:val="00BF4F25"/>
    <w:rsid w:val="00BF4F59"/>
    <w:rsid w:val="00BF64A5"/>
    <w:rsid w:val="00BF6754"/>
    <w:rsid w:val="00C0023D"/>
    <w:rsid w:val="00C01726"/>
    <w:rsid w:val="00C021F1"/>
    <w:rsid w:val="00C02A71"/>
    <w:rsid w:val="00C0400C"/>
    <w:rsid w:val="00C048BE"/>
    <w:rsid w:val="00C05FE2"/>
    <w:rsid w:val="00C0611A"/>
    <w:rsid w:val="00C06332"/>
    <w:rsid w:val="00C074F9"/>
    <w:rsid w:val="00C10E78"/>
    <w:rsid w:val="00C111B8"/>
    <w:rsid w:val="00C13380"/>
    <w:rsid w:val="00C13589"/>
    <w:rsid w:val="00C15631"/>
    <w:rsid w:val="00C1657F"/>
    <w:rsid w:val="00C167A6"/>
    <w:rsid w:val="00C17499"/>
    <w:rsid w:val="00C17CDC"/>
    <w:rsid w:val="00C200B9"/>
    <w:rsid w:val="00C20A0D"/>
    <w:rsid w:val="00C20CA6"/>
    <w:rsid w:val="00C23895"/>
    <w:rsid w:val="00C23AFF"/>
    <w:rsid w:val="00C2449C"/>
    <w:rsid w:val="00C25834"/>
    <w:rsid w:val="00C25A1B"/>
    <w:rsid w:val="00C2702B"/>
    <w:rsid w:val="00C30887"/>
    <w:rsid w:val="00C30F92"/>
    <w:rsid w:val="00C336B3"/>
    <w:rsid w:val="00C35A8B"/>
    <w:rsid w:val="00C35E04"/>
    <w:rsid w:val="00C37CE9"/>
    <w:rsid w:val="00C4225A"/>
    <w:rsid w:val="00C433CE"/>
    <w:rsid w:val="00C43BCD"/>
    <w:rsid w:val="00C43D2B"/>
    <w:rsid w:val="00C43D3D"/>
    <w:rsid w:val="00C44634"/>
    <w:rsid w:val="00C468C0"/>
    <w:rsid w:val="00C5141F"/>
    <w:rsid w:val="00C51B3C"/>
    <w:rsid w:val="00C54339"/>
    <w:rsid w:val="00C544FD"/>
    <w:rsid w:val="00C55068"/>
    <w:rsid w:val="00C555E5"/>
    <w:rsid w:val="00C569BB"/>
    <w:rsid w:val="00C60772"/>
    <w:rsid w:val="00C60BA7"/>
    <w:rsid w:val="00C60C43"/>
    <w:rsid w:val="00C61E83"/>
    <w:rsid w:val="00C621E4"/>
    <w:rsid w:val="00C62B9A"/>
    <w:rsid w:val="00C63A53"/>
    <w:rsid w:val="00C64740"/>
    <w:rsid w:val="00C6485D"/>
    <w:rsid w:val="00C64887"/>
    <w:rsid w:val="00C64A9C"/>
    <w:rsid w:val="00C6561D"/>
    <w:rsid w:val="00C67675"/>
    <w:rsid w:val="00C67F59"/>
    <w:rsid w:val="00C700EB"/>
    <w:rsid w:val="00C70C65"/>
    <w:rsid w:val="00C7114E"/>
    <w:rsid w:val="00C712D9"/>
    <w:rsid w:val="00C7542B"/>
    <w:rsid w:val="00C75B38"/>
    <w:rsid w:val="00C76623"/>
    <w:rsid w:val="00C766C6"/>
    <w:rsid w:val="00C76BB0"/>
    <w:rsid w:val="00C77DAF"/>
    <w:rsid w:val="00C8177D"/>
    <w:rsid w:val="00C81E4D"/>
    <w:rsid w:val="00C82117"/>
    <w:rsid w:val="00C82CE7"/>
    <w:rsid w:val="00C843A6"/>
    <w:rsid w:val="00C84D74"/>
    <w:rsid w:val="00C856C6"/>
    <w:rsid w:val="00C87709"/>
    <w:rsid w:val="00C9044B"/>
    <w:rsid w:val="00C907ED"/>
    <w:rsid w:val="00C91484"/>
    <w:rsid w:val="00C91F17"/>
    <w:rsid w:val="00C92490"/>
    <w:rsid w:val="00C94F5C"/>
    <w:rsid w:val="00C956DD"/>
    <w:rsid w:val="00C965F4"/>
    <w:rsid w:val="00C967D2"/>
    <w:rsid w:val="00C973AC"/>
    <w:rsid w:val="00C97D39"/>
    <w:rsid w:val="00C97F34"/>
    <w:rsid w:val="00CA10A8"/>
    <w:rsid w:val="00CA240F"/>
    <w:rsid w:val="00CA2F9A"/>
    <w:rsid w:val="00CA32B3"/>
    <w:rsid w:val="00CA413C"/>
    <w:rsid w:val="00CA41B8"/>
    <w:rsid w:val="00CA45A4"/>
    <w:rsid w:val="00CA597A"/>
    <w:rsid w:val="00CA60D8"/>
    <w:rsid w:val="00CA7414"/>
    <w:rsid w:val="00CA784E"/>
    <w:rsid w:val="00CA78D8"/>
    <w:rsid w:val="00CA7906"/>
    <w:rsid w:val="00CA79E7"/>
    <w:rsid w:val="00CB0614"/>
    <w:rsid w:val="00CB1C60"/>
    <w:rsid w:val="00CB45D6"/>
    <w:rsid w:val="00CB55C0"/>
    <w:rsid w:val="00CB6013"/>
    <w:rsid w:val="00CB6D82"/>
    <w:rsid w:val="00CC2CD6"/>
    <w:rsid w:val="00CC2FFD"/>
    <w:rsid w:val="00CC40F7"/>
    <w:rsid w:val="00CC4B12"/>
    <w:rsid w:val="00CC5B27"/>
    <w:rsid w:val="00CC64F0"/>
    <w:rsid w:val="00CC6DD4"/>
    <w:rsid w:val="00CC77AA"/>
    <w:rsid w:val="00CD0531"/>
    <w:rsid w:val="00CD095A"/>
    <w:rsid w:val="00CD152D"/>
    <w:rsid w:val="00CD1A1C"/>
    <w:rsid w:val="00CD2092"/>
    <w:rsid w:val="00CD34C5"/>
    <w:rsid w:val="00CD380D"/>
    <w:rsid w:val="00CD3928"/>
    <w:rsid w:val="00CD45CF"/>
    <w:rsid w:val="00CD483A"/>
    <w:rsid w:val="00CD4FF6"/>
    <w:rsid w:val="00CD5D77"/>
    <w:rsid w:val="00CD5F15"/>
    <w:rsid w:val="00CD6C14"/>
    <w:rsid w:val="00CE0D30"/>
    <w:rsid w:val="00CE16AE"/>
    <w:rsid w:val="00CE2A74"/>
    <w:rsid w:val="00CE2C83"/>
    <w:rsid w:val="00CE5B0B"/>
    <w:rsid w:val="00CE5DF1"/>
    <w:rsid w:val="00CE68E8"/>
    <w:rsid w:val="00CE7686"/>
    <w:rsid w:val="00CF4F7C"/>
    <w:rsid w:val="00CF5741"/>
    <w:rsid w:val="00CF584A"/>
    <w:rsid w:val="00CF5AAD"/>
    <w:rsid w:val="00CF6BC2"/>
    <w:rsid w:val="00CF77A7"/>
    <w:rsid w:val="00CF7B96"/>
    <w:rsid w:val="00D00D65"/>
    <w:rsid w:val="00D00EA2"/>
    <w:rsid w:val="00D01D8B"/>
    <w:rsid w:val="00D01F74"/>
    <w:rsid w:val="00D01FD3"/>
    <w:rsid w:val="00D03498"/>
    <w:rsid w:val="00D0401F"/>
    <w:rsid w:val="00D05332"/>
    <w:rsid w:val="00D06E33"/>
    <w:rsid w:val="00D07C57"/>
    <w:rsid w:val="00D07C9F"/>
    <w:rsid w:val="00D1063E"/>
    <w:rsid w:val="00D12AF8"/>
    <w:rsid w:val="00D130EA"/>
    <w:rsid w:val="00D13D4F"/>
    <w:rsid w:val="00D16014"/>
    <w:rsid w:val="00D1704A"/>
    <w:rsid w:val="00D17853"/>
    <w:rsid w:val="00D203E1"/>
    <w:rsid w:val="00D21848"/>
    <w:rsid w:val="00D23015"/>
    <w:rsid w:val="00D23381"/>
    <w:rsid w:val="00D23587"/>
    <w:rsid w:val="00D24491"/>
    <w:rsid w:val="00D26A9F"/>
    <w:rsid w:val="00D27A73"/>
    <w:rsid w:val="00D3008E"/>
    <w:rsid w:val="00D30457"/>
    <w:rsid w:val="00D3249A"/>
    <w:rsid w:val="00D350B4"/>
    <w:rsid w:val="00D35828"/>
    <w:rsid w:val="00D365E7"/>
    <w:rsid w:val="00D36722"/>
    <w:rsid w:val="00D40BE3"/>
    <w:rsid w:val="00D40FFB"/>
    <w:rsid w:val="00D412C0"/>
    <w:rsid w:val="00D4348F"/>
    <w:rsid w:val="00D45416"/>
    <w:rsid w:val="00D46274"/>
    <w:rsid w:val="00D508F8"/>
    <w:rsid w:val="00D50CE8"/>
    <w:rsid w:val="00D53497"/>
    <w:rsid w:val="00D5381D"/>
    <w:rsid w:val="00D54610"/>
    <w:rsid w:val="00D5666D"/>
    <w:rsid w:val="00D56861"/>
    <w:rsid w:val="00D56D99"/>
    <w:rsid w:val="00D6065E"/>
    <w:rsid w:val="00D633F1"/>
    <w:rsid w:val="00D64A1A"/>
    <w:rsid w:val="00D6715A"/>
    <w:rsid w:val="00D67B3E"/>
    <w:rsid w:val="00D7003C"/>
    <w:rsid w:val="00D70737"/>
    <w:rsid w:val="00D709C2"/>
    <w:rsid w:val="00D7119E"/>
    <w:rsid w:val="00D716E9"/>
    <w:rsid w:val="00D7324A"/>
    <w:rsid w:val="00D73B51"/>
    <w:rsid w:val="00D73DC7"/>
    <w:rsid w:val="00D74806"/>
    <w:rsid w:val="00D75CE3"/>
    <w:rsid w:val="00D76890"/>
    <w:rsid w:val="00D808EC"/>
    <w:rsid w:val="00D81093"/>
    <w:rsid w:val="00D819E5"/>
    <w:rsid w:val="00D8497F"/>
    <w:rsid w:val="00D849FC"/>
    <w:rsid w:val="00D86765"/>
    <w:rsid w:val="00D86985"/>
    <w:rsid w:val="00D9651C"/>
    <w:rsid w:val="00D972FB"/>
    <w:rsid w:val="00D9778D"/>
    <w:rsid w:val="00DA0F9B"/>
    <w:rsid w:val="00DA24B6"/>
    <w:rsid w:val="00DA25FF"/>
    <w:rsid w:val="00DA3579"/>
    <w:rsid w:val="00DA40A2"/>
    <w:rsid w:val="00DA50F8"/>
    <w:rsid w:val="00DA5AA3"/>
    <w:rsid w:val="00DA5C5C"/>
    <w:rsid w:val="00DA7B86"/>
    <w:rsid w:val="00DB03F9"/>
    <w:rsid w:val="00DB0D3C"/>
    <w:rsid w:val="00DB200D"/>
    <w:rsid w:val="00DB20D5"/>
    <w:rsid w:val="00DB252E"/>
    <w:rsid w:val="00DB3A15"/>
    <w:rsid w:val="00DB4DCB"/>
    <w:rsid w:val="00DB5915"/>
    <w:rsid w:val="00DB64CF"/>
    <w:rsid w:val="00DB66A9"/>
    <w:rsid w:val="00DB7897"/>
    <w:rsid w:val="00DC08B9"/>
    <w:rsid w:val="00DC3940"/>
    <w:rsid w:val="00DC4642"/>
    <w:rsid w:val="00DC4FC9"/>
    <w:rsid w:val="00DD0463"/>
    <w:rsid w:val="00DD07C0"/>
    <w:rsid w:val="00DD0F21"/>
    <w:rsid w:val="00DD1888"/>
    <w:rsid w:val="00DD1BEA"/>
    <w:rsid w:val="00DD42FD"/>
    <w:rsid w:val="00DE0046"/>
    <w:rsid w:val="00DE248C"/>
    <w:rsid w:val="00DE28FB"/>
    <w:rsid w:val="00DE401A"/>
    <w:rsid w:val="00DE619F"/>
    <w:rsid w:val="00DE63A1"/>
    <w:rsid w:val="00DE783A"/>
    <w:rsid w:val="00DF0E30"/>
    <w:rsid w:val="00DF1B13"/>
    <w:rsid w:val="00DF2182"/>
    <w:rsid w:val="00DF2484"/>
    <w:rsid w:val="00DF41E4"/>
    <w:rsid w:val="00DF4620"/>
    <w:rsid w:val="00DF49FB"/>
    <w:rsid w:val="00DF5232"/>
    <w:rsid w:val="00DF6904"/>
    <w:rsid w:val="00E0263D"/>
    <w:rsid w:val="00E02705"/>
    <w:rsid w:val="00E032C8"/>
    <w:rsid w:val="00E03518"/>
    <w:rsid w:val="00E035F4"/>
    <w:rsid w:val="00E1068C"/>
    <w:rsid w:val="00E1106A"/>
    <w:rsid w:val="00E110BB"/>
    <w:rsid w:val="00E11264"/>
    <w:rsid w:val="00E11578"/>
    <w:rsid w:val="00E11814"/>
    <w:rsid w:val="00E11916"/>
    <w:rsid w:val="00E13D16"/>
    <w:rsid w:val="00E144EB"/>
    <w:rsid w:val="00E162B7"/>
    <w:rsid w:val="00E16FD7"/>
    <w:rsid w:val="00E17540"/>
    <w:rsid w:val="00E20D00"/>
    <w:rsid w:val="00E21A07"/>
    <w:rsid w:val="00E21A46"/>
    <w:rsid w:val="00E224A2"/>
    <w:rsid w:val="00E224E1"/>
    <w:rsid w:val="00E229BD"/>
    <w:rsid w:val="00E23C2D"/>
    <w:rsid w:val="00E245FA"/>
    <w:rsid w:val="00E26739"/>
    <w:rsid w:val="00E27999"/>
    <w:rsid w:val="00E3075C"/>
    <w:rsid w:val="00E30A22"/>
    <w:rsid w:val="00E316D1"/>
    <w:rsid w:val="00E31AAC"/>
    <w:rsid w:val="00E320C5"/>
    <w:rsid w:val="00E32BA0"/>
    <w:rsid w:val="00E34380"/>
    <w:rsid w:val="00E36BE6"/>
    <w:rsid w:val="00E37E0C"/>
    <w:rsid w:val="00E37F89"/>
    <w:rsid w:val="00E4199E"/>
    <w:rsid w:val="00E432D4"/>
    <w:rsid w:val="00E4340B"/>
    <w:rsid w:val="00E44950"/>
    <w:rsid w:val="00E450A0"/>
    <w:rsid w:val="00E46FCC"/>
    <w:rsid w:val="00E471A0"/>
    <w:rsid w:val="00E47EB6"/>
    <w:rsid w:val="00E51392"/>
    <w:rsid w:val="00E536DB"/>
    <w:rsid w:val="00E5384E"/>
    <w:rsid w:val="00E551A6"/>
    <w:rsid w:val="00E554FD"/>
    <w:rsid w:val="00E56A65"/>
    <w:rsid w:val="00E56B76"/>
    <w:rsid w:val="00E60EB6"/>
    <w:rsid w:val="00E61401"/>
    <w:rsid w:val="00E620DB"/>
    <w:rsid w:val="00E64012"/>
    <w:rsid w:val="00E6419C"/>
    <w:rsid w:val="00E65FAF"/>
    <w:rsid w:val="00E67162"/>
    <w:rsid w:val="00E673B0"/>
    <w:rsid w:val="00E67C97"/>
    <w:rsid w:val="00E70B8E"/>
    <w:rsid w:val="00E729B6"/>
    <w:rsid w:val="00E72B11"/>
    <w:rsid w:val="00E733EE"/>
    <w:rsid w:val="00E73C23"/>
    <w:rsid w:val="00E74031"/>
    <w:rsid w:val="00E7454C"/>
    <w:rsid w:val="00E74CF5"/>
    <w:rsid w:val="00E75404"/>
    <w:rsid w:val="00E75B1C"/>
    <w:rsid w:val="00E761EE"/>
    <w:rsid w:val="00E76FCF"/>
    <w:rsid w:val="00E776E7"/>
    <w:rsid w:val="00E8227C"/>
    <w:rsid w:val="00E82D5F"/>
    <w:rsid w:val="00E82E6D"/>
    <w:rsid w:val="00E8332D"/>
    <w:rsid w:val="00E852CC"/>
    <w:rsid w:val="00E8696C"/>
    <w:rsid w:val="00E86BDF"/>
    <w:rsid w:val="00E87379"/>
    <w:rsid w:val="00E91085"/>
    <w:rsid w:val="00E92BF7"/>
    <w:rsid w:val="00E92C7A"/>
    <w:rsid w:val="00E93280"/>
    <w:rsid w:val="00E94588"/>
    <w:rsid w:val="00E953DE"/>
    <w:rsid w:val="00E96CAA"/>
    <w:rsid w:val="00E977F5"/>
    <w:rsid w:val="00EA06C4"/>
    <w:rsid w:val="00EA1722"/>
    <w:rsid w:val="00EA4240"/>
    <w:rsid w:val="00EA4D8C"/>
    <w:rsid w:val="00EA5058"/>
    <w:rsid w:val="00EA7AE2"/>
    <w:rsid w:val="00EA7F5D"/>
    <w:rsid w:val="00EB0562"/>
    <w:rsid w:val="00EB356C"/>
    <w:rsid w:val="00EB3D2C"/>
    <w:rsid w:val="00EB42B3"/>
    <w:rsid w:val="00EB4488"/>
    <w:rsid w:val="00EB4DF1"/>
    <w:rsid w:val="00EB743D"/>
    <w:rsid w:val="00EB7912"/>
    <w:rsid w:val="00EC00C0"/>
    <w:rsid w:val="00EC01F1"/>
    <w:rsid w:val="00EC0815"/>
    <w:rsid w:val="00EC0871"/>
    <w:rsid w:val="00EC0F9E"/>
    <w:rsid w:val="00EC2E66"/>
    <w:rsid w:val="00EC3A10"/>
    <w:rsid w:val="00EC414D"/>
    <w:rsid w:val="00EC58EA"/>
    <w:rsid w:val="00EC5C8A"/>
    <w:rsid w:val="00EC6297"/>
    <w:rsid w:val="00EC6752"/>
    <w:rsid w:val="00ED0BA8"/>
    <w:rsid w:val="00ED395F"/>
    <w:rsid w:val="00ED3D15"/>
    <w:rsid w:val="00ED437E"/>
    <w:rsid w:val="00ED679D"/>
    <w:rsid w:val="00ED7013"/>
    <w:rsid w:val="00EE0598"/>
    <w:rsid w:val="00EE1181"/>
    <w:rsid w:val="00EE4AEB"/>
    <w:rsid w:val="00EE6A5D"/>
    <w:rsid w:val="00EE6C1B"/>
    <w:rsid w:val="00EE6FB3"/>
    <w:rsid w:val="00EE72A0"/>
    <w:rsid w:val="00EE7E1D"/>
    <w:rsid w:val="00EE7FAE"/>
    <w:rsid w:val="00EF00AB"/>
    <w:rsid w:val="00EF02E1"/>
    <w:rsid w:val="00EF0643"/>
    <w:rsid w:val="00EF0670"/>
    <w:rsid w:val="00EF1764"/>
    <w:rsid w:val="00EF19C3"/>
    <w:rsid w:val="00EF2ABC"/>
    <w:rsid w:val="00EF3369"/>
    <w:rsid w:val="00EF34F1"/>
    <w:rsid w:val="00EF39E2"/>
    <w:rsid w:val="00EF3B67"/>
    <w:rsid w:val="00EF46ED"/>
    <w:rsid w:val="00EF592F"/>
    <w:rsid w:val="00EF5BEF"/>
    <w:rsid w:val="00EF5DC3"/>
    <w:rsid w:val="00EF6193"/>
    <w:rsid w:val="00EF694C"/>
    <w:rsid w:val="00EF75A5"/>
    <w:rsid w:val="00EF7F4C"/>
    <w:rsid w:val="00F00981"/>
    <w:rsid w:val="00F02589"/>
    <w:rsid w:val="00F04BF1"/>
    <w:rsid w:val="00F06137"/>
    <w:rsid w:val="00F0708B"/>
    <w:rsid w:val="00F076DB"/>
    <w:rsid w:val="00F11154"/>
    <w:rsid w:val="00F11F4D"/>
    <w:rsid w:val="00F12C10"/>
    <w:rsid w:val="00F1350F"/>
    <w:rsid w:val="00F13DE7"/>
    <w:rsid w:val="00F1475D"/>
    <w:rsid w:val="00F1513D"/>
    <w:rsid w:val="00F21535"/>
    <w:rsid w:val="00F21950"/>
    <w:rsid w:val="00F21ACA"/>
    <w:rsid w:val="00F22883"/>
    <w:rsid w:val="00F22F39"/>
    <w:rsid w:val="00F24CC6"/>
    <w:rsid w:val="00F2563A"/>
    <w:rsid w:val="00F257CC"/>
    <w:rsid w:val="00F26620"/>
    <w:rsid w:val="00F26868"/>
    <w:rsid w:val="00F269D2"/>
    <w:rsid w:val="00F2754F"/>
    <w:rsid w:val="00F277DE"/>
    <w:rsid w:val="00F31515"/>
    <w:rsid w:val="00F31AB6"/>
    <w:rsid w:val="00F33C4E"/>
    <w:rsid w:val="00F34429"/>
    <w:rsid w:val="00F346DD"/>
    <w:rsid w:val="00F34965"/>
    <w:rsid w:val="00F34EDC"/>
    <w:rsid w:val="00F35434"/>
    <w:rsid w:val="00F402FB"/>
    <w:rsid w:val="00F4067D"/>
    <w:rsid w:val="00F407D9"/>
    <w:rsid w:val="00F43E1F"/>
    <w:rsid w:val="00F443F2"/>
    <w:rsid w:val="00F44D3E"/>
    <w:rsid w:val="00F44EE2"/>
    <w:rsid w:val="00F454A7"/>
    <w:rsid w:val="00F4572B"/>
    <w:rsid w:val="00F46960"/>
    <w:rsid w:val="00F5066B"/>
    <w:rsid w:val="00F508E2"/>
    <w:rsid w:val="00F50DFD"/>
    <w:rsid w:val="00F525CF"/>
    <w:rsid w:val="00F5566D"/>
    <w:rsid w:val="00F60AC3"/>
    <w:rsid w:val="00F6283B"/>
    <w:rsid w:val="00F62D7C"/>
    <w:rsid w:val="00F64DB5"/>
    <w:rsid w:val="00F65889"/>
    <w:rsid w:val="00F65903"/>
    <w:rsid w:val="00F6612D"/>
    <w:rsid w:val="00F666B8"/>
    <w:rsid w:val="00F667E7"/>
    <w:rsid w:val="00F676C1"/>
    <w:rsid w:val="00F67C6B"/>
    <w:rsid w:val="00F710F4"/>
    <w:rsid w:val="00F71345"/>
    <w:rsid w:val="00F74881"/>
    <w:rsid w:val="00F75236"/>
    <w:rsid w:val="00F75D13"/>
    <w:rsid w:val="00F77B36"/>
    <w:rsid w:val="00F814A5"/>
    <w:rsid w:val="00F81A9D"/>
    <w:rsid w:val="00F81DCA"/>
    <w:rsid w:val="00F822F2"/>
    <w:rsid w:val="00F82D4E"/>
    <w:rsid w:val="00F83693"/>
    <w:rsid w:val="00F848BC"/>
    <w:rsid w:val="00F860F5"/>
    <w:rsid w:val="00F867E4"/>
    <w:rsid w:val="00F91C23"/>
    <w:rsid w:val="00F92306"/>
    <w:rsid w:val="00F93E2A"/>
    <w:rsid w:val="00F93F20"/>
    <w:rsid w:val="00F94FAC"/>
    <w:rsid w:val="00F95621"/>
    <w:rsid w:val="00F95C9B"/>
    <w:rsid w:val="00F97190"/>
    <w:rsid w:val="00F97494"/>
    <w:rsid w:val="00F97924"/>
    <w:rsid w:val="00FA197F"/>
    <w:rsid w:val="00FA2B70"/>
    <w:rsid w:val="00FA33FE"/>
    <w:rsid w:val="00FA47BE"/>
    <w:rsid w:val="00FA4ABA"/>
    <w:rsid w:val="00FA61D1"/>
    <w:rsid w:val="00FA7E0C"/>
    <w:rsid w:val="00FB0E42"/>
    <w:rsid w:val="00FB1334"/>
    <w:rsid w:val="00FB5210"/>
    <w:rsid w:val="00FB55B3"/>
    <w:rsid w:val="00FB5E08"/>
    <w:rsid w:val="00FB6960"/>
    <w:rsid w:val="00FB742C"/>
    <w:rsid w:val="00FB7611"/>
    <w:rsid w:val="00FB79AB"/>
    <w:rsid w:val="00FC23CE"/>
    <w:rsid w:val="00FC2436"/>
    <w:rsid w:val="00FC2721"/>
    <w:rsid w:val="00FC3222"/>
    <w:rsid w:val="00FC3FE7"/>
    <w:rsid w:val="00FC5C75"/>
    <w:rsid w:val="00FC6275"/>
    <w:rsid w:val="00FC649A"/>
    <w:rsid w:val="00FD08DA"/>
    <w:rsid w:val="00FD09D7"/>
    <w:rsid w:val="00FD34F0"/>
    <w:rsid w:val="00FD376F"/>
    <w:rsid w:val="00FD422B"/>
    <w:rsid w:val="00FD6824"/>
    <w:rsid w:val="00FD78AE"/>
    <w:rsid w:val="00FD7D36"/>
    <w:rsid w:val="00FE35F0"/>
    <w:rsid w:val="00FE6193"/>
    <w:rsid w:val="00FE708E"/>
    <w:rsid w:val="00FF1AA9"/>
    <w:rsid w:val="00FF335C"/>
    <w:rsid w:val="00FF5EAA"/>
    <w:rsid w:val="00FF655D"/>
    <w:rsid w:val="00FF6B72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1A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1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A1A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A1A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A1A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A1A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A1A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C621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C621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CC6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4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0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B10"/>
  </w:style>
  <w:style w:type="paragraph" w:styleId="a7">
    <w:name w:val="footer"/>
    <w:basedOn w:val="a"/>
    <w:link w:val="a8"/>
    <w:uiPriority w:val="99"/>
    <w:unhideWhenUsed/>
    <w:rsid w:val="00810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B10"/>
  </w:style>
  <w:style w:type="paragraph" w:styleId="a9">
    <w:name w:val="Normal (Web)"/>
    <w:basedOn w:val="a"/>
    <w:uiPriority w:val="99"/>
    <w:semiHidden/>
    <w:unhideWhenUsed/>
    <w:rsid w:val="00F7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321D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9E4B6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E4B6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E4B6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E4B6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E4B6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1A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1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A1A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A1A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A1A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A1A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A1A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C621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C621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CC6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4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0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B10"/>
  </w:style>
  <w:style w:type="paragraph" w:styleId="a7">
    <w:name w:val="footer"/>
    <w:basedOn w:val="a"/>
    <w:link w:val="a8"/>
    <w:uiPriority w:val="99"/>
    <w:unhideWhenUsed/>
    <w:rsid w:val="00810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B10"/>
  </w:style>
  <w:style w:type="paragraph" w:styleId="a9">
    <w:name w:val="Normal (Web)"/>
    <w:basedOn w:val="a"/>
    <w:uiPriority w:val="99"/>
    <w:semiHidden/>
    <w:unhideWhenUsed/>
    <w:rsid w:val="00F7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321D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9E4B6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E4B6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E4B6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E4B6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E4B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11D6CB09063C07041A0B929186F4DB41C8C36F543923EE7413305635D7F81589ABBB3629E7B9D51B1D08703C5E7B476D67Q4N9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11D6CB09063C07041A0B929186F4DB41C8C36F543923EF711E315635D7F81589ABBB3629E7B9D51B1D08703C5E7B476D67Q4N9N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1D6CB09063C07041A0B929186F4DB41C8C36F543920EC7015355635D7F81589ABBB3629E7B9D51B1D08703C5E7B476D67Q4N9N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D1C31231DF7816FD8D93B0DF7F8C907ACCCDD4E16F66324E4BAA0DE729BEA10011FB35DE5C8F287EC20160A0CF" TargetMode="External"/><Relationship Id="rId24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1D6CB09063C07041A0B929186F4DB41C8C36F543923EF711E315635D7F81589ABBB3629F5B98D171F016E3E586E113C211FF1EF7A2EBE7E3E62FE18Q9N0N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D51E6FBD5D0099AA2CBB1942586810ADAC1ECBD1A773B5A3185A7AE3FAAA4D5BI0v3F" TargetMode="External"/><Relationship Id="rId19" Type="http://schemas.openxmlformats.org/officeDocument/2006/relationships/hyperlink" Target="consultantplus://offline/ref=093530168AFA76318866F16F20064D3ECE7FAEFDAD8B5AAFDA6F18F00AF387DC78DBA97C8038C41BBF122D42B6E823B35F1E88DD1C9D28021B2702890CJA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1E6FBD5D0099AA2CBB074F4E044CA2A91390DFA87DBCF6430521BEADA3470C44391794CEC7B417I7vAF" TargetMode="External"/><Relationship Id="rId14" Type="http://schemas.openxmlformats.org/officeDocument/2006/relationships/hyperlink" Target="consultantplus://offline/ref=11D6CB09063C07041A0B929186F4DB41C8C36F543923EC781F315635D7F81589ABBB3629F5B98D141D026A3E5F6E113C211FF1EF7A2EBE7E3E62FE18Q9N0N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F0461-CBD1-445C-96B0-BDB228FEB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5373</Words>
  <Characters>30628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Валерьевич Плечкин</dc:creator>
  <cp:lastModifiedBy>Анастасия Алексеевна Якушева</cp:lastModifiedBy>
  <cp:revision>2</cp:revision>
  <cp:lastPrinted>2023-07-17T11:35:00Z</cp:lastPrinted>
  <dcterms:created xsi:type="dcterms:W3CDTF">2023-07-20T14:08:00Z</dcterms:created>
  <dcterms:modified xsi:type="dcterms:W3CDTF">2023-07-20T14:08:00Z</dcterms:modified>
</cp:coreProperties>
</file>