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6F" w:rsidRPr="0059191E" w:rsidRDefault="00702781" w:rsidP="00D352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7D2D">
        <w:rPr>
          <w:rFonts w:ascii="Times New Roman" w:hAnsi="Times New Roman" w:cs="Times New Roman"/>
          <w:sz w:val="24"/>
          <w:szCs w:val="24"/>
        </w:rPr>
        <w:t xml:space="preserve"> </w:t>
      </w:r>
      <w:r w:rsidR="001B2D81" w:rsidRPr="00847D2D">
        <w:rPr>
          <w:rFonts w:ascii="Times New Roman" w:hAnsi="Times New Roman" w:cs="Times New Roman"/>
          <w:sz w:val="24"/>
          <w:szCs w:val="24"/>
        </w:rPr>
        <w:t>«Т</w:t>
      </w:r>
      <w:r w:rsidR="0082776F" w:rsidRPr="00847D2D">
        <w:rPr>
          <w:rFonts w:ascii="Times New Roman" w:hAnsi="Times New Roman" w:cs="Times New Roman"/>
          <w:sz w:val="24"/>
          <w:szCs w:val="24"/>
        </w:rPr>
        <w:t>аблиц</w:t>
      </w:r>
      <w:r w:rsidR="001B2D81" w:rsidRPr="00847D2D">
        <w:rPr>
          <w:rFonts w:ascii="Times New Roman" w:hAnsi="Times New Roman" w:cs="Times New Roman"/>
          <w:sz w:val="24"/>
          <w:szCs w:val="24"/>
        </w:rPr>
        <w:t>а</w:t>
      </w:r>
      <w:r w:rsidR="0082776F" w:rsidRPr="00847D2D">
        <w:rPr>
          <w:rFonts w:ascii="Times New Roman" w:hAnsi="Times New Roman" w:cs="Times New Roman"/>
          <w:sz w:val="24"/>
          <w:szCs w:val="24"/>
        </w:rPr>
        <w:t xml:space="preserve"> 2</w:t>
      </w:r>
      <w:r w:rsidR="001B2D81" w:rsidRPr="00847D2D">
        <w:rPr>
          <w:rFonts w:ascii="Times New Roman" w:hAnsi="Times New Roman" w:cs="Times New Roman"/>
          <w:sz w:val="24"/>
          <w:szCs w:val="24"/>
        </w:rPr>
        <w:t>.</w:t>
      </w:r>
      <w:r w:rsidR="0082776F" w:rsidRPr="00847D2D">
        <w:rPr>
          <w:rFonts w:ascii="Times New Roman" w:hAnsi="Times New Roman" w:cs="Times New Roman"/>
          <w:sz w:val="24"/>
          <w:szCs w:val="24"/>
        </w:rPr>
        <w:t xml:space="preserve"> Бюджетные ассигнования на выполнение мероприятий подпрограммы</w:t>
      </w:r>
    </w:p>
    <w:p w:rsidR="00E24B42" w:rsidRPr="0059191E" w:rsidRDefault="00E24B42" w:rsidP="00E24B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2126"/>
        <w:gridCol w:w="1559"/>
        <w:gridCol w:w="1020"/>
        <w:gridCol w:w="1021"/>
        <w:gridCol w:w="1020"/>
        <w:gridCol w:w="1021"/>
        <w:gridCol w:w="1021"/>
      </w:tblGrid>
      <w:tr w:rsidR="003C1AE5" w:rsidRPr="00D0111E" w:rsidTr="0056526A">
        <w:tc>
          <w:tcPr>
            <w:tcW w:w="635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2126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Исполнитель</w:t>
            </w:r>
          </w:p>
        </w:tc>
        <w:tc>
          <w:tcPr>
            <w:tcW w:w="1020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2014</w:t>
            </w:r>
          </w:p>
        </w:tc>
        <w:tc>
          <w:tcPr>
            <w:tcW w:w="1021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2015</w:t>
            </w:r>
          </w:p>
        </w:tc>
        <w:tc>
          <w:tcPr>
            <w:tcW w:w="1020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2016</w:t>
            </w:r>
          </w:p>
        </w:tc>
        <w:tc>
          <w:tcPr>
            <w:tcW w:w="1021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2017</w:t>
            </w:r>
          </w:p>
        </w:tc>
        <w:tc>
          <w:tcPr>
            <w:tcW w:w="1021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2018</w:t>
            </w:r>
          </w:p>
        </w:tc>
      </w:tr>
      <w:tr w:rsidR="003C1AE5" w:rsidRPr="00D0111E" w:rsidTr="0056526A">
        <w:tc>
          <w:tcPr>
            <w:tcW w:w="635" w:type="dxa"/>
          </w:tcPr>
          <w:p w:rsidR="003C1AE5" w:rsidRPr="00D0111E" w:rsidRDefault="003C1AE5" w:rsidP="006C5931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:rsidR="003C1AE5" w:rsidRPr="00D0111E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Подпрограмма, всего:</w:t>
            </w:r>
          </w:p>
        </w:tc>
        <w:tc>
          <w:tcPr>
            <w:tcW w:w="1559" w:type="dxa"/>
          </w:tcPr>
          <w:p w:rsidR="003C1AE5" w:rsidRPr="00D0111E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0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4285,00</w:t>
            </w:r>
          </w:p>
        </w:tc>
        <w:tc>
          <w:tcPr>
            <w:tcW w:w="1021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5456,00</w:t>
            </w:r>
          </w:p>
        </w:tc>
        <w:tc>
          <w:tcPr>
            <w:tcW w:w="1020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6122,55</w:t>
            </w:r>
          </w:p>
        </w:tc>
        <w:tc>
          <w:tcPr>
            <w:tcW w:w="1021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570,00</w:t>
            </w:r>
          </w:p>
        </w:tc>
        <w:tc>
          <w:tcPr>
            <w:tcW w:w="1021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570,00</w:t>
            </w:r>
          </w:p>
        </w:tc>
      </w:tr>
      <w:tr w:rsidR="003C1AE5" w:rsidRPr="00D0111E" w:rsidTr="0056526A">
        <w:tc>
          <w:tcPr>
            <w:tcW w:w="635" w:type="dxa"/>
          </w:tcPr>
          <w:p w:rsidR="003C1AE5" w:rsidRPr="00D0111E" w:rsidRDefault="003C1AE5" w:rsidP="006C5931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</w:tcPr>
          <w:p w:rsidR="003C1AE5" w:rsidRPr="00D0111E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- бюджет города</w:t>
            </w:r>
          </w:p>
        </w:tc>
        <w:tc>
          <w:tcPr>
            <w:tcW w:w="1559" w:type="dxa"/>
          </w:tcPr>
          <w:p w:rsidR="003C1AE5" w:rsidRPr="00D0111E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0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4285,00</w:t>
            </w:r>
          </w:p>
        </w:tc>
        <w:tc>
          <w:tcPr>
            <w:tcW w:w="1021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5456,00</w:t>
            </w:r>
          </w:p>
        </w:tc>
        <w:tc>
          <w:tcPr>
            <w:tcW w:w="1020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6122,55</w:t>
            </w:r>
          </w:p>
        </w:tc>
        <w:tc>
          <w:tcPr>
            <w:tcW w:w="1021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570,00</w:t>
            </w:r>
          </w:p>
        </w:tc>
        <w:tc>
          <w:tcPr>
            <w:tcW w:w="1021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570,00</w:t>
            </w:r>
          </w:p>
        </w:tc>
      </w:tr>
      <w:tr w:rsidR="003C1AE5" w:rsidRPr="00D0111E" w:rsidTr="0056526A">
        <w:tc>
          <w:tcPr>
            <w:tcW w:w="635" w:type="dxa"/>
          </w:tcPr>
          <w:p w:rsidR="003C1AE5" w:rsidRPr="00D0111E" w:rsidRDefault="003C1AE5" w:rsidP="006C5931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126" w:type="dxa"/>
          </w:tcPr>
          <w:p w:rsidR="003C1AE5" w:rsidRPr="00D0111E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Оказание содействия некоммерческим организациям физической культуры и спорта, осуществляющим свою деятельность на территории города Иванова</w:t>
            </w:r>
          </w:p>
        </w:tc>
        <w:tc>
          <w:tcPr>
            <w:tcW w:w="1559" w:type="dxa"/>
            <w:vMerge w:val="restart"/>
          </w:tcPr>
          <w:p w:rsidR="003C1AE5" w:rsidRPr="00D0111E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020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285</w:t>
            </w:r>
            <w:r w:rsidR="00D35223">
              <w:rPr>
                <w:rFonts w:ascii="Times New Roman" w:hAnsi="Times New Roman" w:cs="Times New Roman"/>
                <w:sz w:val="20"/>
                <w:szCs w:val="24"/>
              </w:rPr>
              <w:t>,0</w:t>
            </w: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021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456,00</w:t>
            </w:r>
          </w:p>
        </w:tc>
        <w:tc>
          <w:tcPr>
            <w:tcW w:w="1020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1122,55</w:t>
            </w:r>
          </w:p>
        </w:tc>
        <w:tc>
          <w:tcPr>
            <w:tcW w:w="1021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570,00</w:t>
            </w:r>
          </w:p>
        </w:tc>
        <w:tc>
          <w:tcPr>
            <w:tcW w:w="1021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570,00</w:t>
            </w:r>
          </w:p>
        </w:tc>
      </w:tr>
      <w:tr w:rsidR="003C1AE5" w:rsidRPr="00D0111E" w:rsidTr="0056526A">
        <w:tc>
          <w:tcPr>
            <w:tcW w:w="635" w:type="dxa"/>
          </w:tcPr>
          <w:p w:rsidR="003C1AE5" w:rsidRPr="00D0111E" w:rsidRDefault="003C1AE5" w:rsidP="006C5931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26" w:type="dxa"/>
          </w:tcPr>
          <w:p w:rsidR="003C1AE5" w:rsidRPr="00D0111E" w:rsidRDefault="003C1AE5" w:rsidP="006C593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Оказание содействия некоммерческому партнерству «Спортивный клуб «Энергия»</w:t>
            </w:r>
          </w:p>
        </w:tc>
        <w:tc>
          <w:tcPr>
            <w:tcW w:w="1559" w:type="dxa"/>
            <w:vMerge/>
          </w:tcPr>
          <w:p w:rsidR="003C1AE5" w:rsidRPr="00D0111E" w:rsidRDefault="003C1AE5" w:rsidP="006C593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0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4000,00</w:t>
            </w:r>
          </w:p>
        </w:tc>
        <w:tc>
          <w:tcPr>
            <w:tcW w:w="1021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5000,00</w:t>
            </w:r>
          </w:p>
        </w:tc>
        <w:tc>
          <w:tcPr>
            <w:tcW w:w="1020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5000,00</w:t>
            </w:r>
          </w:p>
        </w:tc>
        <w:tc>
          <w:tcPr>
            <w:tcW w:w="1021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021" w:type="dxa"/>
          </w:tcPr>
          <w:p w:rsidR="003C1AE5" w:rsidRPr="00D0111E" w:rsidRDefault="003C1AE5" w:rsidP="006C5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111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82776F" w:rsidRDefault="00847D2D" w:rsidP="0056526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BB1562">
        <w:rPr>
          <w:rFonts w:ascii="Times New Roman" w:hAnsi="Times New Roman" w:cs="Times New Roman"/>
          <w:sz w:val="24"/>
          <w:szCs w:val="24"/>
        </w:rPr>
        <w:t>.</w:t>
      </w:r>
    </w:p>
    <w:p w:rsidR="00323F11" w:rsidRDefault="00323F11" w:rsidP="00BB08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6677" w:rsidRPr="0059191E" w:rsidRDefault="00A06677" w:rsidP="00A006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6677" w:rsidRPr="0059191E" w:rsidSect="0056526A">
      <w:headerReference w:type="default" r:id="rId8"/>
      <w:pgSz w:w="11905" w:h="16838"/>
      <w:pgMar w:top="1134" w:right="851" w:bottom="1134" w:left="1701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42" w:rsidRDefault="00583842" w:rsidP="0056526A">
      <w:pPr>
        <w:spacing w:after="0" w:line="240" w:lineRule="auto"/>
      </w:pPr>
      <w:r>
        <w:separator/>
      </w:r>
    </w:p>
  </w:endnote>
  <w:end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42" w:rsidRDefault="00583842" w:rsidP="0056526A">
      <w:pPr>
        <w:spacing w:after="0" w:line="240" w:lineRule="auto"/>
      </w:pPr>
      <w:r>
        <w:separator/>
      </w:r>
    </w:p>
  </w:footnote>
  <w:foot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159699"/>
      <w:docPartObj>
        <w:docPartGallery w:val="Page Numbers (Top of Page)"/>
        <w:docPartUnique/>
      </w:docPartObj>
    </w:sdtPr>
    <w:sdtEndPr/>
    <w:sdtContent>
      <w:p w:rsidR="0056526A" w:rsidRDefault="005652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781">
          <w:rPr>
            <w:noProof/>
          </w:rPr>
          <w:t>2</w:t>
        </w:r>
        <w:r>
          <w:fldChar w:fldCharType="end"/>
        </w:r>
      </w:p>
    </w:sdtContent>
  </w:sdt>
  <w:p w:rsidR="0056526A" w:rsidRDefault="005652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77"/>
    <w:rsid w:val="00012B86"/>
    <w:rsid w:val="000130FB"/>
    <w:rsid w:val="00031E13"/>
    <w:rsid w:val="0005709C"/>
    <w:rsid w:val="00095379"/>
    <w:rsid w:val="000B047D"/>
    <w:rsid w:val="000C4FD7"/>
    <w:rsid w:val="000E1043"/>
    <w:rsid w:val="0015190B"/>
    <w:rsid w:val="001742C7"/>
    <w:rsid w:val="00177086"/>
    <w:rsid w:val="00177C70"/>
    <w:rsid w:val="001A3100"/>
    <w:rsid w:val="001B175B"/>
    <w:rsid w:val="001B2D81"/>
    <w:rsid w:val="00214485"/>
    <w:rsid w:val="00271836"/>
    <w:rsid w:val="0029384A"/>
    <w:rsid w:val="002C470B"/>
    <w:rsid w:val="002D672D"/>
    <w:rsid w:val="002E4C43"/>
    <w:rsid w:val="002F21EB"/>
    <w:rsid w:val="002F6837"/>
    <w:rsid w:val="00305099"/>
    <w:rsid w:val="00323F11"/>
    <w:rsid w:val="00363192"/>
    <w:rsid w:val="003700EB"/>
    <w:rsid w:val="00380A43"/>
    <w:rsid w:val="0038675D"/>
    <w:rsid w:val="00390980"/>
    <w:rsid w:val="003A6F43"/>
    <w:rsid w:val="003C1AE5"/>
    <w:rsid w:val="0040500E"/>
    <w:rsid w:val="004B045A"/>
    <w:rsid w:val="004C6863"/>
    <w:rsid w:val="004D75FD"/>
    <w:rsid w:val="0056526A"/>
    <w:rsid w:val="00575A09"/>
    <w:rsid w:val="00583842"/>
    <w:rsid w:val="00590053"/>
    <w:rsid w:val="0059191E"/>
    <w:rsid w:val="005D2CB5"/>
    <w:rsid w:val="005F2B7E"/>
    <w:rsid w:val="0065428B"/>
    <w:rsid w:val="00660A7F"/>
    <w:rsid w:val="00663C3B"/>
    <w:rsid w:val="006803EE"/>
    <w:rsid w:val="006A41AB"/>
    <w:rsid w:val="006B1594"/>
    <w:rsid w:val="006C5931"/>
    <w:rsid w:val="006E3A0C"/>
    <w:rsid w:val="006E53C2"/>
    <w:rsid w:val="006E57DF"/>
    <w:rsid w:val="00702781"/>
    <w:rsid w:val="00706CC5"/>
    <w:rsid w:val="00720C83"/>
    <w:rsid w:val="007308FF"/>
    <w:rsid w:val="00733F73"/>
    <w:rsid w:val="00742A8C"/>
    <w:rsid w:val="00753DB4"/>
    <w:rsid w:val="0076640A"/>
    <w:rsid w:val="007734DA"/>
    <w:rsid w:val="007C48AB"/>
    <w:rsid w:val="00803989"/>
    <w:rsid w:val="008256CB"/>
    <w:rsid w:val="0082776F"/>
    <w:rsid w:val="008305F0"/>
    <w:rsid w:val="00847D2D"/>
    <w:rsid w:val="0085551C"/>
    <w:rsid w:val="00915C88"/>
    <w:rsid w:val="009A1436"/>
    <w:rsid w:val="009B0A88"/>
    <w:rsid w:val="009D3748"/>
    <w:rsid w:val="009E6686"/>
    <w:rsid w:val="00A00699"/>
    <w:rsid w:val="00A06677"/>
    <w:rsid w:val="00A575F6"/>
    <w:rsid w:val="00AB5E2A"/>
    <w:rsid w:val="00B13960"/>
    <w:rsid w:val="00B315C2"/>
    <w:rsid w:val="00B54ABD"/>
    <w:rsid w:val="00B7307E"/>
    <w:rsid w:val="00BA7F3E"/>
    <w:rsid w:val="00BB0869"/>
    <w:rsid w:val="00BB1562"/>
    <w:rsid w:val="00BE26D0"/>
    <w:rsid w:val="00BE4443"/>
    <w:rsid w:val="00C0381D"/>
    <w:rsid w:val="00C51076"/>
    <w:rsid w:val="00C533D0"/>
    <w:rsid w:val="00C5418B"/>
    <w:rsid w:val="00C84907"/>
    <w:rsid w:val="00CA2C77"/>
    <w:rsid w:val="00CC017F"/>
    <w:rsid w:val="00CC6AB7"/>
    <w:rsid w:val="00CE5EB0"/>
    <w:rsid w:val="00D0111E"/>
    <w:rsid w:val="00D35223"/>
    <w:rsid w:val="00D64F6C"/>
    <w:rsid w:val="00D72493"/>
    <w:rsid w:val="00D766A3"/>
    <w:rsid w:val="00D83B01"/>
    <w:rsid w:val="00DF0AC7"/>
    <w:rsid w:val="00DF1AE9"/>
    <w:rsid w:val="00E07D79"/>
    <w:rsid w:val="00E24B42"/>
    <w:rsid w:val="00E26EAF"/>
    <w:rsid w:val="00E50D45"/>
    <w:rsid w:val="00E60F42"/>
    <w:rsid w:val="00ED73B0"/>
    <w:rsid w:val="00F36F19"/>
    <w:rsid w:val="00F42E36"/>
    <w:rsid w:val="00F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CA8C-4E34-40C9-87EB-B07C9246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Наталья Сергеевна Голубева</cp:lastModifiedBy>
  <cp:revision>3</cp:revision>
  <cp:lastPrinted>2016-11-03T06:23:00Z</cp:lastPrinted>
  <dcterms:created xsi:type="dcterms:W3CDTF">2016-11-08T14:19:00Z</dcterms:created>
  <dcterms:modified xsi:type="dcterms:W3CDTF">2016-11-14T10:50:00Z</dcterms:modified>
</cp:coreProperties>
</file>