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66" w:rsidRPr="008E4598" w:rsidRDefault="00826A77" w:rsidP="008E4598">
      <w:pPr>
        <w:pStyle w:val="Pro-TabName"/>
        <w:tabs>
          <w:tab w:val="left" w:pos="8647"/>
        </w:tabs>
        <w:spacing w:after="0"/>
        <w:rPr>
          <w:b/>
          <w:sz w:val="24"/>
          <w:szCs w:val="24"/>
        </w:rPr>
      </w:pPr>
      <w:r w:rsidRPr="008E4598">
        <w:rPr>
          <w:sz w:val="24"/>
          <w:szCs w:val="24"/>
        </w:rPr>
        <w:t xml:space="preserve"> </w:t>
      </w:r>
      <w:r w:rsidR="00EC4366" w:rsidRPr="008E4598">
        <w:rPr>
          <w:sz w:val="24"/>
          <w:szCs w:val="24"/>
        </w:rPr>
        <w:t xml:space="preserve">«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="00EC4366" w:rsidRPr="008E4598">
        <w:rPr>
          <w:sz w:val="24"/>
          <w:szCs w:val="24"/>
        </w:rPr>
        <w:t xml:space="preserve"> (т</w:t>
      </w:r>
      <w:r w:rsidR="00EC4366" w:rsidRPr="008E4598">
        <w:rPr>
          <w:rFonts w:cs="Tahoma"/>
          <w:sz w:val="24"/>
          <w:szCs w:val="24"/>
        </w:rPr>
        <w:t>ыс. руб.)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701"/>
        <w:gridCol w:w="992"/>
        <w:gridCol w:w="992"/>
        <w:gridCol w:w="993"/>
        <w:gridCol w:w="992"/>
        <w:gridCol w:w="993"/>
      </w:tblGrid>
      <w:tr w:rsidR="008E4598" w:rsidRPr="008E4598" w:rsidTr="008E4598">
        <w:tc>
          <w:tcPr>
            <w:tcW w:w="567" w:type="dxa"/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 xml:space="preserve">N </w:t>
            </w:r>
            <w:proofErr w:type="gramStart"/>
            <w:r w:rsidRPr="008E4598">
              <w:rPr>
                <w:sz w:val="20"/>
                <w:szCs w:val="20"/>
              </w:rPr>
              <w:t>п</w:t>
            </w:r>
            <w:proofErr w:type="gramEnd"/>
            <w:r w:rsidRPr="008E4598">
              <w:rPr>
                <w:sz w:val="20"/>
                <w:szCs w:val="20"/>
              </w:rPr>
              <w:t>/п</w:t>
            </w:r>
          </w:p>
        </w:tc>
        <w:tc>
          <w:tcPr>
            <w:tcW w:w="2376" w:type="dxa"/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 xml:space="preserve">Наименование подпрограммы / </w:t>
            </w:r>
            <w:r w:rsidRPr="008E4598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2018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83 927,71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F70B39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5</w:t>
            </w:r>
            <w:r w:rsidR="00EC4366" w:rsidRPr="008E4598">
              <w:rPr>
                <w:sz w:val="18"/>
                <w:szCs w:val="18"/>
              </w:rPr>
              <w:t>5 262,85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106 984,22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56 356,42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56 356,42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83 782,21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F70B39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5</w:t>
            </w:r>
            <w:r w:rsidR="00EC4366" w:rsidRPr="008E4598">
              <w:rPr>
                <w:sz w:val="18"/>
                <w:szCs w:val="18"/>
              </w:rPr>
              <w:t>5 160,55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106 356,42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56 356,42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56 356,42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145,5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102,3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627,8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701" w:type="dxa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1.1</w:t>
            </w: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Аналитическая подпрограмма «Предупреждение и ликвидация чрезвычайных ситуаций»</w:t>
            </w:r>
          </w:p>
        </w:tc>
        <w:tc>
          <w:tcPr>
            <w:tcW w:w="1701" w:type="dxa"/>
            <w:vMerge w:val="restart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26 633,7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26 032,9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26 057,3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26 633,7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26 032,9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26 057,3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1.2</w:t>
            </w: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Аналитическая подпрограмма «Исполнение переданных полномочий в сфере безопасности и охраны правопорядка»</w:t>
            </w:r>
          </w:p>
        </w:tc>
        <w:tc>
          <w:tcPr>
            <w:tcW w:w="1701" w:type="dxa"/>
            <w:vMerge w:val="restart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145,5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102,3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627,8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145,5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102,3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627,8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1.3</w:t>
            </w: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Аналитическая подпрограмма «Светофоры города Иванова»</w:t>
            </w:r>
          </w:p>
        </w:tc>
        <w:tc>
          <w:tcPr>
            <w:tcW w:w="1701" w:type="dxa"/>
            <w:vMerge w:val="restart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28 013,03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29 127,65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30 299,12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28 013,03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29 127,65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30 299,12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</w:t>
            </w:r>
          </w:p>
        </w:tc>
      </w:tr>
      <w:tr w:rsidR="008E4598" w:rsidRPr="008E4598" w:rsidTr="008E4598">
        <w:trPr>
          <w:trHeight w:val="282"/>
        </w:trPr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701" w:type="dxa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E4598" w:rsidRPr="008E4598" w:rsidTr="008E4598">
        <w:trPr>
          <w:trHeight w:val="282"/>
        </w:trPr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2.1</w:t>
            </w: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Специальная подпрограмма «Повышение уровня защищенности населения города Иванова от преступных проявлений»</w:t>
            </w:r>
          </w:p>
        </w:tc>
        <w:tc>
          <w:tcPr>
            <w:tcW w:w="1701" w:type="dxa"/>
            <w:vMerge w:val="restart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7 450,0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  <w:tr w:rsidR="008E4598" w:rsidRPr="008E4598" w:rsidTr="008E4598">
        <w:trPr>
          <w:trHeight w:val="282"/>
        </w:trPr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7 450,0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  <w:tr w:rsidR="008E4598" w:rsidRPr="008E4598" w:rsidTr="008E4598">
        <w:trPr>
          <w:trHeight w:val="282"/>
        </w:trPr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  <w:tr w:rsidR="008E4598" w:rsidRPr="008E4598" w:rsidTr="008E4598">
        <w:trPr>
          <w:trHeight w:val="282"/>
        </w:trPr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2.2</w:t>
            </w: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Специальная подпрограмма «Повышение безопасности дорожного движения»</w:t>
            </w:r>
          </w:p>
        </w:tc>
        <w:tc>
          <w:tcPr>
            <w:tcW w:w="1701" w:type="dxa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Управление капитального строительства</w:t>
            </w:r>
          </w:p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Администрации города Иванова</w:t>
            </w:r>
          </w:p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21 685,48</w:t>
            </w: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F62AC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50 000,00</w:t>
            </w: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E4598" w:rsidRPr="008E4598" w:rsidTr="008E4598">
        <w:trPr>
          <w:trHeight w:val="282"/>
        </w:trPr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-бюджет города</w:t>
            </w:r>
          </w:p>
        </w:tc>
        <w:tc>
          <w:tcPr>
            <w:tcW w:w="1701" w:type="dxa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21 685,48</w:t>
            </w:r>
          </w:p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F70B39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50 000,0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  <w:tr w:rsidR="008E4598" w:rsidRPr="008E4598" w:rsidTr="008E4598">
        <w:trPr>
          <w:trHeight w:val="282"/>
        </w:trPr>
        <w:tc>
          <w:tcPr>
            <w:tcW w:w="567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EC4366" w:rsidRPr="008E4598" w:rsidRDefault="00EC4366" w:rsidP="008E4598">
            <w:pPr>
              <w:spacing w:after="0"/>
              <w:rPr>
                <w:sz w:val="20"/>
                <w:szCs w:val="20"/>
              </w:rPr>
            </w:pPr>
            <w:r w:rsidRPr="008E459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EC4366" w:rsidRPr="008E4598" w:rsidRDefault="00EC4366" w:rsidP="008E459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**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C4366" w:rsidRPr="008E4598" w:rsidRDefault="00EC4366" w:rsidP="008E4598">
            <w:pPr>
              <w:spacing w:after="0"/>
              <w:jc w:val="center"/>
              <w:rPr>
                <w:sz w:val="18"/>
                <w:szCs w:val="18"/>
              </w:rPr>
            </w:pPr>
            <w:r w:rsidRPr="008E4598">
              <w:rPr>
                <w:sz w:val="18"/>
                <w:szCs w:val="18"/>
              </w:rPr>
              <w:t>-</w:t>
            </w:r>
          </w:p>
        </w:tc>
      </w:tr>
    </w:tbl>
    <w:p w:rsidR="00EC4366" w:rsidRPr="008E4598" w:rsidRDefault="005F762D" w:rsidP="008E4598">
      <w:pPr>
        <w:pStyle w:val="Pro-Gramma"/>
        <w:spacing w:before="0" w:after="0" w:line="240" w:lineRule="auto"/>
        <w:ind w:left="0" w:firstLine="540"/>
        <w:rPr>
          <w:rFonts w:ascii="Times New Roman" w:hAnsi="Times New Roman"/>
          <w:sz w:val="24"/>
        </w:rPr>
      </w:pPr>
      <w:r w:rsidRPr="008E459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</w:t>
      </w:r>
      <w:r w:rsidR="00EC4366" w:rsidRPr="008E4598">
        <w:rPr>
          <w:rFonts w:ascii="Times New Roman" w:hAnsi="Times New Roman"/>
          <w:sz w:val="24"/>
        </w:rPr>
        <w:t xml:space="preserve">». </w:t>
      </w:r>
    </w:p>
    <w:p w:rsidR="00EC4366" w:rsidRPr="008E4598" w:rsidRDefault="00EC4366" w:rsidP="008E4598">
      <w:pPr>
        <w:widowControl w:val="0"/>
        <w:autoSpaceDE w:val="0"/>
        <w:autoSpaceDN w:val="0"/>
        <w:adjustRightInd w:val="0"/>
        <w:spacing w:after="0"/>
        <w:jc w:val="center"/>
      </w:pPr>
      <w:r w:rsidRPr="008E4598">
        <w:t xml:space="preserve">                                                        </w:t>
      </w:r>
    </w:p>
    <w:sectPr w:rsidR="00EC4366" w:rsidRPr="008E4598" w:rsidSect="0099740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C6" w:rsidRDefault="00084EC6" w:rsidP="008E4598">
      <w:pPr>
        <w:spacing w:after="0"/>
      </w:pPr>
      <w:r>
        <w:separator/>
      </w:r>
    </w:p>
  </w:endnote>
  <w:endnote w:type="continuationSeparator" w:id="0">
    <w:p w:rsidR="00084EC6" w:rsidRDefault="00084EC6" w:rsidP="008E45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C6" w:rsidRDefault="00084EC6" w:rsidP="008E4598">
      <w:pPr>
        <w:spacing w:after="0"/>
      </w:pPr>
      <w:r>
        <w:separator/>
      </w:r>
    </w:p>
  </w:footnote>
  <w:footnote w:type="continuationSeparator" w:id="0">
    <w:p w:rsidR="00084EC6" w:rsidRDefault="00084EC6" w:rsidP="008E45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554873"/>
      <w:docPartObj>
        <w:docPartGallery w:val="Page Numbers (Top of Page)"/>
        <w:docPartUnique/>
      </w:docPartObj>
    </w:sdtPr>
    <w:sdtEndPr/>
    <w:sdtContent>
      <w:p w:rsidR="008E4598" w:rsidRDefault="008E4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A77">
          <w:rPr>
            <w:noProof/>
          </w:rPr>
          <w:t>5</w:t>
        </w:r>
        <w:r>
          <w:fldChar w:fldCharType="end"/>
        </w:r>
      </w:p>
    </w:sdtContent>
  </w:sdt>
  <w:p w:rsidR="008E4598" w:rsidRDefault="008E45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678"/>
    <w:multiLevelType w:val="hybridMultilevel"/>
    <w:tmpl w:val="4746C7B6"/>
    <w:lvl w:ilvl="0" w:tplc="D02A8B60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367B7"/>
    <w:multiLevelType w:val="hybridMultilevel"/>
    <w:tmpl w:val="916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5D874B54"/>
    <w:multiLevelType w:val="hybridMultilevel"/>
    <w:tmpl w:val="4224D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425EA"/>
    <w:multiLevelType w:val="hybridMultilevel"/>
    <w:tmpl w:val="B0B6D424"/>
    <w:lvl w:ilvl="0" w:tplc="7D3E4334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71A2E"/>
    <w:multiLevelType w:val="hybridMultilevel"/>
    <w:tmpl w:val="C098179C"/>
    <w:lvl w:ilvl="0" w:tplc="AB94E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F96"/>
    <w:rsid w:val="00007F12"/>
    <w:rsid w:val="0001028D"/>
    <w:rsid w:val="00011C99"/>
    <w:rsid w:val="00025273"/>
    <w:rsid w:val="00026CFF"/>
    <w:rsid w:val="00040533"/>
    <w:rsid w:val="00044704"/>
    <w:rsid w:val="00064891"/>
    <w:rsid w:val="000650F7"/>
    <w:rsid w:val="00071C42"/>
    <w:rsid w:val="00073484"/>
    <w:rsid w:val="00084EC6"/>
    <w:rsid w:val="00091003"/>
    <w:rsid w:val="000913C9"/>
    <w:rsid w:val="00096376"/>
    <w:rsid w:val="000A1B33"/>
    <w:rsid w:val="000B398A"/>
    <w:rsid w:val="000C7174"/>
    <w:rsid w:val="000D3F90"/>
    <w:rsid w:val="000E3CB6"/>
    <w:rsid w:val="000E7605"/>
    <w:rsid w:val="000F0CA0"/>
    <w:rsid w:val="000F3934"/>
    <w:rsid w:val="00106B20"/>
    <w:rsid w:val="00125116"/>
    <w:rsid w:val="0012536F"/>
    <w:rsid w:val="00126806"/>
    <w:rsid w:val="00150C97"/>
    <w:rsid w:val="00153ECA"/>
    <w:rsid w:val="0015636F"/>
    <w:rsid w:val="0015729B"/>
    <w:rsid w:val="001601BD"/>
    <w:rsid w:val="00161088"/>
    <w:rsid w:val="00167F16"/>
    <w:rsid w:val="001748C5"/>
    <w:rsid w:val="00175743"/>
    <w:rsid w:val="00181B4C"/>
    <w:rsid w:val="00184B4A"/>
    <w:rsid w:val="0019680F"/>
    <w:rsid w:val="00196F66"/>
    <w:rsid w:val="001A5096"/>
    <w:rsid w:val="001C03E6"/>
    <w:rsid w:val="001C4A60"/>
    <w:rsid w:val="001D0DAB"/>
    <w:rsid w:val="001D7683"/>
    <w:rsid w:val="001E199A"/>
    <w:rsid w:val="001E1E67"/>
    <w:rsid w:val="001E2E95"/>
    <w:rsid w:val="001E6850"/>
    <w:rsid w:val="001F0BA9"/>
    <w:rsid w:val="001F26BE"/>
    <w:rsid w:val="00206680"/>
    <w:rsid w:val="00214772"/>
    <w:rsid w:val="00221B46"/>
    <w:rsid w:val="00224E49"/>
    <w:rsid w:val="00225717"/>
    <w:rsid w:val="0022667A"/>
    <w:rsid w:val="002279FE"/>
    <w:rsid w:val="00270DD9"/>
    <w:rsid w:val="00272223"/>
    <w:rsid w:val="002775AB"/>
    <w:rsid w:val="00280D05"/>
    <w:rsid w:val="00285D91"/>
    <w:rsid w:val="00286246"/>
    <w:rsid w:val="00286A87"/>
    <w:rsid w:val="00291481"/>
    <w:rsid w:val="002A00AA"/>
    <w:rsid w:val="002A5764"/>
    <w:rsid w:val="002B1EDE"/>
    <w:rsid w:val="002B3494"/>
    <w:rsid w:val="002B7BE3"/>
    <w:rsid w:val="002B7FC3"/>
    <w:rsid w:val="002C1F1D"/>
    <w:rsid w:val="002D1802"/>
    <w:rsid w:val="002D182F"/>
    <w:rsid w:val="002D749B"/>
    <w:rsid w:val="002D7EF0"/>
    <w:rsid w:val="002E256D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1531"/>
    <w:rsid w:val="003A452C"/>
    <w:rsid w:val="003B1D6E"/>
    <w:rsid w:val="003B46A1"/>
    <w:rsid w:val="003B5FAE"/>
    <w:rsid w:val="003B60B3"/>
    <w:rsid w:val="003C12FC"/>
    <w:rsid w:val="003C5588"/>
    <w:rsid w:val="003D351B"/>
    <w:rsid w:val="003D3FC5"/>
    <w:rsid w:val="003D7504"/>
    <w:rsid w:val="003E1AF1"/>
    <w:rsid w:val="003F58FD"/>
    <w:rsid w:val="00401FB4"/>
    <w:rsid w:val="00424FBB"/>
    <w:rsid w:val="0042641E"/>
    <w:rsid w:val="00441855"/>
    <w:rsid w:val="00450137"/>
    <w:rsid w:val="00456ED5"/>
    <w:rsid w:val="00463E92"/>
    <w:rsid w:val="004800D8"/>
    <w:rsid w:val="0048051D"/>
    <w:rsid w:val="00483631"/>
    <w:rsid w:val="00491897"/>
    <w:rsid w:val="004A089D"/>
    <w:rsid w:val="004A16E8"/>
    <w:rsid w:val="004A7688"/>
    <w:rsid w:val="004A7F2C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4F7B94"/>
    <w:rsid w:val="00504C53"/>
    <w:rsid w:val="00507338"/>
    <w:rsid w:val="00510B3F"/>
    <w:rsid w:val="005150C3"/>
    <w:rsid w:val="00515389"/>
    <w:rsid w:val="00525D99"/>
    <w:rsid w:val="00527810"/>
    <w:rsid w:val="00527854"/>
    <w:rsid w:val="00531175"/>
    <w:rsid w:val="00540CA3"/>
    <w:rsid w:val="00552CCE"/>
    <w:rsid w:val="00553749"/>
    <w:rsid w:val="00571729"/>
    <w:rsid w:val="00572EBF"/>
    <w:rsid w:val="0058255D"/>
    <w:rsid w:val="00591BD2"/>
    <w:rsid w:val="005A06D6"/>
    <w:rsid w:val="005A1F41"/>
    <w:rsid w:val="005A5BF3"/>
    <w:rsid w:val="005B5289"/>
    <w:rsid w:val="005B6EDE"/>
    <w:rsid w:val="005C0E44"/>
    <w:rsid w:val="005C3A4C"/>
    <w:rsid w:val="005D5544"/>
    <w:rsid w:val="005F762D"/>
    <w:rsid w:val="00613B2D"/>
    <w:rsid w:val="00615985"/>
    <w:rsid w:val="00641B8A"/>
    <w:rsid w:val="00643218"/>
    <w:rsid w:val="00651460"/>
    <w:rsid w:val="006602FB"/>
    <w:rsid w:val="00662E48"/>
    <w:rsid w:val="00663755"/>
    <w:rsid w:val="00664C60"/>
    <w:rsid w:val="00667C22"/>
    <w:rsid w:val="00667C7D"/>
    <w:rsid w:val="006835B2"/>
    <w:rsid w:val="00685AFB"/>
    <w:rsid w:val="00687093"/>
    <w:rsid w:val="00687BB0"/>
    <w:rsid w:val="006910D5"/>
    <w:rsid w:val="006A7236"/>
    <w:rsid w:val="006B5F37"/>
    <w:rsid w:val="006C46E7"/>
    <w:rsid w:val="006D6ED3"/>
    <w:rsid w:val="006F3845"/>
    <w:rsid w:val="006F3B6B"/>
    <w:rsid w:val="00707E8A"/>
    <w:rsid w:val="0071413F"/>
    <w:rsid w:val="007141C7"/>
    <w:rsid w:val="007335D1"/>
    <w:rsid w:val="007412CB"/>
    <w:rsid w:val="007556F4"/>
    <w:rsid w:val="007573AD"/>
    <w:rsid w:val="00757A6F"/>
    <w:rsid w:val="00760D26"/>
    <w:rsid w:val="00764CBB"/>
    <w:rsid w:val="00764EDC"/>
    <w:rsid w:val="00765A7E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0689"/>
    <w:rsid w:val="007F6517"/>
    <w:rsid w:val="008051E4"/>
    <w:rsid w:val="00811A82"/>
    <w:rsid w:val="00812029"/>
    <w:rsid w:val="00812DC0"/>
    <w:rsid w:val="008135C1"/>
    <w:rsid w:val="008152C7"/>
    <w:rsid w:val="00826A77"/>
    <w:rsid w:val="008278C7"/>
    <w:rsid w:val="00832F50"/>
    <w:rsid w:val="00840169"/>
    <w:rsid w:val="00845715"/>
    <w:rsid w:val="00852ED5"/>
    <w:rsid w:val="0086340C"/>
    <w:rsid w:val="00863756"/>
    <w:rsid w:val="00872ECB"/>
    <w:rsid w:val="0088183E"/>
    <w:rsid w:val="00891EE0"/>
    <w:rsid w:val="00892C0D"/>
    <w:rsid w:val="00894C96"/>
    <w:rsid w:val="008C2E01"/>
    <w:rsid w:val="008C4A5E"/>
    <w:rsid w:val="008C6D65"/>
    <w:rsid w:val="008E3163"/>
    <w:rsid w:val="008E4598"/>
    <w:rsid w:val="008F2FA5"/>
    <w:rsid w:val="008F66C9"/>
    <w:rsid w:val="0090002E"/>
    <w:rsid w:val="00917B1B"/>
    <w:rsid w:val="00920752"/>
    <w:rsid w:val="00924516"/>
    <w:rsid w:val="00932635"/>
    <w:rsid w:val="009456F2"/>
    <w:rsid w:val="00947B05"/>
    <w:rsid w:val="00950C32"/>
    <w:rsid w:val="00954462"/>
    <w:rsid w:val="0095780B"/>
    <w:rsid w:val="009655B8"/>
    <w:rsid w:val="00987231"/>
    <w:rsid w:val="00994FCB"/>
    <w:rsid w:val="00997404"/>
    <w:rsid w:val="009A1F84"/>
    <w:rsid w:val="009A35A0"/>
    <w:rsid w:val="009A4FAD"/>
    <w:rsid w:val="009A5BD6"/>
    <w:rsid w:val="009B15A0"/>
    <w:rsid w:val="009B6E53"/>
    <w:rsid w:val="009B73E0"/>
    <w:rsid w:val="009C2B70"/>
    <w:rsid w:val="009D1888"/>
    <w:rsid w:val="009D2845"/>
    <w:rsid w:val="009D4D65"/>
    <w:rsid w:val="009F67EE"/>
    <w:rsid w:val="009F723C"/>
    <w:rsid w:val="00A00AC1"/>
    <w:rsid w:val="00A1122F"/>
    <w:rsid w:val="00A17565"/>
    <w:rsid w:val="00A202EF"/>
    <w:rsid w:val="00A22E7D"/>
    <w:rsid w:val="00A26E73"/>
    <w:rsid w:val="00A26EC2"/>
    <w:rsid w:val="00A3086F"/>
    <w:rsid w:val="00A357DD"/>
    <w:rsid w:val="00A3582B"/>
    <w:rsid w:val="00A415FF"/>
    <w:rsid w:val="00A41E92"/>
    <w:rsid w:val="00A44B9F"/>
    <w:rsid w:val="00A52AA3"/>
    <w:rsid w:val="00A53A50"/>
    <w:rsid w:val="00A56A43"/>
    <w:rsid w:val="00A62E16"/>
    <w:rsid w:val="00A73321"/>
    <w:rsid w:val="00A75193"/>
    <w:rsid w:val="00A93A47"/>
    <w:rsid w:val="00A96F2D"/>
    <w:rsid w:val="00A9710B"/>
    <w:rsid w:val="00AB62C6"/>
    <w:rsid w:val="00AC74F4"/>
    <w:rsid w:val="00AD0B8D"/>
    <w:rsid w:val="00AD1536"/>
    <w:rsid w:val="00AD1BCC"/>
    <w:rsid w:val="00AD4F2F"/>
    <w:rsid w:val="00AE0AF2"/>
    <w:rsid w:val="00AE1666"/>
    <w:rsid w:val="00AE311D"/>
    <w:rsid w:val="00AE3811"/>
    <w:rsid w:val="00AE4AB1"/>
    <w:rsid w:val="00AE77BE"/>
    <w:rsid w:val="00B034E6"/>
    <w:rsid w:val="00B05405"/>
    <w:rsid w:val="00B10384"/>
    <w:rsid w:val="00B10B10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96844"/>
    <w:rsid w:val="00BA7828"/>
    <w:rsid w:val="00BB5636"/>
    <w:rsid w:val="00BB6614"/>
    <w:rsid w:val="00BB66B5"/>
    <w:rsid w:val="00BC0AA6"/>
    <w:rsid w:val="00BC634D"/>
    <w:rsid w:val="00BC765D"/>
    <w:rsid w:val="00BD3B46"/>
    <w:rsid w:val="00BE642D"/>
    <w:rsid w:val="00BE79D5"/>
    <w:rsid w:val="00BF3E4A"/>
    <w:rsid w:val="00BF6AE0"/>
    <w:rsid w:val="00C06C03"/>
    <w:rsid w:val="00C14182"/>
    <w:rsid w:val="00C34B13"/>
    <w:rsid w:val="00C34D3F"/>
    <w:rsid w:val="00C364D3"/>
    <w:rsid w:val="00C40D53"/>
    <w:rsid w:val="00C4452E"/>
    <w:rsid w:val="00C50059"/>
    <w:rsid w:val="00C61C7F"/>
    <w:rsid w:val="00C67CD4"/>
    <w:rsid w:val="00C70090"/>
    <w:rsid w:val="00C736A5"/>
    <w:rsid w:val="00C816D0"/>
    <w:rsid w:val="00C84BEB"/>
    <w:rsid w:val="00C931EC"/>
    <w:rsid w:val="00CA1E9B"/>
    <w:rsid w:val="00CA71F5"/>
    <w:rsid w:val="00CB327C"/>
    <w:rsid w:val="00CC16DC"/>
    <w:rsid w:val="00CC1B0D"/>
    <w:rsid w:val="00CC1D30"/>
    <w:rsid w:val="00CC29B5"/>
    <w:rsid w:val="00CD35E3"/>
    <w:rsid w:val="00D04B6D"/>
    <w:rsid w:val="00D141BE"/>
    <w:rsid w:val="00D22E00"/>
    <w:rsid w:val="00D245CC"/>
    <w:rsid w:val="00D3067D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507B"/>
    <w:rsid w:val="00DC69D2"/>
    <w:rsid w:val="00DD1D35"/>
    <w:rsid w:val="00DD2041"/>
    <w:rsid w:val="00DD35FD"/>
    <w:rsid w:val="00DE040C"/>
    <w:rsid w:val="00DE0DAA"/>
    <w:rsid w:val="00DE5494"/>
    <w:rsid w:val="00DE7777"/>
    <w:rsid w:val="00DF057A"/>
    <w:rsid w:val="00DF3C8F"/>
    <w:rsid w:val="00E00EBE"/>
    <w:rsid w:val="00E052A7"/>
    <w:rsid w:val="00E2260E"/>
    <w:rsid w:val="00E24EAF"/>
    <w:rsid w:val="00E25CAB"/>
    <w:rsid w:val="00E30542"/>
    <w:rsid w:val="00E3429C"/>
    <w:rsid w:val="00E6795E"/>
    <w:rsid w:val="00E70965"/>
    <w:rsid w:val="00E71189"/>
    <w:rsid w:val="00E72AD2"/>
    <w:rsid w:val="00E74AF3"/>
    <w:rsid w:val="00E83DEB"/>
    <w:rsid w:val="00E84765"/>
    <w:rsid w:val="00E91694"/>
    <w:rsid w:val="00E93050"/>
    <w:rsid w:val="00EA09DE"/>
    <w:rsid w:val="00EA6998"/>
    <w:rsid w:val="00EA70E1"/>
    <w:rsid w:val="00EB775E"/>
    <w:rsid w:val="00EB7910"/>
    <w:rsid w:val="00EC42F3"/>
    <w:rsid w:val="00EC4366"/>
    <w:rsid w:val="00EC43F9"/>
    <w:rsid w:val="00EE0409"/>
    <w:rsid w:val="00EF13D6"/>
    <w:rsid w:val="00EF62AC"/>
    <w:rsid w:val="00F005E0"/>
    <w:rsid w:val="00F032CC"/>
    <w:rsid w:val="00F0709E"/>
    <w:rsid w:val="00F1773A"/>
    <w:rsid w:val="00F21000"/>
    <w:rsid w:val="00F235A2"/>
    <w:rsid w:val="00F27400"/>
    <w:rsid w:val="00F40016"/>
    <w:rsid w:val="00F40144"/>
    <w:rsid w:val="00F4264D"/>
    <w:rsid w:val="00F54EA7"/>
    <w:rsid w:val="00F55411"/>
    <w:rsid w:val="00F556DE"/>
    <w:rsid w:val="00F56F07"/>
    <w:rsid w:val="00F60318"/>
    <w:rsid w:val="00F62273"/>
    <w:rsid w:val="00F62CC4"/>
    <w:rsid w:val="00F66D7B"/>
    <w:rsid w:val="00F70B39"/>
    <w:rsid w:val="00F72D27"/>
    <w:rsid w:val="00F82526"/>
    <w:rsid w:val="00F92664"/>
    <w:rsid w:val="00FB3B98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customStyle="1" w:styleId="ConsPlusNormal">
    <w:name w:val="ConsPlusNormal"/>
    <w:rsid w:val="00F235A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E459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E4598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8E459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E4598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DDECE-AC92-41DA-BF88-D355ACAD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4</cp:revision>
  <cp:lastPrinted>2014-12-10T07:04:00Z</cp:lastPrinted>
  <dcterms:created xsi:type="dcterms:W3CDTF">2014-12-08T13:48:00Z</dcterms:created>
  <dcterms:modified xsi:type="dcterms:W3CDTF">2014-12-22T13:56:00Z</dcterms:modified>
</cp:coreProperties>
</file>