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CA" w:rsidRDefault="00A31ACA" w:rsidP="00A31ACA">
      <w:pPr>
        <w:autoSpaceDE w:val="0"/>
        <w:autoSpaceDN w:val="0"/>
        <w:adjustRightInd w:val="0"/>
        <w:ind w:hanging="540"/>
        <w:jc w:val="both"/>
      </w:pPr>
      <w:r>
        <w:t>«</w:t>
      </w:r>
    </w:p>
    <w:tbl>
      <w:tblPr>
        <w:tblW w:w="1044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1"/>
        <w:gridCol w:w="1940"/>
        <w:gridCol w:w="29"/>
        <w:gridCol w:w="1411"/>
        <w:gridCol w:w="29"/>
        <w:gridCol w:w="1452"/>
        <w:gridCol w:w="29"/>
        <w:gridCol w:w="1108"/>
        <w:gridCol w:w="22"/>
        <w:gridCol w:w="7"/>
        <w:gridCol w:w="1265"/>
        <w:gridCol w:w="29"/>
        <w:gridCol w:w="48"/>
        <w:gridCol w:w="1053"/>
        <w:gridCol w:w="27"/>
      </w:tblGrid>
      <w:tr w:rsidR="00A31ACA" w:rsidRPr="003701E7" w:rsidTr="001D6B97">
        <w:trPr>
          <w:gridAfter w:val="1"/>
          <w:wAfter w:w="27" w:type="dxa"/>
          <w:cantSplit/>
          <w:trHeight w:val="240"/>
        </w:trPr>
        <w:tc>
          <w:tcPr>
            <w:tcW w:w="19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Виды бюдже</w:t>
            </w: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 xml:space="preserve">ных </w:t>
            </w:r>
            <w:r w:rsidRPr="003701E7">
              <w:rPr>
                <w:rFonts w:ascii="Times New Roman" w:hAnsi="Times New Roman" w:cs="Times New Roman"/>
                <w:sz w:val="22"/>
                <w:szCs w:val="22"/>
              </w:rPr>
              <w:br/>
              <w:t>ассигнов</w:t>
            </w: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</w:p>
        </w:tc>
        <w:tc>
          <w:tcPr>
            <w:tcW w:w="19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A31ACA" w:rsidRPr="003701E7" w:rsidTr="001D6B97">
        <w:trPr>
          <w:gridAfter w:val="1"/>
          <w:wAfter w:w="27" w:type="dxa"/>
          <w:cantSplit/>
          <w:trHeight w:val="240"/>
        </w:trPr>
        <w:tc>
          <w:tcPr>
            <w:tcW w:w="199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CA" w:rsidRPr="003701E7" w:rsidRDefault="00A31ACA" w:rsidP="001D6B97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CA" w:rsidRPr="003701E7" w:rsidRDefault="00A31ACA" w:rsidP="001D6B9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 xml:space="preserve">2011 </w:t>
            </w:r>
          </w:p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 xml:space="preserve">2013 </w:t>
            </w:r>
          </w:p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A31ACA" w:rsidRPr="003701E7" w:rsidTr="001D6B97">
        <w:trPr>
          <w:gridAfter w:val="1"/>
          <w:wAfter w:w="27" w:type="dxa"/>
          <w:cantSplit/>
          <w:trHeight w:val="600"/>
        </w:trPr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Pr="003701E7" w:rsidRDefault="00A31ACA" w:rsidP="001D6B97">
            <w:pPr>
              <w:pStyle w:val="ConsPlusCell"/>
              <w:widowControl/>
              <w:ind w:left="121"/>
              <w:rPr>
                <w:rFonts w:ascii="Times New Roman" w:hAnsi="Times New Roman" w:cs="Times New Roman"/>
                <w:sz w:val="22"/>
                <w:szCs w:val="22"/>
              </w:rPr>
            </w:pP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Объем  бюдже</w:t>
            </w: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r w:rsidRPr="003701E7">
              <w:rPr>
                <w:rFonts w:ascii="Times New Roman" w:hAnsi="Times New Roman" w:cs="Times New Roman"/>
                <w:sz w:val="22"/>
                <w:szCs w:val="22"/>
              </w:rPr>
              <w:br/>
              <w:t>ассигнов</w:t>
            </w: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ний  на</w:t>
            </w:r>
            <w:r w:rsidRPr="003701E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реализацию      </w:t>
            </w:r>
            <w:r w:rsidRPr="003701E7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         всего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CA" w:rsidRPr="003701E7" w:rsidRDefault="00A31ACA" w:rsidP="001D6B97">
            <w:pPr>
              <w:jc w:val="right"/>
              <w:rPr>
                <w:color w:val="000000"/>
                <w:sz w:val="22"/>
                <w:szCs w:val="22"/>
              </w:rPr>
            </w:pPr>
            <w:r w:rsidRPr="003701E7">
              <w:rPr>
                <w:color w:val="000000"/>
                <w:sz w:val="22"/>
                <w:szCs w:val="22"/>
              </w:rPr>
              <w:t>413281,55121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CA" w:rsidRPr="003701E7" w:rsidRDefault="00A31ACA" w:rsidP="001D6B97">
            <w:pPr>
              <w:jc w:val="right"/>
              <w:rPr>
                <w:color w:val="000000"/>
                <w:sz w:val="22"/>
                <w:szCs w:val="22"/>
              </w:rPr>
            </w:pPr>
            <w:r w:rsidRPr="003701E7">
              <w:rPr>
                <w:color w:val="000000"/>
                <w:sz w:val="22"/>
                <w:szCs w:val="22"/>
              </w:rPr>
              <w:t>30906,87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CA" w:rsidRPr="003701E7" w:rsidRDefault="00A31ACA" w:rsidP="001D6B97">
            <w:pPr>
              <w:jc w:val="right"/>
              <w:rPr>
                <w:color w:val="000000"/>
                <w:sz w:val="22"/>
                <w:szCs w:val="22"/>
              </w:rPr>
            </w:pPr>
            <w:r w:rsidRPr="003701E7">
              <w:rPr>
                <w:color w:val="000000"/>
                <w:sz w:val="22"/>
                <w:szCs w:val="22"/>
              </w:rPr>
              <w:t>68645,92121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CA" w:rsidRPr="003701E7" w:rsidRDefault="00A31ACA" w:rsidP="001D6B97">
            <w:pPr>
              <w:jc w:val="right"/>
              <w:rPr>
                <w:color w:val="000000"/>
                <w:sz w:val="22"/>
                <w:szCs w:val="22"/>
              </w:rPr>
            </w:pPr>
            <w:r w:rsidRPr="003701E7">
              <w:rPr>
                <w:color w:val="000000"/>
                <w:sz w:val="22"/>
                <w:szCs w:val="22"/>
              </w:rPr>
              <w:t>81473,45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CA" w:rsidRPr="003701E7" w:rsidRDefault="00A31ACA" w:rsidP="001D6B97">
            <w:pPr>
              <w:jc w:val="right"/>
              <w:rPr>
                <w:color w:val="000000"/>
                <w:sz w:val="22"/>
                <w:szCs w:val="22"/>
              </w:rPr>
            </w:pPr>
            <w:r w:rsidRPr="003701E7">
              <w:rPr>
                <w:color w:val="000000"/>
                <w:sz w:val="22"/>
                <w:szCs w:val="22"/>
              </w:rPr>
              <w:t>116109,93</w:t>
            </w:r>
          </w:p>
        </w:tc>
        <w:tc>
          <w:tcPr>
            <w:tcW w:w="1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CA" w:rsidRPr="003701E7" w:rsidRDefault="00A31ACA" w:rsidP="001D6B97">
            <w:pPr>
              <w:jc w:val="right"/>
              <w:rPr>
                <w:color w:val="000000"/>
                <w:sz w:val="22"/>
                <w:szCs w:val="22"/>
              </w:rPr>
            </w:pPr>
            <w:r w:rsidRPr="003701E7">
              <w:rPr>
                <w:color w:val="000000"/>
                <w:sz w:val="22"/>
                <w:szCs w:val="22"/>
              </w:rPr>
              <w:t>116145,38</w:t>
            </w:r>
          </w:p>
        </w:tc>
      </w:tr>
      <w:tr w:rsidR="00A31ACA" w:rsidRPr="003701E7" w:rsidTr="001D6B97">
        <w:trPr>
          <w:gridAfter w:val="1"/>
          <w:wAfter w:w="27" w:type="dxa"/>
          <w:cantSplit/>
          <w:trHeight w:val="216"/>
        </w:trPr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Pr="003701E7" w:rsidRDefault="00A31ACA" w:rsidP="001D6B9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ACA" w:rsidRPr="003701E7" w:rsidTr="001D6B97">
        <w:trPr>
          <w:gridAfter w:val="1"/>
          <w:wAfter w:w="27" w:type="dxa"/>
          <w:cantSplit/>
          <w:trHeight w:val="600"/>
        </w:trPr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Pr="003701E7" w:rsidRDefault="00A31ACA" w:rsidP="001D6B9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неиспользова</w:t>
            </w: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ные в 2010 году сре</w:t>
            </w: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17064,375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17064,375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ACA" w:rsidRPr="003701E7" w:rsidTr="001D6B97">
        <w:trPr>
          <w:gridAfter w:val="1"/>
          <w:wAfter w:w="27" w:type="dxa"/>
          <w:cantSplit/>
          <w:trHeight w:val="600"/>
        </w:trPr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Pr="003701E7" w:rsidRDefault="00A31ACA" w:rsidP="001D6B9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неиспользова</w:t>
            </w: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ные в 2011 году сре</w:t>
            </w: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22420,66221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22420,66221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ACA" w:rsidRPr="003701E7" w:rsidTr="001D6B97">
        <w:trPr>
          <w:gridAfter w:val="1"/>
          <w:wAfter w:w="27" w:type="dxa"/>
          <w:cantSplit/>
          <w:trHeight w:val="480"/>
        </w:trPr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Pr="003701E7" w:rsidRDefault="00A31ACA" w:rsidP="001D6B9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-  социал</w:t>
            </w: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ное</w:t>
            </w:r>
            <w:r w:rsidRPr="003701E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обеспечение     </w:t>
            </w:r>
            <w:r w:rsidRPr="003701E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населения       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CA" w:rsidRPr="003701E7" w:rsidRDefault="00A31ACA" w:rsidP="001D6B97">
            <w:pPr>
              <w:jc w:val="right"/>
              <w:rPr>
                <w:color w:val="000000"/>
                <w:sz w:val="22"/>
                <w:szCs w:val="22"/>
              </w:rPr>
            </w:pPr>
            <w:r w:rsidRPr="003701E7">
              <w:rPr>
                <w:color w:val="000000"/>
                <w:sz w:val="22"/>
                <w:szCs w:val="22"/>
              </w:rPr>
              <w:t>412734,57121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CA" w:rsidRPr="003701E7" w:rsidRDefault="00A31ACA" w:rsidP="001D6B97">
            <w:pPr>
              <w:jc w:val="right"/>
              <w:rPr>
                <w:color w:val="000000"/>
                <w:sz w:val="22"/>
                <w:szCs w:val="22"/>
              </w:rPr>
            </w:pPr>
            <w:r w:rsidRPr="003701E7">
              <w:rPr>
                <w:color w:val="000000"/>
                <w:sz w:val="22"/>
                <w:szCs w:val="22"/>
              </w:rPr>
              <w:t>30906,87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CA" w:rsidRPr="003701E7" w:rsidRDefault="00A31ACA" w:rsidP="001D6B97">
            <w:pPr>
              <w:jc w:val="right"/>
              <w:rPr>
                <w:color w:val="000000"/>
                <w:sz w:val="22"/>
                <w:szCs w:val="22"/>
              </w:rPr>
            </w:pPr>
            <w:r w:rsidRPr="003701E7">
              <w:rPr>
                <w:color w:val="000000"/>
                <w:sz w:val="22"/>
                <w:szCs w:val="22"/>
              </w:rPr>
              <w:t>68645,92121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CA" w:rsidRPr="003701E7" w:rsidRDefault="00A31ACA" w:rsidP="001D6B97">
            <w:pPr>
              <w:jc w:val="right"/>
              <w:rPr>
                <w:color w:val="000000"/>
                <w:sz w:val="22"/>
                <w:szCs w:val="22"/>
              </w:rPr>
            </w:pPr>
            <w:r w:rsidRPr="003701E7">
              <w:rPr>
                <w:color w:val="000000"/>
                <w:sz w:val="22"/>
                <w:szCs w:val="22"/>
              </w:rPr>
              <w:t>81282,78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CA" w:rsidRPr="003701E7" w:rsidRDefault="00A31ACA" w:rsidP="001D6B97">
            <w:pPr>
              <w:jc w:val="right"/>
              <w:rPr>
                <w:color w:val="000000"/>
                <w:sz w:val="22"/>
                <w:szCs w:val="22"/>
              </w:rPr>
            </w:pPr>
            <w:r w:rsidRPr="003701E7">
              <w:rPr>
                <w:color w:val="000000"/>
                <w:sz w:val="22"/>
                <w:szCs w:val="22"/>
              </w:rPr>
              <w:t>115949,5</w:t>
            </w:r>
          </w:p>
        </w:tc>
        <w:tc>
          <w:tcPr>
            <w:tcW w:w="1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CA" w:rsidRPr="003701E7" w:rsidRDefault="00A31ACA" w:rsidP="001D6B97">
            <w:pPr>
              <w:jc w:val="right"/>
              <w:rPr>
                <w:color w:val="000000"/>
                <w:sz w:val="22"/>
                <w:szCs w:val="22"/>
              </w:rPr>
            </w:pPr>
            <w:r w:rsidRPr="003701E7">
              <w:rPr>
                <w:color w:val="000000"/>
                <w:sz w:val="22"/>
                <w:szCs w:val="22"/>
              </w:rPr>
              <w:t>115949,5</w:t>
            </w:r>
          </w:p>
        </w:tc>
      </w:tr>
      <w:tr w:rsidR="00A31ACA" w:rsidRPr="003701E7" w:rsidTr="001D6B97">
        <w:trPr>
          <w:cantSplit/>
          <w:trHeight w:val="48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CA" w:rsidRPr="003701E7" w:rsidRDefault="00A31ACA" w:rsidP="001D6B97">
            <w:pPr>
              <w:rPr>
                <w:color w:val="000000"/>
                <w:sz w:val="22"/>
                <w:szCs w:val="22"/>
              </w:rPr>
            </w:pPr>
            <w:r w:rsidRPr="003701E7">
              <w:rPr>
                <w:color w:val="000000"/>
                <w:sz w:val="22"/>
                <w:szCs w:val="22"/>
              </w:rPr>
              <w:t>- оказание  мун</w:t>
            </w:r>
            <w:r w:rsidRPr="003701E7">
              <w:rPr>
                <w:color w:val="000000"/>
                <w:sz w:val="22"/>
                <w:szCs w:val="22"/>
              </w:rPr>
              <w:t>и</w:t>
            </w:r>
            <w:r w:rsidRPr="003701E7">
              <w:rPr>
                <w:color w:val="000000"/>
                <w:sz w:val="22"/>
                <w:szCs w:val="22"/>
              </w:rPr>
              <w:t>ципальных услуг: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CA" w:rsidRPr="003701E7" w:rsidRDefault="00A31ACA" w:rsidP="001D6B97">
            <w:pPr>
              <w:jc w:val="center"/>
              <w:rPr>
                <w:sz w:val="22"/>
                <w:szCs w:val="22"/>
              </w:rPr>
            </w:pPr>
            <w:r w:rsidRPr="003701E7">
              <w:rPr>
                <w:sz w:val="22"/>
                <w:szCs w:val="22"/>
              </w:rPr>
              <w:t>546,98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CA" w:rsidRPr="003701E7" w:rsidRDefault="00A31ACA" w:rsidP="001D6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CA" w:rsidRPr="003701E7" w:rsidRDefault="00A31ACA" w:rsidP="001D6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Pr="003701E7" w:rsidRDefault="00A31ACA" w:rsidP="001D6B97">
            <w:pPr>
              <w:jc w:val="center"/>
              <w:rPr>
                <w:sz w:val="22"/>
                <w:szCs w:val="22"/>
              </w:rPr>
            </w:pPr>
          </w:p>
          <w:p w:rsidR="00A31ACA" w:rsidRPr="003701E7" w:rsidRDefault="00A31ACA" w:rsidP="001D6B97">
            <w:pPr>
              <w:jc w:val="center"/>
              <w:rPr>
                <w:sz w:val="22"/>
                <w:szCs w:val="22"/>
              </w:rPr>
            </w:pPr>
          </w:p>
          <w:p w:rsidR="00A31ACA" w:rsidRPr="003701E7" w:rsidRDefault="00A31ACA" w:rsidP="001D6B97">
            <w:pPr>
              <w:jc w:val="center"/>
              <w:rPr>
                <w:sz w:val="22"/>
                <w:szCs w:val="22"/>
              </w:rPr>
            </w:pPr>
            <w:r w:rsidRPr="003701E7">
              <w:rPr>
                <w:sz w:val="22"/>
                <w:szCs w:val="22"/>
              </w:rPr>
              <w:t>190,67</w:t>
            </w:r>
          </w:p>
        </w:tc>
        <w:tc>
          <w:tcPr>
            <w:tcW w:w="1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160,43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195,88</w:t>
            </w:r>
          </w:p>
        </w:tc>
      </w:tr>
      <w:tr w:rsidR="00A31ACA" w:rsidRPr="003701E7" w:rsidTr="001D6B97">
        <w:trPr>
          <w:cantSplit/>
          <w:trHeight w:val="48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CA" w:rsidRPr="003701E7" w:rsidRDefault="00A31ACA" w:rsidP="001D6B97">
            <w:pPr>
              <w:rPr>
                <w:color w:val="000000"/>
                <w:sz w:val="22"/>
                <w:szCs w:val="22"/>
              </w:rPr>
            </w:pPr>
            <w:r w:rsidRPr="003701E7">
              <w:rPr>
                <w:color w:val="000000"/>
                <w:sz w:val="22"/>
                <w:szCs w:val="22"/>
              </w:rPr>
              <w:t>Иные бюджетные ассигнования, прямо не отнесенные ни к одной муниципал</w:t>
            </w:r>
            <w:r w:rsidRPr="003701E7">
              <w:rPr>
                <w:color w:val="000000"/>
                <w:sz w:val="22"/>
                <w:szCs w:val="22"/>
              </w:rPr>
              <w:t>ь</w:t>
            </w:r>
            <w:r w:rsidRPr="003701E7">
              <w:rPr>
                <w:color w:val="000000"/>
                <w:sz w:val="22"/>
                <w:szCs w:val="22"/>
              </w:rPr>
              <w:t>ной услуге.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CA" w:rsidRPr="003701E7" w:rsidRDefault="00A31ACA" w:rsidP="001D6B97">
            <w:pPr>
              <w:jc w:val="center"/>
              <w:rPr>
                <w:sz w:val="22"/>
                <w:szCs w:val="22"/>
              </w:rPr>
            </w:pPr>
            <w:r w:rsidRPr="003701E7">
              <w:rPr>
                <w:sz w:val="22"/>
                <w:szCs w:val="22"/>
              </w:rPr>
              <w:t>546,98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CA" w:rsidRPr="003701E7" w:rsidRDefault="00A31ACA" w:rsidP="001D6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CA" w:rsidRPr="003701E7" w:rsidRDefault="00A31ACA" w:rsidP="001D6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Pr="003701E7" w:rsidRDefault="00A31ACA" w:rsidP="001D6B97">
            <w:pPr>
              <w:jc w:val="center"/>
              <w:rPr>
                <w:sz w:val="22"/>
                <w:szCs w:val="22"/>
              </w:rPr>
            </w:pPr>
          </w:p>
          <w:p w:rsidR="00A31ACA" w:rsidRPr="003701E7" w:rsidRDefault="00A31ACA" w:rsidP="001D6B97">
            <w:pPr>
              <w:jc w:val="center"/>
              <w:rPr>
                <w:sz w:val="22"/>
                <w:szCs w:val="22"/>
              </w:rPr>
            </w:pPr>
          </w:p>
          <w:p w:rsidR="00A31ACA" w:rsidRPr="003701E7" w:rsidRDefault="00A31ACA" w:rsidP="001D6B97">
            <w:pPr>
              <w:jc w:val="center"/>
              <w:rPr>
                <w:sz w:val="22"/>
                <w:szCs w:val="22"/>
              </w:rPr>
            </w:pPr>
            <w:r w:rsidRPr="003701E7">
              <w:rPr>
                <w:sz w:val="22"/>
                <w:szCs w:val="22"/>
              </w:rPr>
              <w:t>190,67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160,43</w:t>
            </w: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1ACA" w:rsidRPr="003701E7" w:rsidRDefault="00A31ACA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1E7">
              <w:rPr>
                <w:rFonts w:ascii="Times New Roman" w:hAnsi="Times New Roman" w:cs="Times New Roman"/>
                <w:sz w:val="22"/>
                <w:szCs w:val="22"/>
              </w:rPr>
              <w:t>195,88</w:t>
            </w:r>
          </w:p>
        </w:tc>
      </w:tr>
    </w:tbl>
    <w:p w:rsidR="00A31ACA" w:rsidRDefault="00A31ACA" w:rsidP="00A31ACA">
      <w:pPr>
        <w:autoSpaceDE w:val="0"/>
        <w:autoSpaceDN w:val="0"/>
        <w:adjustRightInd w:val="0"/>
        <w:ind w:left="7788" w:firstLine="708"/>
        <w:jc w:val="both"/>
      </w:pPr>
      <w:r>
        <w:t xml:space="preserve">    </w:t>
      </w:r>
      <w:r w:rsidRPr="00582B72">
        <w:t xml:space="preserve"> </w:t>
      </w:r>
      <w:r>
        <w:t>».</w:t>
      </w:r>
      <w:r w:rsidRPr="00A85F3B">
        <w:t xml:space="preserve"> </w:t>
      </w:r>
    </w:p>
    <w:p w:rsidR="009A6A3E" w:rsidRDefault="009A6A3E">
      <w:bookmarkStart w:id="0" w:name="_GoBack"/>
      <w:bookmarkEnd w:id="0"/>
    </w:p>
    <w:sectPr w:rsidR="009A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E9"/>
    <w:rsid w:val="009267E9"/>
    <w:rsid w:val="009A6A3E"/>
    <w:rsid w:val="00A3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31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31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>Администрация города Иванова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2012-10-18T13:47:00Z</dcterms:created>
  <dcterms:modified xsi:type="dcterms:W3CDTF">2012-10-18T13:47:00Z</dcterms:modified>
</cp:coreProperties>
</file>