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19" w:rsidRPr="008236E7" w:rsidRDefault="002B1319" w:rsidP="008236E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B1319" w:rsidRDefault="008236E7">
      <w:pPr>
        <w:suppressAutoHyphens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58E8">
        <w:rPr>
          <w:rFonts w:ascii="Times New Roman" w:hAnsi="Times New Roman"/>
          <w:sz w:val="24"/>
          <w:szCs w:val="24"/>
          <w:lang w:eastAsia="ru-RU"/>
        </w:rPr>
        <w:t>«Таблица 3. Эксплуатационные расходы, возникающие в связи с реализацией отдельных мероприятий подпрограммы</w:t>
      </w:r>
    </w:p>
    <w:p w:rsidR="002B1319" w:rsidRDefault="004C58E8">
      <w:pPr>
        <w:suppressAutoHyphens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(тыс. руб.)</w:t>
      </w:r>
    </w:p>
    <w:tbl>
      <w:tblPr>
        <w:tblW w:w="0" w:type="auto"/>
        <w:tblInd w:w="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3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3"/>
        <w:gridCol w:w="3043"/>
        <w:gridCol w:w="3130"/>
        <w:gridCol w:w="548"/>
        <w:gridCol w:w="696"/>
        <w:gridCol w:w="695"/>
        <w:gridCol w:w="696"/>
        <w:gridCol w:w="727"/>
      </w:tblGrid>
      <w:tr w:rsidR="002B1319">
        <w:trPr>
          <w:cantSplit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2B1319" w:rsidRDefault="004C58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2B1319" w:rsidRDefault="004C58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Мероприятие, в связи с выполнением которого возникают эксплуатационные расходы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2B1319" w:rsidRDefault="004C58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Мероприятие, на которое относятся эксплуатационные расходы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2B1319" w:rsidRDefault="004C58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2B1319" w:rsidRDefault="004C58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2B1319" w:rsidRDefault="004C58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2B1319" w:rsidRDefault="004C58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2B1319" w:rsidRDefault="004C58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2B1319">
        <w:trPr>
          <w:cantSplit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2B1319" w:rsidRDefault="004C58E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2B1319" w:rsidRDefault="004C58E8" w:rsidP="008343A9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Расширение городского муниципального кладбища в районе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Богородское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Ивановского района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2B1319" w:rsidRDefault="004C58E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Оказание муниципальной услуги "Содержание территорий общего пользования городских кладбищ"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2B1319" w:rsidRDefault="004C58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2B1319" w:rsidRDefault="004C58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247,23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2B1319" w:rsidRDefault="004C58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416,82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2B1319" w:rsidRDefault="004C58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416,82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2B1319" w:rsidRDefault="004C58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416,82</w:t>
            </w:r>
          </w:p>
        </w:tc>
      </w:tr>
      <w:tr w:rsidR="002B1319">
        <w:trPr>
          <w:cantSplit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2B1319" w:rsidRDefault="004C58E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2B1319" w:rsidRDefault="004C58E8" w:rsidP="008343A9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Обустройство кладбища в районе с.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Ново-Талицы</w:t>
            </w:r>
            <w:proofErr w:type="gramEnd"/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2B1319" w:rsidRDefault="004C58E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Оказание муниципальной услуги "Содержание территорий общего пользования городских кладбищ"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2B1319" w:rsidRDefault="004C58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2B1319" w:rsidRDefault="004C58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98,89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2B1319" w:rsidRDefault="004C58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247,23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2B1319" w:rsidRDefault="004C58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346,12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2B1319" w:rsidRDefault="004C58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346,12</w:t>
            </w:r>
          </w:p>
        </w:tc>
      </w:tr>
      <w:tr w:rsidR="002B1319">
        <w:trPr>
          <w:cantSplit/>
        </w:trPr>
        <w:tc>
          <w:tcPr>
            <w:tcW w:w="64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2B1319" w:rsidRDefault="004C58E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2B1319" w:rsidRDefault="004C58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2B1319" w:rsidRDefault="004C58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346,12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2B1319" w:rsidRDefault="004C58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664,05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2B1319" w:rsidRDefault="004C58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762,94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2B1319" w:rsidRDefault="004C58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762,94</w:t>
            </w:r>
          </w:p>
        </w:tc>
      </w:tr>
    </w:tbl>
    <w:p w:rsidR="002B1319" w:rsidRDefault="004C58E8">
      <w:pPr>
        <w:shd w:val="clear" w:color="auto" w:fill="FFFFFF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870AE1" w:rsidRDefault="00870AE1">
      <w:pPr>
        <w:shd w:val="clear" w:color="auto" w:fill="FFFFFF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70AE1" w:rsidRDefault="00870AE1">
      <w:pPr>
        <w:shd w:val="clear" w:color="auto" w:fill="FFFFFF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70AE1" w:rsidRDefault="00870AE1">
      <w:pPr>
        <w:shd w:val="clear" w:color="auto" w:fill="FFFFFF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70AE1" w:rsidRDefault="00870AE1">
      <w:pPr>
        <w:shd w:val="clear" w:color="auto" w:fill="FFFFFF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70AE1">
      <w:type w:val="continuous"/>
      <w:pgSz w:w="11906" w:h="16838"/>
      <w:pgMar w:top="1134" w:right="925" w:bottom="1134" w:left="1134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319"/>
    <w:rsid w:val="00111551"/>
    <w:rsid w:val="00244D52"/>
    <w:rsid w:val="002571E0"/>
    <w:rsid w:val="002B1319"/>
    <w:rsid w:val="003C681D"/>
    <w:rsid w:val="00442CBC"/>
    <w:rsid w:val="00496CA7"/>
    <w:rsid w:val="004C58E8"/>
    <w:rsid w:val="00662D46"/>
    <w:rsid w:val="007A1784"/>
    <w:rsid w:val="00816343"/>
    <w:rsid w:val="008236E7"/>
    <w:rsid w:val="008264BD"/>
    <w:rsid w:val="008343A9"/>
    <w:rsid w:val="00870AE1"/>
    <w:rsid w:val="008E6046"/>
    <w:rsid w:val="00966421"/>
    <w:rsid w:val="00984E71"/>
    <w:rsid w:val="00A2439E"/>
    <w:rsid w:val="00A53CE0"/>
    <w:rsid w:val="00AB0C96"/>
    <w:rsid w:val="00E44D1C"/>
    <w:rsid w:val="00FB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8"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FD00A8"/>
    <w:rPr>
      <w:rFonts w:cs="Times New Roman"/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locked/>
    <w:rsid w:val="00FD00A8"/>
    <w:rPr>
      <w:rFonts w:cs="Times New Roman"/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locked/>
    <w:rsid w:val="00FD00A8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FD00A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8205B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rsid w:val="004E1B0D"/>
    <w:rPr>
      <w:color w:val="00000A"/>
      <w:lang w:eastAsia="en-US"/>
    </w:rPr>
  </w:style>
  <w:style w:type="character" w:customStyle="1" w:styleId="TitleChar">
    <w:name w:val="Title Char"/>
    <w:basedOn w:val="a0"/>
    <w:link w:val="a7"/>
    <w:uiPriority w:val="10"/>
    <w:rsid w:val="004E1B0D"/>
    <w:rPr>
      <w:rFonts w:ascii="Cambria" w:hAnsi="Cambria"/>
      <w:b/>
      <w:bCs/>
      <w:color w:val="00000A"/>
      <w:sz w:val="32"/>
      <w:szCs w:val="32"/>
      <w:lang w:eastAsia="en-US"/>
    </w:rPr>
  </w:style>
  <w:style w:type="character" w:customStyle="1" w:styleId="CommentTextChar1">
    <w:name w:val="Comment Text Char1"/>
    <w:basedOn w:val="a0"/>
    <w:uiPriority w:val="99"/>
    <w:semiHidden/>
    <w:rsid w:val="004E1B0D"/>
    <w:rPr>
      <w:color w:val="00000A"/>
      <w:sz w:val="20"/>
      <w:szCs w:val="20"/>
      <w:lang w:eastAsia="en-US"/>
    </w:rPr>
  </w:style>
  <w:style w:type="character" w:customStyle="1" w:styleId="CommentSubjectChar1">
    <w:name w:val="Comment Subject Char1"/>
    <w:basedOn w:val="a4"/>
    <w:uiPriority w:val="99"/>
    <w:semiHidden/>
    <w:rsid w:val="004E1B0D"/>
    <w:rPr>
      <w:rFonts w:cs="Times New Roman"/>
      <w:b/>
      <w:bCs/>
      <w:color w:val="00000A"/>
      <w:sz w:val="20"/>
      <w:szCs w:val="20"/>
      <w:lang w:eastAsia="en-US"/>
    </w:rPr>
  </w:style>
  <w:style w:type="character" w:customStyle="1" w:styleId="a8">
    <w:name w:val="Текст выноски Знак"/>
    <w:basedOn w:val="a0"/>
    <w:uiPriority w:val="99"/>
    <w:semiHidden/>
    <w:rsid w:val="004E1B0D"/>
    <w:rPr>
      <w:rFonts w:ascii="Times New Roman" w:hAnsi="Times New Roman"/>
      <w:color w:val="00000A"/>
      <w:sz w:val="0"/>
      <w:szCs w:val="0"/>
      <w:lang w:eastAsia="en-US"/>
    </w:rPr>
  </w:style>
  <w:style w:type="paragraph" w:customStyle="1" w:styleId="a9">
    <w:name w:val="Заголовок"/>
    <w:basedOn w:val="a"/>
    <w:next w:val="aa"/>
    <w:uiPriority w:val="99"/>
    <w:rsid w:val="008205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8205BC"/>
    <w:pPr>
      <w:spacing w:after="140" w:line="288" w:lineRule="auto"/>
    </w:pPr>
  </w:style>
  <w:style w:type="paragraph" w:styleId="ab">
    <w:name w:val="List"/>
    <w:basedOn w:val="aa"/>
    <w:uiPriority w:val="99"/>
    <w:rsid w:val="008205BC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uiPriority w:val="99"/>
    <w:rsid w:val="008205BC"/>
    <w:pPr>
      <w:suppressLineNumbers/>
    </w:pPr>
    <w:rPr>
      <w:rFonts w:cs="Mangal"/>
    </w:rPr>
  </w:style>
  <w:style w:type="paragraph" w:customStyle="1" w:styleId="a7">
    <w:name w:val="Заглавие"/>
    <w:basedOn w:val="a"/>
    <w:link w:val="TitleChar"/>
    <w:uiPriority w:val="99"/>
    <w:qFormat/>
    <w:rsid w:val="008205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autoRedefine/>
    <w:uiPriority w:val="99"/>
    <w:semiHidden/>
    <w:rsid w:val="00FD00A8"/>
    <w:pPr>
      <w:ind w:left="220" w:hanging="220"/>
    </w:pPr>
  </w:style>
  <w:style w:type="paragraph" w:styleId="ae">
    <w:name w:val="annotation text"/>
    <w:basedOn w:val="a"/>
    <w:uiPriority w:val="99"/>
    <w:semiHidden/>
    <w:rsid w:val="00FD00A8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uiPriority w:val="99"/>
    <w:semiHidden/>
    <w:rsid w:val="00FD00A8"/>
    <w:rPr>
      <w:b/>
      <w:bCs/>
    </w:rPr>
  </w:style>
  <w:style w:type="paragraph" w:styleId="af0">
    <w:name w:val="Balloon Text"/>
    <w:basedOn w:val="a"/>
    <w:uiPriority w:val="99"/>
    <w:semiHidden/>
    <w:rsid w:val="00FD00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o-Gramma">
    <w:name w:val="Pro-Gramma"/>
    <w:basedOn w:val="a"/>
    <w:uiPriority w:val="99"/>
    <w:rsid w:val="008205BC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4"/>
    </w:rPr>
  </w:style>
  <w:style w:type="paragraph" w:customStyle="1" w:styleId="Pro-Tab">
    <w:name w:val="Pro-Tab"/>
    <w:basedOn w:val="Pro-Gramma"/>
    <w:uiPriority w:val="99"/>
    <w:rsid w:val="008205BC"/>
    <w:pPr>
      <w:spacing w:before="40" w:after="40" w:line="240" w:lineRule="auto"/>
      <w:ind w:left="0"/>
      <w:contextualSpacing/>
      <w:jc w:val="left"/>
    </w:pPr>
    <w:rPr>
      <w:rFonts w:ascii="Tahoma" w:hAnsi="Tahoma" w:cs="Tahoma"/>
      <w:sz w:val="16"/>
      <w:szCs w:val="20"/>
    </w:rPr>
  </w:style>
  <w:style w:type="paragraph" w:customStyle="1" w:styleId="af1">
    <w:name w:val="Содержимое таблицы"/>
    <w:basedOn w:val="a"/>
    <w:uiPriority w:val="99"/>
    <w:rsid w:val="008205BC"/>
  </w:style>
  <w:style w:type="paragraph" w:customStyle="1" w:styleId="af2">
    <w:name w:val="Заголовок таблицы"/>
    <w:basedOn w:val="af1"/>
    <w:uiPriority w:val="99"/>
    <w:rsid w:val="008205BC"/>
  </w:style>
  <w:style w:type="paragraph" w:customStyle="1" w:styleId="ConsPlusNormal">
    <w:name w:val="ConsPlusNormal"/>
    <w:uiPriority w:val="99"/>
    <w:rsid w:val="008205BC"/>
    <w:pPr>
      <w:suppressAutoHyphens/>
    </w:pPr>
    <w:rPr>
      <w:rFonts w:ascii="Arial" w:hAnsi="Arial" w:cs="Arial"/>
      <w:color w:val="00000A"/>
      <w:sz w:val="20"/>
      <w:szCs w:val="20"/>
    </w:rPr>
  </w:style>
  <w:style w:type="paragraph" w:styleId="2">
    <w:name w:val="Body Text 2"/>
    <w:basedOn w:val="a"/>
    <w:rsid w:val="00FD00A8"/>
    <w:pPr>
      <w:spacing w:after="120" w:line="480" w:lineRule="auto"/>
    </w:pPr>
    <w:rPr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D57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6764E-DC22-4598-AFC2-F668BF4D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</dc:creator>
  <cp:lastModifiedBy>Наталья Сергеевна Голубева</cp:lastModifiedBy>
  <cp:revision>33</cp:revision>
  <cp:lastPrinted>2014-10-16T11:11:00Z</cp:lastPrinted>
  <dcterms:created xsi:type="dcterms:W3CDTF">2014-10-07T07:48:00Z</dcterms:created>
  <dcterms:modified xsi:type="dcterms:W3CDTF">2014-10-28T12:54:00Z</dcterms:modified>
  <dc:language>ru-RU</dc:language>
</cp:coreProperties>
</file>