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62" w:rsidRDefault="005C1C62" w:rsidP="00754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F30" w:rsidRPr="002A7E4F" w:rsidRDefault="00BF5F30" w:rsidP="00BF5F3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A7E4F">
        <w:rPr>
          <w:rFonts w:ascii="Times New Roman" w:hAnsi="Times New Roman" w:cs="Times New Roman"/>
          <w:sz w:val="20"/>
        </w:rPr>
        <w:t>«</w:t>
      </w:r>
      <w:r w:rsidR="002A7E4F" w:rsidRPr="002A7E4F">
        <w:rPr>
          <w:rFonts w:ascii="Times New Roman" w:hAnsi="Times New Roman"/>
          <w:sz w:val="20"/>
          <w:lang w:eastAsia="ar-SA"/>
        </w:rPr>
        <w:t>Таблица 4. Сведения о целевых индикаторах (показ</w:t>
      </w:r>
      <w:r w:rsidR="002A7E4F">
        <w:rPr>
          <w:rFonts w:ascii="Times New Roman" w:hAnsi="Times New Roman"/>
          <w:sz w:val="20"/>
          <w:lang w:eastAsia="ar-SA"/>
        </w:rPr>
        <w:t>ателях) реализации подпрограммы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144"/>
        <w:gridCol w:w="1134"/>
        <w:gridCol w:w="756"/>
        <w:gridCol w:w="756"/>
        <w:gridCol w:w="756"/>
        <w:gridCol w:w="756"/>
        <w:gridCol w:w="756"/>
        <w:gridCol w:w="756"/>
      </w:tblGrid>
      <w:tr w:rsidR="00844055" w:rsidRPr="002277B5" w:rsidTr="005C1C62">
        <w:tc>
          <w:tcPr>
            <w:tcW w:w="60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277B5">
              <w:rPr>
                <w:rFonts w:ascii="Times New Roman" w:hAnsi="Times New Roman" w:cs="Times New Roman"/>
              </w:rPr>
              <w:t>п</w:t>
            </w:r>
            <w:proofErr w:type="gramEnd"/>
            <w:r w:rsidRPr="002277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4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56" w:type="dxa"/>
          </w:tcPr>
          <w:p w:rsidR="00844055" w:rsidRPr="002277B5" w:rsidRDefault="00844055" w:rsidP="006D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2018</w:t>
            </w:r>
          </w:p>
        </w:tc>
      </w:tr>
      <w:tr w:rsidR="00844055" w:rsidRPr="002277B5" w:rsidTr="005C1C62">
        <w:tc>
          <w:tcPr>
            <w:tcW w:w="60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Показатели, характеризующие объем оказания услуги:</w:t>
            </w:r>
          </w:p>
        </w:tc>
        <w:tc>
          <w:tcPr>
            <w:tcW w:w="113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A7A" w:rsidRDefault="00731A7A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A7A" w:rsidRDefault="00731A7A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A7A" w:rsidRDefault="00731A7A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A7A" w:rsidRPr="002277B5" w:rsidRDefault="00731A7A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4055" w:rsidRPr="002277B5" w:rsidTr="005C1C62">
        <w:tc>
          <w:tcPr>
            <w:tcW w:w="60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44" w:type="dxa"/>
          </w:tcPr>
          <w:p w:rsidR="00844055" w:rsidRPr="002277B5" w:rsidRDefault="00844055" w:rsidP="00B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Число посе</w:t>
            </w:r>
            <w:r w:rsidR="00B01B1C" w:rsidRPr="002277B5">
              <w:rPr>
                <w:rFonts w:ascii="Times New Roman" w:hAnsi="Times New Roman" w:cs="Times New Roman"/>
              </w:rPr>
              <w:t xml:space="preserve">тителей </w:t>
            </w:r>
            <w:r w:rsidRPr="002277B5">
              <w:rPr>
                <w:rFonts w:ascii="Times New Roman" w:hAnsi="Times New Roman" w:cs="Times New Roman"/>
              </w:rPr>
              <w:t>зоологическ</w:t>
            </w:r>
            <w:r w:rsidR="00B01B1C" w:rsidRPr="002277B5">
              <w:rPr>
                <w:rFonts w:ascii="Times New Roman" w:hAnsi="Times New Roman" w:cs="Times New Roman"/>
              </w:rPr>
              <w:t>ого</w:t>
            </w:r>
            <w:r w:rsidRPr="002277B5">
              <w:rPr>
                <w:rFonts w:ascii="Times New Roman" w:hAnsi="Times New Roman" w:cs="Times New Roman"/>
              </w:rPr>
              <w:t xml:space="preserve"> парк</w:t>
            </w:r>
            <w:r w:rsidR="00B01B1C" w:rsidRPr="002277B5">
              <w:rPr>
                <w:rFonts w:ascii="Times New Roman" w:hAnsi="Times New Roman" w:cs="Times New Roman"/>
              </w:rPr>
              <w:t>а</w:t>
            </w:r>
            <w:r w:rsidRPr="002277B5">
              <w:rPr>
                <w:rFonts w:ascii="Times New Roman" w:hAnsi="Times New Roman" w:cs="Times New Roman"/>
              </w:rPr>
              <w:t xml:space="preserve"> взрослыми и детьми</w:t>
            </w:r>
          </w:p>
        </w:tc>
        <w:tc>
          <w:tcPr>
            <w:tcW w:w="113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61783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64744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64748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64752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64760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64765</w:t>
            </w:r>
          </w:p>
        </w:tc>
      </w:tr>
      <w:tr w:rsidR="00844055" w:rsidRPr="002277B5" w:rsidTr="005C1C62">
        <w:tc>
          <w:tcPr>
            <w:tcW w:w="60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4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  <w:color w:val="000000"/>
              </w:rPr>
              <w:t>Число мероприятий</w:t>
            </w:r>
            <w:r w:rsidRPr="002277B5">
              <w:rPr>
                <w:rFonts w:ascii="Times New Roman" w:hAnsi="Times New Roman" w:cs="Times New Roman"/>
              </w:rPr>
              <w:t>, проводимых в парках культуры и отдыха</w:t>
            </w:r>
          </w:p>
        </w:tc>
        <w:tc>
          <w:tcPr>
            <w:tcW w:w="1134" w:type="dxa"/>
          </w:tcPr>
          <w:p w:rsidR="00844055" w:rsidRPr="002277B5" w:rsidRDefault="00B01B1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695</w:t>
            </w:r>
          </w:p>
        </w:tc>
      </w:tr>
      <w:tr w:rsidR="00844055" w:rsidRPr="002277B5" w:rsidTr="005C1C62">
        <w:trPr>
          <w:trHeight w:val="603"/>
        </w:trPr>
        <w:tc>
          <w:tcPr>
            <w:tcW w:w="60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4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Количество клубных формирований в центре культуры и отдыха</w:t>
            </w:r>
          </w:p>
        </w:tc>
        <w:tc>
          <w:tcPr>
            <w:tcW w:w="1134" w:type="dxa"/>
          </w:tcPr>
          <w:p w:rsidR="00844055" w:rsidRPr="002277B5" w:rsidRDefault="00B01B1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39</w:t>
            </w:r>
          </w:p>
        </w:tc>
      </w:tr>
      <w:tr w:rsidR="00B01B1C" w:rsidRPr="002277B5" w:rsidTr="005C1C62">
        <w:trPr>
          <w:trHeight w:val="900"/>
        </w:trPr>
        <w:tc>
          <w:tcPr>
            <w:tcW w:w="604" w:type="dxa"/>
          </w:tcPr>
          <w:p w:rsidR="00B01B1C" w:rsidRPr="002277B5" w:rsidRDefault="00147FA1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44" w:type="dxa"/>
          </w:tcPr>
          <w:p w:rsidR="00B01B1C" w:rsidRPr="002277B5" w:rsidRDefault="00B01B1C" w:rsidP="00B01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Выполнение работ по организации благоустройства и озеленению</w:t>
            </w:r>
          </w:p>
          <w:p w:rsidR="00B01B1C" w:rsidRPr="002277B5" w:rsidRDefault="00B01B1C" w:rsidP="00B01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(активных зон отдыха)</w:t>
            </w:r>
          </w:p>
        </w:tc>
        <w:tc>
          <w:tcPr>
            <w:tcW w:w="1134" w:type="dxa"/>
          </w:tcPr>
          <w:p w:rsidR="00B01B1C" w:rsidRPr="002277B5" w:rsidRDefault="00B01B1C" w:rsidP="0056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56" w:type="dxa"/>
          </w:tcPr>
          <w:p w:rsidR="00B01B1C" w:rsidRPr="002277B5" w:rsidRDefault="00B01B1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1B1C" w:rsidRPr="002277B5" w:rsidRDefault="00B01B1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1B1C" w:rsidRPr="002277B5" w:rsidRDefault="00B01B1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1B1C" w:rsidRPr="002277B5" w:rsidRDefault="00B01B1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B01B1C" w:rsidRPr="002277B5" w:rsidRDefault="00B01B1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B01B1C" w:rsidRPr="002277B5" w:rsidRDefault="00B01B1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100</w:t>
            </w:r>
          </w:p>
        </w:tc>
      </w:tr>
      <w:tr w:rsidR="00844055" w:rsidRPr="002277B5" w:rsidTr="005C1C62">
        <w:trPr>
          <w:trHeight w:val="662"/>
        </w:trPr>
        <w:tc>
          <w:tcPr>
            <w:tcW w:w="60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4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Показатели, характеризующие требования к качеству оказания услуги:</w:t>
            </w:r>
          </w:p>
        </w:tc>
        <w:tc>
          <w:tcPr>
            <w:tcW w:w="1134" w:type="dxa"/>
          </w:tcPr>
          <w:p w:rsidR="00844055" w:rsidRPr="002277B5" w:rsidRDefault="00844055" w:rsidP="0056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44055" w:rsidRPr="002277B5" w:rsidRDefault="00844055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CAC" w:rsidRPr="002277B5" w:rsidTr="005C1C62">
        <w:trPr>
          <w:trHeight w:val="1102"/>
        </w:trPr>
        <w:tc>
          <w:tcPr>
            <w:tcW w:w="604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44" w:type="dxa"/>
          </w:tcPr>
          <w:p w:rsidR="00566CAC" w:rsidRPr="002277B5" w:rsidRDefault="00566CAC" w:rsidP="00AE7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Выполнение работ по текущему содержанию и ремонту благоустройства и озеленения</w:t>
            </w:r>
          </w:p>
          <w:p w:rsidR="00566CAC" w:rsidRPr="002277B5" w:rsidRDefault="00566CAC" w:rsidP="00AE7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(активных зон отдыха)</w:t>
            </w:r>
          </w:p>
        </w:tc>
        <w:tc>
          <w:tcPr>
            <w:tcW w:w="1134" w:type="dxa"/>
          </w:tcPr>
          <w:p w:rsidR="00566CAC" w:rsidRPr="002277B5" w:rsidRDefault="00566CAC" w:rsidP="0056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проценты</w:t>
            </w:r>
          </w:p>
          <w:p w:rsidR="00566CAC" w:rsidRPr="002277B5" w:rsidRDefault="00566CAC" w:rsidP="0056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6CAC" w:rsidRPr="002277B5" w:rsidRDefault="00566CAC" w:rsidP="0056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6CAC" w:rsidRPr="002277B5" w:rsidRDefault="00566CAC" w:rsidP="0056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100</w:t>
            </w:r>
          </w:p>
        </w:tc>
      </w:tr>
      <w:tr w:rsidR="00566CAC" w:rsidRPr="002277B5" w:rsidTr="005C1C62">
        <w:trPr>
          <w:trHeight w:val="755"/>
        </w:trPr>
        <w:tc>
          <w:tcPr>
            <w:tcW w:w="604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44" w:type="dxa"/>
          </w:tcPr>
          <w:p w:rsidR="00566CAC" w:rsidRPr="002277B5" w:rsidRDefault="00566CAC" w:rsidP="00067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Соблюдение сроков выполнения работ</w:t>
            </w:r>
            <w:r w:rsidR="00067A4C">
              <w:rPr>
                <w:rFonts w:ascii="Times New Roman" w:hAnsi="Times New Roman" w:cs="Times New Roman"/>
              </w:rPr>
              <w:t xml:space="preserve"> </w:t>
            </w:r>
            <w:r w:rsidR="00067A4C" w:rsidRPr="00067A4C">
              <w:rPr>
                <w:rFonts w:ascii="Times New Roman" w:hAnsi="Times New Roman" w:cs="Times New Roman"/>
              </w:rPr>
              <w:t xml:space="preserve">по </w:t>
            </w:r>
            <w:r w:rsidR="00067A4C">
              <w:rPr>
                <w:rFonts w:ascii="Times New Roman" w:hAnsi="Times New Roman" w:cs="Times New Roman"/>
              </w:rPr>
              <w:t>о</w:t>
            </w:r>
            <w:r w:rsidR="00067A4C" w:rsidRPr="00067A4C">
              <w:rPr>
                <w:rFonts w:ascii="Times New Roman" w:hAnsi="Times New Roman" w:cs="Times New Roman"/>
              </w:rPr>
              <w:t>рганизации благоустройства и озеленения</w:t>
            </w:r>
          </w:p>
        </w:tc>
        <w:tc>
          <w:tcPr>
            <w:tcW w:w="1134" w:type="dxa"/>
          </w:tcPr>
          <w:p w:rsidR="00566CAC" w:rsidRPr="002277B5" w:rsidRDefault="00566CAC" w:rsidP="0056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проценты</w:t>
            </w:r>
          </w:p>
          <w:p w:rsidR="00566CAC" w:rsidRPr="002277B5" w:rsidRDefault="00566CAC" w:rsidP="0056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100</w:t>
            </w:r>
          </w:p>
        </w:tc>
      </w:tr>
      <w:tr w:rsidR="00566CAC" w:rsidRPr="002277B5" w:rsidTr="005C1C62">
        <w:trPr>
          <w:trHeight w:val="673"/>
        </w:trPr>
        <w:tc>
          <w:tcPr>
            <w:tcW w:w="604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44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Количество жалоб жителей на качество предоставленных услуг</w:t>
            </w:r>
            <w:r w:rsidR="00067A4C">
              <w:rPr>
                <w:rFonts w:ascii="Times New Roman" w:hAnsi="Times New Roman" w:cs="Times New Roman"/>
              </w:rPr>
              <w:t xml:space="preserve"> </w:t>
            </w:r>
            <w:r w:rsidR="00067A4C" w:rsidRPr="00067A4C">
              <w:rPr>
                <w:rFonts w:ascii="Times New Roman" w:hAnsi="Times New Roman" w:cs="Times New Roman"/>
              </w:rPr>
              <w:t xml:space="preserve">по </w:t>
            </w:r>
            <w:r w:rsidR="00067A4C">
              <w:rPr>
                <w:rFonts w:ascii="Times New Roman" w:hAnsi="Times New Roman" w:cs="Times New Roman"/>
              </w:rPr>
              <w:t>о</w:t>
            </w:r>
            <w:r w:rsidR="00067A4C" w:rsidRPr="00067A4C">
              <w:rPr>
                <w:rFonts w:ascii="Times New Roman" w:hAnsi="Times New Roman" w:cs="Times New Roman"/>
              </w:rPr>
              <w:t>рганизации благоустройства и озеленения</w:t>
            </w:r>
          </w:p>
        </w:tc>
        <w:tc>
          <w:tcPr>
            <w:tcW w:w="1134" w:type="dxa"/>
          </w:tcPr>
          <w:p w:rsidR="00566CAC" w:rsidRPr="002277B5" w:rsidRDefault="00566CAC" w:rsidP="0056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66CAC" w:rsidRPr="002277B5" w:rsidRDefault="00566CAC" w:rsidP="0084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844055" w:rsidRDefault="00A63C0B" w:rsidP="00AB2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7E4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7E4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44055" w:rsidSect="005C1C6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C0" w:rsidRDefault="00823AC0" w:rsidP="005C1C62">
      <w:pPr>
        <w:spacing w:after="0" w:line="240" w:lineRule="auto"/>
      </w:pPr>
      <w:r>
        <w:separator/>
      </w:r>
    </w:p>
  </w:endnote>
  <w:endnote w:type="continuationSeparator" w:id="0">
    <w:p w:rsidR="00823AC0" w:rsidRDefault="00823AC0" w:rsidP="005C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C0" w:rsidRDefault="00823AC0" w:rsidP="005C1C62">
      <w:pPr>
        <w:spacing w:after="0" w:line="240" w:lineRule="auto"/>
      </w:pPr>
      <w:r>
        <w:separator/>
      </w:r>
    </w:p>
  </w:footnote>
  <w:footnote w:type="continuationSeparator" w:id="0">
    <w:p w:rsidR="00823AC0" w:rsidRDefault="00823AC0" w:rsidP="005C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88707"/>
      <w:docPartObj>
        <w:docPartGallery w:val="Page Numbers (Top of Page)"/>
        <w:docPartUnique/>
      </w:docPartObj>
    </w:sdtPr>
    <w:sdtEndPr/>
    <w:sdtContent>
      <w:p w:rsidR="005C1C62" w:rsidRDefault="005C1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8E9">
          <w:rPr>
            <w:noProof/>
          </w:rPr>
          <w:t>3</w:t>
        </w:r>
        <w:r>
          <w:fldChar w:fldCharType="end"/>
        </w:r>
      </w:p>
    </w:sdtContent>
  </w:sdt>
  <w:p w:rsidR="005C1C62" w:rsidRDefault="005C1C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07"/>
    <w:rsid w:val="00067A4C"/>
    <w:rsid w:val="000767F2"/>
    <w:rsid w:val="0008039F"/>
    <w:rsid w:val="000B2209"/>
    <w:rsid w:val="000D5EA2"/>
    <w:rsid w:val="000E591F"/>
    <w:rsid w:val="00121D1D"/>
    <w:rsid w:val="001236E9"/>
    <w:rsid w:val="00147FA1"/>
    <w:rsid w:val="00184AAB"/>
    <w:rsid w:val="001B439F"/>
    <w:rsid w:val="002277B5"/>
    <w:rsid w:val="00257EB5"/>
    <w:rsid w:val="002902E6"/>
    <w:rsid w:val="00297ACE"/>
    <w:rsid w:val="002A08EB"/>
    <w:rsid w:val="002A7B22"/>
    <w:rsid w:val="002A7E4F"/>
    <w:rsid w:val="00370706"/>
    <w:rsid w:val="003A0CA3"/>
    <w:rsid w:val="003E3AB5"/>
    <w:rsid w:val="00473A43"/>
    <w:rsid w:val="00482F58"/>
    <w:rsid w:val="00566CAC"/>
    <w:rsid w:val="005900FD"/>
    <w:rsid w:val="005C1C62"/>
    <w:rsid w:val="006505DD"/>
    <w:rsid w:val="00661053"/>
    <w:rsid w:val="006642F3"/>
    <w:rsid w:val="006D6E10"/>
    <w:rsid w:val="006E2B5A"/>
    <w:rsid w:val="00731A7A"/>
    <w:rsid w:val="00731BC7"/>
    <w:rsid w:val="00754DF9"/>
    <w:rsid w:val="00767063"/>
    <w:rsid w:val="007E3DDC"/>
    <w:rsid w:val="00823AC0"/>
    <w:rsid w:val="00844055"/>
    <w:rsid w:val="008C7758"/>
    <w:rsid w:val="00952E8C"/>
    <w:rsid w:val="009630AF"/>
    <w:rsid w:val="00965F32"/>
    <w:rsid w:val="009A4489"/>
    <w:rsid w:val="009D2501"/>
    <w:rsid w:val="00A63C0B"/>
    <w:rsid w:val="00A74C55"/>
    <w:rsid w:val="00AA48EB"/>
    <w:rsid w:val="00AB2C07"/>
    <w:rsid w:val="00AE72BA"/>
    <w:rsid w:val="00B01B1C"/>
    <w:rsid w:val="00B125D3"/>
    <w:rsid w:val="00B7266F"/>
    <w:rsid w:val="00B877EF"/>
    <w:rsid w:val="00BA313E"/>
    <w:rsid w:val="00BD6751"/>
    <w:rsid w:val="00BF5F30"/>
    <w:rsid w:val="00C15458"/>
    <w:rsid w:val="00C26E72"/>
    <w:rsid w:val="00C27636"/>
    <w:rsid w:val="00C43FD1"/>
    <w:rsid w:val="00C64AB6"/>
    <w:rsid w:val="00C765B4"/>
    <w:rsid w:val="00CE20AD"/>
    <w:rsid w:val="00D3137B"/>
    <w:rsid w:val="00D74A35"/>
    <w:rsid w:val="00D9060C"/>
    <w:rsid w:val="00DF75EC"/>
    <w:rsid w:val="00E172FE"/>
    <w:rsid w:val="00E6086B"/>
    <w:rsid w:val="00E913C3"/>
    <w:rsid w:val="00EA35FD"/>
    <w:rsid w:val="00EC6D1D"/>
    <w:rsid w:val="00F217D4"/>
    <w:rsid w:val="00F334B1"/>
    <w:rsid w:val="00F35C32"/>
    <w:rsid w:val="00F86DC5"/>
    <w:rsid w:val="00FB28E9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B2C07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B2C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AB2C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AB2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C62"/>
  </w:style>
  <w:style w:type="paragraph" w:styleId="a9">
    <w:name w:val="footer"/>
    <w:basedOn w:val="a"/>
    <w:link w:val="aa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B2C07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B2C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AB2C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AB2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C62"/>
  </w:style>
  <w:style w:type="paragraph" w:styleId="a9">
    <w:name w:val="footer"/>
    <w:basedOn w:val="a"/>
    <w:link w:val="aa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4CA9-4400-42DB-839F-05ABD6B4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18</cp:revision>
  <cp:lastPrinted>2016-04-11T06:09:00Z</cp:lastPrinted>
  <dcterms:created xsi:type="dcterms:W3CDTF">2016-02-16T10:49:00Z</dcterms:created>
  <dcterms:modified xsi:type="dcterms:W3CDTF">2016-04-20T13:04:00Z</dcterms:modified>
</cp:coreProperties>
</file>