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D7" w:rsidRDefault="0029657C" w:rsidP="006779C2">
      <w:pPr>
        <w:autoSpaceDE w:val="0"/>
        <w:autoSpaceDN w:val="0"/>
        <w:adjustRightInd w:val="0"/>
        <w:spacing w:after="0"/>
        <w:rPr>
          <w:rFonts w:eastAsiaTheme="minorHAnsi"/>
        </w:rPr>
      </w:pPr>
      <w:r>
        <w:rPr>
          <w:rFonts w:eastAsiaTheme="minorHAnsi"/>
        </w:rPr>
        <w:t xml:space="preserve"> </w:t>
      </w:r>
      <w:r w:rsidR="002661D7">
        <w:rPr>
          <w:rFonts w:eastAsiaTheme="minorHAnsi"/>
        </w:rPr>
        <w:t xml:space="preserve">«Таблица 2.  Бюджетные   ассигнования   на   выполнение   мероприятий   подпрограммы  </w:t>
      </w:r>
    </w:p>
    <w:p w:rsidR="0078326A" w:rsidRDefault="002661D7" w:rsidP="002E4F0A">
      <w:pPr>
        <w:autoSpaceDE w:val="0"/>
        <w:autoSpaceDN w:val="0"/>
        <w:adjustRightInd w:val="0"/>
        <w:spacing w:after="0"/>
        <w:ind w:right="-284"/>
        <w:jc w:val="right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          </w:t>
      </w:r>
      <w:r w:rsidRPr="008A010C">
        <w:rPr>
          <w:rFonts w:eastAsiaTheme="minorHAnsi"/>
        </w:rPr>
        <w:t>(тыс</w:t>
      </w:r>
      <w:r w:rsidR="002E4F0A">
        <w:rPr>
          <w:rFonts w:eastAsiaTheme="minorHAnsi"/>
        </w:rPr>
        <w:t>. руб.)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2980"/>
        <w:gridCol w:w="1682"/>
        <w:gridCol w:w="1197"/>
        <w:gridCol w:w="902"/>
        <w:gridCol w:w="971"/>
        <w:gridCol w:w="755"/>
        <w:gridCol w:w="637"/>
      </w:tblGrid>
      <w:tr w:rsidR="0097539B" w:rsidRPr="0078326A" w:rsidTr="008429BF">
        <w:trPr>
          <w:trHeight w:val="140"/>
        </w:trPr>
        <w:tc>
          <w:tcPr>
            <w:tcW w:w="227" w:type="pct"/>
          </w:tcPr>
          <w:p w:rsidR="0078326A" w:rsidRPr="0078326A" w:rsidRDefault="006D2D37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№</w:t>
            </w:r>
            <w:r w:rsidR="0078326A" w:rsidRPr="0078326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78326A" w:rsidRPr="0078326A">
              <w:rPr>
                <w:sz w:val="22"/>
                <w:szCs w:val="22"/>
                <w:lang w:eastAsia="ru-RU"/>
              </w:rPr>
              <w:t>п</w:t>
            </w:r>
            <w:proofErr w:type="gramEnd"/>
            <w:r w:rsidR="0078326A" w:rsidRPr="0078326A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559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880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626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472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508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95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33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2018</w:t>
            </w:r>
          </w:p>
        </w:tc>
      </w:tr>
      <w:tr w:rsidR="0097539B" w:rsidRPr="0078326A" w:rsidTr="008429BF">
        <w:trPr>
          <w:trHeight w:val="140"/>
        </w:trPr>
        <w:tc>
          <w:tcPr>
            <w:tcW w:w="227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both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Подпрограмма, всего</w:t>
            </w:r>
          </w:p>
        </w:tc>
        <w:tc>
          <w:tcPr>
            <w:tcW w:w="880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6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548,12412</w:t>
            </w:r>
          </w:p>
        </w:tc>
        <w:tc>
          <w:tcPr>
            <w:tcW w:w="472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471,0</w:t>
            </w:r>
          </w:p>
        </w:tc>
        <w:tc>
          <w:tcPr>
            <w:tcW w:w="508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681,5336</w:t>
            </w:r>
          </w:p>
        </w:tc>
        <w:tc>
          <w:tcPr>
            <w:tcW w:w="395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580,0</w:t>
            </w:r>
          </w:p>
        </w:tc>
        <w:tc>
          <w:tcPr>
            <w:tcW w:w="333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580,0</w:t>
            </w:r>
          </w:p>
        </w:tc>
      </w:tr>
      <w:tr w:rsidR="0097539B" w:rsidRPr="0078326A" w:rsidTr="008429BF">
        <w:trPr>
          <w:trHeight w:val="140"/>
        </w:trPr>
        <w:tc>
          <w:tcPr>
            <w:tcW w:w="227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both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- бюджет города</w:t>
            </w:r>
          </w:p>
        </w:tc>
        <w:tc>
          <w:tcPr>
            <w:tcW w:w="880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6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548,12412</w:t>
            </w:r>
          </w:p>
        </w:tc>
        <w:tc>
          <w:tcPr>
            <w:tcW w:w="472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471,0</w:t>
            </w:r>
          </w:p>
        </w:tc>
        <w:tc>
          <w:tcPr>
            <w:tcW w:w="508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681,5336</w:t>
            </w:r>
          </w:p>
        </w:tc>
        <w:tc>
          <w:tcPr>
            <w:tcW w:w="395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580,0</w:t>
            </w:r>
          </w:p>
        </w:tc>
        <w:tc>
          <w:tcPr>
            <w:tcW w:w="333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580,0</w:t>
            </w:r>
          </w:p>
        </w:tc>
      </w:tr>
      <w:tr w:rsidR="0097539B" w:rsidRPr="0078326A" w:rsidTr="008429BF">
        <w:trPr>
          <w:trHeight w:val="140"/>
        </w:trPr>
        <w:tc>
          <w:tcPr>
            <w:tcW w:w="227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both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- областной бюджет</w:t>
            </w:r>
          </w:p>
        </w:tc>
        <w:tc>
          <w:tcPr>
            <w:tcW w:w="880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6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2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8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95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3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7539B" w:rsidRPr="0078326A" w:rsidTr="008429BF">
        <w:trPr>
          <w:trHeight w:val="140"/>
        </w:trPr>
        <w:tc>
          <w:tcPr>
            <w:tcW w:w="227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both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организации ежегодной выставки малого и среднего предпринимательства в городе Иванове</w:t>
            </w:r>
          </w:p>
        </w:tc>
        <w:tc>
          <w:tcPr>
            <w:tcW w:w="880" w:type="pct"/>
            <w:vMerge w:val="restar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both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Администрация города Иванова (управление экономического развития и торговли)</w:t>
            </w:r>
          </w:p>
        </w:tc>
        <w:tc>
          <w:tcPr>
            <w:tcW w:w="626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95,0</w:t>
            </w:r>
          </w:p>
        </w:tc>
        <w:tc>
          <w:tcPr>
            <w:tcW w:w="472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08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395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333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97539B" w:rsidRPr="0078326A" w:rsidTr="008429BF">
        <w:trPr>
          <w:trHeight w:val="140"/>
        </w:trPr>
        <w:tc>
          <w:tcPr>
            <w:tcW w:w="227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both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Организация курсов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80" w:type="pct"/>
            <w:vMerge/>
          </w:tcPr>
          <w:p w:rsidR="0078326A" w:rsidRPr="0078326A" w:rsidRDefault="0078326A" w:rsidP="0078326A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146,184</w:t>
            </w:r>
          </w:p>
        </w:tc>
        <w:tc>
          <w:tcPr>
            <w:tcW w:w="472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158,0</w:t>
            </w:r>
          </w:p>
        </w:tc>
        <w:tc>
          <w:tcPr>
            <w:tcW w:w="508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284,6668</w:t>
            </w:r>
          </w:p>
        </w:tc>
        <w:tc>
          <w:tcPr>
            <w:tcW w:w="395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333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97539B" w:rsidRPr="0078326A" w:rsidTr="008429BF">
        <w:trPr>
          <w:trHeight w:val="140"/>
        </w:trPr>
        <w:tc>
          <w:tcPr>
            <w:tcW w:w="227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both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Организация семинаров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80" w:type="pct"/>
            <w:vMerge/>
          </w:tcPr>
          <w:p w:rsidR="0078326A" w:rsidRPr="0078326A" w:rsidRDefault="0078326A" w:rsidP="0078326A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75,99999</w:t>
            </w:r>
          </w:p>
        </w:tc>
        <w:tc>
          <w:tcPr>
            <w:tcW w:w="472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66,0</w:t>
            </w:r>
          </w:p>
        </w:tc>
        <w:tc>
          <w:tcPr>
            <w:tcW w:w="508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155,6668</w:t>
            </w:r>
          </w:p>
        </w:tc>
        <w:tc>
          <w:tcPr>
            <w:tcW w:w="395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333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97539B" w:rsidRPr="0078326A" w:rsidTr="008429BF">
        <w:trPr>
          <w:trHeight w:val="140"/>
        </w:trPr>
        <w:tc>
          <w:tcPr>
            <w:tcW w:w="227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both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организации встреч с представителями других регионов</w:t>
            </w:r>
          </w:p>
        </w:tc>
        <w:tc>
          <w:tcPr>
            <w:tcW w:w="880" w:type="pct"/>
            <w:vMerge/>
          </w:tcPr>
          <w:p w:rsidR="0078326A" w:rsidRPr="0078326A" w:rsidRDefault="0078326A" w:rsidP="0078326A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126,54</w:t>
            </w:r>
          </w:p>
        </w:tc>
        <w:tc>
          <w:tcPr>
            <w:tcW w:w="472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508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58,5</w:t>
            </w:r>
          </w:p>
        </w:tc>
        <w:tc>
          <w:tcPr>
            <w:tcW w:w="395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333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65,0</w:t>
            </w:r>
          </w:p>
        </w:tc>
      </w:tr>
      <w:tr w:rsidR="0097539B" w:rsidRPr="0078326A" w:rsidTr="008429BF">
        <w:trPr>
          <w:trHeight w:val="140"/>
        </w:trPr>
        <w:tc>
          <w:tcPr>
            <w:tcW w:w="227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both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 xml:space="preserve">Информационная поддержка субъектов малого и среднего предпринимательства и организаций, образующих </w:t>
            </w:r>
            <w:r w:rsidRPr="0078326A">
              <w:rPr>
                <w:sz w:val="22"/>
                <w:szCs w:val="22"/>
                <w:lang w:eastAsia="ru-RU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880" w:type="pct"/>
            <w:vMerge/>
          </w:tcPr>
          <w:p w:rsidR="0078326A" w:rsidRPr="0078326A" w:rsidRDefault="0078326A" w:rsidP="0078326A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472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508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395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333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60,0</w:t>
            </w:r>
          </w:p>
        </w:tc>
      </w:tr>
      <w:tr w:rsidR="0097539B" w:rsidRPr="0078326A" w:rsidTr="008429BF">
        <w:trPr>
          <w:trHeight w:val="2462"/>
        </w:trPr>
        <w:tc>
          <w:tcPr>
            <w:tcW w:w="227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1559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both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консультационных услуг, в том числе по юридическим вопросам</w:t>
            </w:r>
          </w:p>
        </w:tc>
        <w:tc>
          <w:tcPr>
            <w:tcW w:w="880" w:type="pct"/>
            <w:vMerge/>
          </w:tcPr>
          <w:p w:rsidR="0078326A" w:rsidRPr="0078326A" w:rsidRDefault="0078326A" w:rsidP="0078326A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49,40013</w:t>
            </w:r>
          </w:p>
        </w:tc>
        <w:tc>
          <w:tcPr>
            <w:tcW w:w="472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508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38,7</w:t>
            </w:r>
          </w:p>
        </w:tc>
        <w:tc>
          <w:tcPr>
            <w:tcW w:w="395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333" w:type="pct"/>
          </w:tcPr>
          <w:p w:rsidR="0078326A" w:rsidRPr="0078326A" w:rsidRDefault="0078326A" w:rsidP="0078326A">
            <w:pPr>
              <w:widowControl w:val="0"/>
              <w:autoSpaceDE w:val="0"/>
              <w:autoSpaceDN w:val="0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8326A">
              <w:rPr>
                <w:sz w:val="22"/>
                <w:szCs w:val="22"/>
                <w:lang w:eastAsia="ru-RU"/>
              </w:rPr>
              <w:t>55,0</w:t>
            </w:r>
          </w:p>
        </w:tc>
      </w:tr>
    </w:tbl>
    <w:p w:rsidR="006779C2" w:rsidRDefault="00C10597" w:rsidP="00883369">
      <w:pPr>
        <w:autoSpaceDE w:val="0"/>
        <w:autoSpaceDN w:val="0"/>
        <w:adjustRightInd w:val="0"/>
        <w:spacing w:after="0"/>
        <w:ind w:right="-425"/>
        <w:rPr>
          <w:lang w:eastAsia="ru-RU"/>
        </w:rPr>
      </w:pPr>
      <w:r>
        <w:rPr>
          <w:rFonts w:eastAsiaTheme="minorHAnsi"/>
        </w:rPr>
        <w:t xml:space="preserve">                    </w:t>
      </w:r>
      <w:r w:rsidR="002661D7">
        <w:rPr>
          <w:rFonts w:eastAsiaTheme="minorHAnsi"/>
        </w:rPr>
        <w:t xml:space="preserve">                                                                                                                              </w:t>
      </w:r>
      <w:r>
        <w:rPr>
          <w:rFonts w:eastAsiaTheme="minorHAnsi"/>
        </w:rPr>
        <w:t xml:space="preserve">        ».</w:t>
      </w:r>
      <w:r w:rsidR="002661D7">
        <w:rPr>
          <w:lang w:eastAsia="ru-RU"/>
        </w:rPr>
        <w:t xml:space="preserve">         </w:t>
      </w:r>
    </w:p>
    <w:p w:rsidR="00304429" w:rsidRPr="00C10597" w:rsidRDefault="00304429" w:rsidP="00C10597">
      <w:pPr>
        <w:pStyle w:val="a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304429" w:rsidRPr="00C10597" w:rsidSect="00C0372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81" w:rsidRDefault="00666481" w:rsidP="00C03723">
      <w:pPr>
        <w:spacing w:after="0"/>
      </w:pPr>
      <w:r>
        <w:separator/>
      </w:r>
    </w:p>
  </w:endnote>
  <w:endnote w:type="continuationSeparator" w:id="0">
    <w:p w:rsidR="00666481" w:rsidRDefault="00666481" w:rsidP="00C037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81" w:rsidRDefault="00666481" w:rsidP="00C03723">
      <w:pPr>
        <w:spacing w:after="0"/>
      </w:pPr>
      <w:r>
        <w:separator/>
      </w:r>
    </w:p>
  </w:footnote>
  <w:footnote w:type="continuationSeparator" w:id="0">
    <w:p w:rsidR="00666481" w:rsidRDefault="00666481" w:rsidP="00C037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436434"/>
      <w:docPartObj>
        <w:docPartGallery w:val="Page Numbers (Top of Page)"/>
        <w:docPartUnique/>
      </w:docPartObj>
    </w:sdtPr>
    <w:sdtEndPr/>
    <w:sdtContent>
      <w:p w:rsidR="00C03723" w:rsidRDefault="00C037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57C">
          <w:rPr>
            <w:noProof/>
          </w:rPr>
          <w:t>2</w:t>
        </w:r>
        <w:r>
          <w:fldChar w:fldCharType="end"/>
        </w:r>
      </w:p>
    </w:sdtContent>
  </w:sdt>
  <w:p w:rsidR="00C03723" w:rsidRDefault="00C037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D7"/>
    <w:rsid w:val="0018683C"/>
    <w:rsid w:val="002661D7"/>
    <w:rsid w:val="0029657C"/>
    <w:rsid w:val="002E4F0A"/>
    <w:rsid w:val="002E719B"/>
    <w:rsid w:val="00304429"/>
    <w:rsid w:val="003161FE"/>
    <w:rsid w:val="005522B2"/>
    <w:rsid w:val="005A46A5"/>
    <w:rsid w:val="005B72B6"/>
    <w:rsid w:val="005D5932"/>
    <w:rsid w:val="00666481"/>
    <w:rsid w:val="006779C2"/>
    <w:rsid w:val="006D2D37"/>
    <w:rsid w:val="0070018C"/>
    <w:rsid w:val="0078326A"/>
    <w:rsid w:val="008429BF"/>
    <w:rsid w:val="00883369"/>
    <w:rsid w:val="0094745B"/>
    <w:rsid w:val="00957EF2"/>
    <w:rsid w:val="0097539B"/>
    <w:rsid w:val="00977B18"/>
    <w:rsid w:val="00A566A6"/>
    <w:rsid w:val="00A65DF4"/>
    <w:rsid w:val="00AC1EFD"/>
    <w:rsid w:val="00B06BB7"/>
    <w:rsid w:val="00C03723"/>
    <w:rsid w:val="00C10597"/>
    <w:rsid w:val="00C9409F"/>
    <w:rsid w:val="00D6288A"/>
    <w:rsid w:val="00E36225"/>
    <w:rsid w:val="00F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D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6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61D7"/>
    <w:pPr>
      <w:ind w:left="720"/>
      <w:contextualSpacing/>
    </w:pPr>
  </w:style>
  <w:style w:type="paragraph" w:styleId="a4">
    <w:name w:val="No Spacing"/>
    <w:uiPriority w:val="1"/>
    <w:qFormat/>
    <w:rsid w:val="002661D7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266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61D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D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372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0372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0372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0372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D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6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61D7"/>
    <w:pPr>
      <w:ind w:left="720"/>
      <w:contextualSpacing/>
    </w:pPr>
  </w:style>
  <w:style w:type="paragraph" w:styleId="a4">
    <w:name w:val="No Spacing"/>
    <w:uiPriority w:val="1"/>
    <w:qFormat/>
    <w:rsid w:val="002661D7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266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61D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D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372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0372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0372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037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5A2C-EBA4-4279-8BFB-7AF91052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Александровна Шарова</dc:creator>
  <cp:lastModifiedBy>Наталья Сергеевна Голубева</cp:lastModifiedBy>
  <cp:revision>14</cp:revision>
  <cp:lastPrinted>2016-07-11T08:32:00Z</cp:lastPrinted>
  <dcterms:created xsi:type="dcterms:W3CDTF">2016-06-23T11:31:00Z</dcterms:created>
  <dcterms:modified xsi:type="dcterms:W3CDTF">2016-07-21T13:25:00Z</dcterms:modified>
</cp:coreProperties>
</file>