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D" w:rsidRDefault="008D300D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D300D" w:rsidRPr="00F737F9" w:rsidRDefault="0028442E" w:rsidP="000E4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737F9">
        <w:rPr>
          <w:rFonts w:ascii="Times New Roman" w:hAnsi="Times New Roman"/>
          <w:sz w:val="24"/>
          <w:szCs w:val="24"/>
        </w:rPr>
        <w:t xml:space="preserve"> </w:t>
      </w:r>
      <w:r w:rsidR="008D300D" w:rsidRPr="00F737F9">
        <w:rPr>
          <w:rFonts w:ascii="Times New Roman" w:hAnsi="Times New Roman"/>
          <w:sz w:val="24"/>
          <w:szCs w:val="24"/>
        </w:rPr>
        <w:t>«Таблица 7. Бюджетные ассигнования на выполнение мероприятий подпрограммы</w:t>
      </w:r>
    </w:p>
    <w:p w:rsidR="008D300D" w:rsidRPr="006C1A31" w:rsidRDefault="008D300D" w:rsidP="000E435F">
      <w:pPr>
        <w:widowControl w:val="0"/>
        <w:autoSpaceDE w:val="0"/>
        <w:autoSpaceDN w:val="0"/>
        <w:adjustRightInd w:val="0"/>
        <w:spacing w:after="0" w:line="240" w:lineRule="auto"/>
        <w:ind w:left="8222"/>
        <w:jc w:val="center"/>
        <w:rPr>
          <w:rFonts w:ascii="Times New Roman" w:hAnsi="Times New Roman"/>
          <w:sz w:val="20"/>
          <w:szCs w:val="20"/>
        </w:rPr>
      </w:pPr>
      <w:r w:rsidRPr="006C1A3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7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5"/>
        <w:gridCol w:w="1126"/>
        <w:gridCol w:w="902"/>
        <w:gridCol w:w="903"/>
        <w:gridCol w:w="903"/>
        <w:gridCol w:w="903"/>
        <w:gridCol w:w="903"/>
        <w:gridCol w:w="903"/>
        <w:gridCol w:w="899"/>
      </w:tblGrid>
      <w:tr w:rsidR="000E435F" w:rsidRPr="006C1A31" w:rsidTr="00B66D14">
        <w:trPr>
          <w:trHeight w:val="69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right="-128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0E4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49016,80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47592,64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47785,49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55823,99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785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55879,53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56020,53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FA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бюджет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44 817,50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44223,49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46923,29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46162,94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55723,00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55864,00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9 544,96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11959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156,53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116,09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E435F" w:rsidRPr="006C1A31" w:rsidTr="00B66D14">
        <w:trPr>
          <w:trHeight w:val="76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населения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435F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</w:p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культуре </w:t>
            </w:r>
            <w:proofErr w:type="spellStart"/>
            <w:proofErr w:type="gramStart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с-тра</w:t>
            </w: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49016,80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47592,64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47785,49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55661,64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625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55871,29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56012,29</w:t>
            </w:r>
          </w:p>
        </w:tc>
      </w:tr>
      <w:tr w:rsidR="000E435F" w:rsidRPr="006C1A31" w:rsidTr="00B66D14">
        <w:trPr>
          <w:trHeight w:val="25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35F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бюджет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44 817,50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44223,49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46923,29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46154,82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818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B57C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00D" w:rsidRPr="00594BA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55714,76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594BA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55855,76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9 506,82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E435F" w:rsidRPr="006C1A31" w:rsidTr="00B66D14">
        <w:trPr>
          <w:trHeight w:val="84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FA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субсидия на </w:t>
            </w:r>
            <w:proofErr w:type="spellStart"/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расходов, связанных </w:t>
            </w:r>
          </w:p>
          <w:p w:rsidR="000E435F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поэтапным доведением </w:t>
            </w:r>
            <w:r w:rsid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средней заработной платы работникам культуры муниципальных учреждений </w:t>
            </w:r>
          </w:p>
          <w:p w:rsidR="00CC45FA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средней заработной платы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Ивановской области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18" w:right="-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4 199,30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68"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3 303,00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86" w:right="-6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47" w:right="-1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9 506,82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66" w:right="-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11806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E435F" w:rsidRPr="006C1A31" w:rsidTr="00B66D14">
        <w:trPr>
          <w:trHeight w:val="102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435F" w:rsidRPr="006C1A31" w:rsidTr="00B66D14">
        <w:trPr>
          <w:trHeight w:val="5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162,35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164,77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5FA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бюджет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59" w:right="-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0E435F" w:rsidRPr="006C1A31" w:rsidTr="00B66D14">
        <w:trPr>
          <w:trHeight w:val="30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</w:tr>
      <w:tr w:rsidR="000E435F" w:rsidRPr="006C1A31" w:rsidTr="00B66D14">
        <w:trPr>
          <w:trHeight w:val="27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35F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E435F"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комплектование книжных фондов библиотек </w:t>
            </w: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ind w:left="-126" w:right="-157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156,53</w:t>
            </w:r>
          </w:p>
        </w:tc>
      </w:tr>
      <w:tr w:rsidR="000E435F" w:rsidRPr="006C1A31" w:rsidTr="00B66D14">
        <w:trPr>
          <w:trHeight w:val="5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федеральный бюджет, в </w:t>
            </w:r>
            <w:proofErr w:type="spellStart"/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435F" w:rsidRPr="00836F14" w:rsidTr="00B66D14">
        <w:trPr>
          <w:trHeight w:val="30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42"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35F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E435F"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</w:t>
            </w:r>
          </w:p>
          <w:p w:rsidR="008D300D" w:rsidRPr="00B66D14" w:rsidRDefault="008D300D" w:rsidP="000E435F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комплектование книжных фондов библиотек муниципальных образований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0D" w:rsidRPr="006C1A31" w:rsidRDefault="008D300D" w:rsidP="000E435F">
            <w:pPr>
              <w:spacing w:after="0" w:line="240" w:lineRule="auto"/>
              <w:ind w:left="-88" w:right="-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118" w:right="-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168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86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147" w:right="-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66" w:right="-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00D" w:rsidRPr="006C1A31" w:rsidRDefault="008D300D" w:rsidP="000E435F">
            <w:pPr>
              <w:spacing w:after="0" w:line="240" w:lineRule="auto"/>
              <w:ind w:left="-126" w:right="-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0D" w:rsidRDefault="008D300D" w:rsidP="000E435F">
            <w:pPr>
              <w:ind w:left="-59" w:right="-121"/>
              <w:jc w:val="center"/>
            </w:pPr>
            <w:r w:rsidRPr="006C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D300D" w:rsidRDefault="008D300D" w:rsidP="000E4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».</w:t>
      </w:r>
    </w:p>
    <w:p w:rsidR="008D300D" w:rsidRDefault="008D300D" w:rsidP="008D300D">
      <w:pPr>
        <w:pStyle w:val="a8"/>
      </w:pPr>
      <w:bookmarkStart w:id="0" w:name="_GoBack"/>
      <w:bookmarkEnd w:id="0"/>
    </w:p>
    <w:p w:rsidR="008D300D" w:rsidRDefault="008D300D" w:rsidP="008D300D">
      <w:pPr>
        <w:pStyle w:val="a8"/>
      </w:pPr>
    </w:p>
    <w:p w:rsidR="008D300D" w:rsidRDefault="008D300D" w:rsidP="008D300D">
      <w:pPr>
        <w:pStyle w:val="a8"/>
      </w:pPr>
    </w:p>
    <w:sectPr w:rsidR="008D300D" w:rsidSect="006A5BD4">
      <w:headerReference w:type="default" r:id="rId7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D7" w:rsidRDefault="00C74FD7" w:rsidP="000E435F">
      <w:pPr>
        <w:spacing w:after="0" w:line="240" w:lineRule="auto"/>
      </w:pPr>
      <w:r>
        <w:separator/>
      </w:r>
    </w:p>
  </w:endnote>
  <w:end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D7" w:rsidRDefault="00C74FD7" w:rsidP="000E435F">
      <w:pPr>
        <w:spacing w:after="0" w:line="240" w:lineRule="auto"/>
      </w:pPr>
      <w:r>
        <w:separator/>
      </w:r>
    </w:p>
  </w:footnote>
  <w:foot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18485"/>
      <w:docPartObj>
        <w:docPartGallery w:val="Page Numbers (Top of Page)"/>
        <w:docPartUnique/>
      </w:docPartObj>
    </w:sdtPr>
    <w:sdtEndPr/>
    <w:sdtContent>
      <w:p w:rsidR="00CC45FA" w:rsidRDefault="00CC45FA">
        <w:pPr>
          <w:pStyle w:val="a9"/>
          <w:jc w:val="center"/>
        </w:pPr>
        <w:r w:rsidRPr="00B66D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D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44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45FA" w:rsidRDefault="00CC45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0D"/>
    <w:rsid w:val="0002792C"/>
    <w:rsid w:val="00056A48"/>
    <w:rsid w:val="000E435F"/>
    <w:rsid w:val="00256861"/>
    <w:rsid w:val="002674BA"/>
    <w:rsid w:val="00270DC3"/>
    <w:rsid w:val="0028442E"/>
    <w:rsid w:val="003A2308"/>
    <w:rsid w:val="00566625"/>
    <w:rsid w:val="00570575"/>
    <w:rsid w:val="006A5BD4"/>
    <w:rsid w:val="006D4FB6"/>
    <w:rsid w:val="006F3A3A"/>
    <w:rsid w:val="00855CB3"/>
    <w:rsid w:val="008D300D"/>
    <w:rsid w:val="00AC7A4D"/>
    <w:rsid w:val="00AE61DF"/>
    <w:rsid w:val="00B57CC1"/>
    <w:rsid w:val="00B66D14"/>
    <w:rsid w:val="00C7299A"/>
    <w:rsid w:val="00C74FD7"/>
    <w:rsid w:val="00C8731C"/>
    <w:rsid w:val="00C918AE"/>
    <w:rsid w:val="00CC45FA"/>
    <w:rsid w:val="00D21AAB"/>
    <w:rsid w:val="00D476A4"/>
    <w:rsid w:val="00E16633"/>
    <w:rsid w:val="00E97215"/>
    <w:rsid w:val="00F33C32"/>
    <w:rsid w:val="00F86CB0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Романова</cp:lastModifiedBy>
  <cp:revision>3</cp:revision>
  <cp:lastPrinted>2018-10-16T11:36:00Z</cp:lastPrinted>
  <dcterms:created xsi:type="dcterms:W3CDTF">2018-10-17T11:28:00Z</dcterms:created>
  <dcterms:modified xsi:type="dcterms:W3CDTF">2018-10-18T07:11:00Z</dcterms:modified>
</cp:coreProperties>
</file>