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319" w:rsidRDefault="00752227">
      <w:pPr>
        <w:widowControl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bookmarkStart w:id="0" w:name="Par197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4C58E8">
        <w:rPr>
          <w:rFonts w:ascii="Times New Roman" w:hAnsi="Times New Roman"/>
          <w:sz w:val="24"/>
          <w:szCs w:val="24"/>
        </w:rPr>
        <w:t>«Таблица 2. Показатели, характеризующие наружное освещение города</w:t>
      </w:r>
    </w:p>
    <w:p w:rsidR="002B1319" w:rsidRDefault="002B131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62" w:type="dxa"/>
          <w:left w:w="-5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3"/>
        <w:gridCol w:w="4770"/>
        <w:gridCol w:w="738"/>
        <w:gridCol w:w="635"/>
        <w:gridCol w:w="639"/>
        <w:gridCol w:w="796"/>
        <w:gridCol w:w="792"/>
        <w:gridCol w:w="939"/>
      </w:tblGrid>
      <w:tr w:rsidR="002B1319">
        <w:trPr>
          <w:cantSplit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</w:t>
            </w: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Наименование показателя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Ед. изм.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2011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2012, факт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2013, факт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2014, оценка</w:t>
            </w:r>
          </w:p>
        </w:tc>
      </w:tr>
      <w:tr w:rsidR="002B1319">
        <w:trPr>
          <w:cantSplit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Общая протяженность сети уличного освещения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км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734,5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736,5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741,4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745,68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750,00</w:t>
            </w:r>
          </w:p>
        </w:tc>
      </w:tr>
      <w:tr w:rsidR="002B1319">
        <w:trPr>
          <w:cantSplit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Общая протяженность освещенных частей улиц, проездов, набережных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км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557,5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562,4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567,1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570,3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573,5</w:t>
            </w:r>
          </w:p>
        </w:tc>
      </w:tr>
      <w:tr w:rsidR="002B1319">
        <w:trPr>
          <w:cantSplit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Доля неосвещенных частей улиц в общей протяженности улично-дорожной сети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%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20,0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19,2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18,8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18,5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18,3</w:t>
            </w:r>
          </w:p>
        </w:tc>
      </w:tr>
      <w:tr w:rsidR="002B1319">
        <w:trPr>
          <w:cantSplit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Общее количество источников света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светоточек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 в сети уличного освещения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единиц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16566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16703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16770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17209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17354</w:t>
            </w:r>
          </w:p>
        </w:tc>
      </w:tr>
      <w:tr w:rsidR="002B1319">
        <w:trPr>
          <w:cantSplit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Средняя мощность 1 источника света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светоточки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), эксплуатируемого сетью уличного освещения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Вт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203,28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206,93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210,06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210,06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209,54</w:t>
            </w:r>
          </w:p>
        </w:tc>
      </w:tr>
      <w:tr w:rsidR="002B1319">
        <w:trPr>
          <w:cantSplit/>
        </w:trPr>
        <w:tc>
          <w:tcPr>
            <w:tcW w:w="2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</w:t>
            </w:r>
          </w:p>
        </w:tc>
        <w:tc>
          <w:tcPr>
            <w:tcW w:w="4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Общая годовая продолжительность работы сети уличного освещения</w:t>
            </w:r>
          </w:p>
        </w:tc>
        <w:tc>
          <w:tcPr>
            <w:tcW w:w="7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 w:rsidP="009664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часов</w:t>
            </w:r>
          </w:p>
        </w:tc>
        <w:tc>
          <w:tcPr>
            <w:tcW w:w="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3908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3872</w:t>
            </w:r>
          </w:p>
        </w:tc>
        <w:tc>
          <w:tcPr>
            <w:tcW w:w="8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3885</w:t>
            </w:r>
          </w:p>
        </w:tc>
        <w:tc>
          <w:tcPr>
            <w:tcW w:w="8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3885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2B1319" w:rsidRDefault="004C58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3885</w:t>
            </w:r>
          </w:p>
        </w:tc>
      </w:tr>
    </w:tbl>
    <w:p w:rsidR="002B1319" w:rsidRDefault="004C58E8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».</w:t>
      </w:r>
    </w:p>
    <w:p w:rsidR="002B1319" w:rsidRDefault="002B1319">
      <w:pPr>
        <w:widowControl w:val="0"/>
        <w:tabs>
          <w:tab w:val="left" w:pos="0"/>
        </w:tabs>
        <w:spacing w:after="0" w:line="240" w:lineRule="auto"/>
        <w:outlineLvl w:val="1"/>
      </w:pPr>
      <w:bookmarkStart w:id="1" w:name="_GoBack"/>
      <w:bookmarkEnd w:id="1"/>
    </w:p>
    <w:sectPr w:rsidR="002B1319" w:rsidSect="00752227">
      <w:pgSz w:w="11906" w:h="16838"/>
      <w:pgMar w:top="1134" w:right="851" w:bottom="1134" w:left="1701" w:header="0" w:footer="0" w:gutter="0"/>
      <w:cols w:space="720"/>
      <w:formProt w:val="0"/>
      <w:docGrid w:linePitch="299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1319"/>
    <w:rsid w:val="00111551"/>
    <w:rsid w:val="00244D52"/>
    <w:rsid w:val="002571E0"/>
    <w:rsid w:val="002B1319"/>
    <w:rsid w:val="003C681D"/>
    <w:rsid w:val="00442CBC"/>
    <w:rsid w:val="00496CA7"/>
    <w:rsid w:val="004C58E8"/>
    <w:rsid w:val="00662D46"/>
    <w:rsid w:val="00752227"/>
    <w:rsid w:val="007A1784"/>
    <w:rsid w:val="00816343"/>
    <w:rsid w:val="008264BD"/>
    <w:rsid w:val="008343A9"/>
    <w:rsid w:val="00870AE1"/>
    <w:rsid w:val="008E6046"/>
    <w:rsid w:val="00966421"/>
    <w:rsid w:val="00984E71"/>
    <w:rsid w:val="00A2439E"/>
    <w:rsid w:val="00A53CE0"/>
    <w:rsid w:val="00AB0C96"/>
    <w:rsid w:val="00E44D1C"/>
    <w:rsid w:val="00FB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0A8"/>
    <w:pPr>
      <w:suppressAutoHyphens/>
      <w:spacing w:after="200" w:line="276" w:lineRule="auto"/>
    </w:pPr>
    <w:rPr>
      <w:color w:val="00000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sid w:val="00FD00A8"/>
    <w:rPr>
      <w:rFonts w:cs="Times New Roman"/>
      <w:sz w:val="16"/>
      <w:szCs w:val="16"/>
    </w:rPr>
  </w:style>
  <w:style w:type="character" w:customStyle="1" w:styleId="a4">
    <w:name w:val="Текст примечания Знак"/>
    <w:basedOn w:val="a0"/>
    <w:uiPriority w:val="99"/>
    <w:semiHidden/>
    <w:locked/>
    <w:rsid w:val="00FD00A8"/>
    <w:rPr>
      <w:rFonts w:cs="Times New Roman"/>
      <w:sz w:val="20"/>
      <w:szCs w:val="20"/>
    </w:rPr>
  </w:style>
  <w:style w:type="character" w:customStyle="1" w:styleId="a5">
    <w:name w:val="Тема примечания Знак"/>
    <w:basedOn w:val="a4"/>
    <w:uiPriority w:val="99"/>
    <w:semiHidden/>
    <w:locked/>
    <w:rsid w:val="00FD00A8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FD00A8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uiPriority w:val="99"/>
    <w:rsid w:val="008205BC"/>
    <w:rPr>
      <w:color w:val="000080"/>
      <w:u w:val="single"/>
    </w:rPr>
  </w:style>
  <w:style w:type="character" w:customStyle="1" w:styleId="a6">
    <w:name w:val="Основной текст Знак"/>
    <w:basedOn w:val="a0"/>
    <w:uiPriority w:val="99"/>
    <w:semiHidden/>
    <w:rsid w:val="004E1B0D"/>
    <w:rPr>
      <w:color w:val="00000A"/>
      <w:lang w:eastAsia="en-US"/>
    </w:rPr>
  </w:style>
  <w:style w:type="character" w:customStyle="1" w:styleId="TitleChar">
    <w:name w:val="Title Char"/>
    <w:basedOn w:val="a0"/>
    <w:link w:val="a7"/>
    <w:uiPriority w:val="10"/>
    <w:rsid w:val="004E1B0D"/>
    <w:rPr>
      <w:rFonts w:ascii="Cambria" w:hAnsi="Cambria"/>
      <w:b/>
      <w:bCs/>
      <w:color w:val="00000A"/>
      <w:sz w:val="32"/>
      <w:szCs w:val="32"/>
      <w:lang w:eastAsia="en-US"/>
    </w:rPr>
  </w:style>
  <w:style w:type="character" w:customStyle="1" w:styleId="CommentTextChar1">
    <w:name w:val="Comment Text Char1"/>
    <w:basedOn w:val="a0"/>
    <w:uiPriority w:val="99"/>
    <w:semiHidden/>
    <w:rsid w:val="004E1B0D"/>
    <w:rPr>
      <w:color w:val="00000A"/>
      <w:sz w:val="20"/>
      <w:szCs w:val="20"/>
      <w:lang w:eastAsia="en-US"/>
    </w:rPr>
  </w:style>
  <w:style w:type="character" w:customStyle="1" w:styleId="CommentSubjectChar1">
    <w:name w:val="Comment Subject Char1"/>
    <w:basedOn w:val="a4"/>
    <w:uiPriority w:val="99"/>
    <w:semiHidden/>
    <w:rsid w:val="004E1B0D"/>
    <w:rPr>
      <w:rFonts w:cs="Times New Roman"/>
      <w:b/>
      <w:bCs/>
      <w:color w:val="00000A"/>
      <w:sz w:val="20"/>
      <w:szCs w:val="20"/>
      <w:lang w:eastAsia="en-US"/>
    </w:rPr>
  </w:style>
  <w:style w:type="character" w:customStyle="1" w:styleId="a8">
    <w:name w:val="Текст выноски Знак"/>
    <w:basedOn w:val="a0"/>
    <w:uiPriority w:val="99"/>
    <w:semiHidden/>
    <w:rsid w:val="004E1B0D"/>
    <w:rPr>
      <w:rFonts w:ascii="Times New Roman" w:hAnsi="Times New Roman"/>
      <w:color w:val="00000A"/>
      <w:sz w:val="0"/>
      <w:szCs w:val="0"/>
      <w:lang w:eastAsia="en-US"/>
    </w:rPr>
  </w:style>
  <w:style w:type="paragraph" w:customStyle="1" w:styleId="a9">
    <w:name w:val="Заголовок"/>
    <w:basedOn w:val="a"/>
    <w:next w:val="aa"/>
    <w:uiPriority w:val="99"/>
    <w:rsid w:val="008205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rsid w:val="008205BC"/>
    <w:pPr>
      <w:spacing w:after="140" w:line="288" w:lineRule="auto"/>
    </w:pPr>
  </w:style>
  <w:style w:type="paragraph" w:styleId="ab">
    <w:name w:val="List"/>
    <w:basedOn w:val="aa"/>
    <w:uiPriority w:val="99"/>
    <w:rsid w:val="008205BC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uiPriority w:val="99"/>
    <w:rsid w:val="008205BC"/>
    <w:pPr>
      <w:suppressLineNumbers/>
    </w:pPr>
    <w:rPr>
      <w:rFonts w:cs="Mangal"/>
    </w:rPr>
  </w:style>
  <w:style w:type="paragraph" w:customStyle="1" w:styleId="a7">
    <w:name w:val="Заглавие"/>
    <w:basedOn w:val="a"/>
    <w:link w:val="TitleChar"/>
    <w:uiPriority w:val="99"/>
    <w:qFormat/>
    <w:rsid w:val="008205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">
    <w:name w:val="index 1"/>
    <w:basedOn w:val="a"/>
    <w:autoRedefine/>
    <w:uiPriority w:val="99"/>
    <w:semiHidden/>
    <w:rsid w:val="00FD00A8"/>
    <w:pPr>
      <w:ind w:left="220" w:hanging="220"/>
    </w:pPr>
  </w:style>
  <w:style w:type="paragraph" w:styleId="ae">
    <w:name w:val="annotation text"/>
    <w:basedOn w:val="a"/>
    <w:uiPriority w:val="99"/>
    <w:semiHidden/>
    <w:rsid w:val="00FD00A8"/>
    <w:pPr>
      <w:spacing w:line="240" w:lineRule="auto"/>
    </w:pPr>
    <w:rPr>
      <w:sz w:val="20"/>
      <w:szCs w:val="20"/>
    </w:rPr>
  </w:style>
  <w:style w:type="paragraph" w:styleId="af">
    <w:name w:val="annotation subject"/>
    <w:basedOn w:val="ae"/>
    <w:uiPriority w:val="99"/>
    <w:semiHidden/>
    <w:rsid w:val="00FD00A8"/>
    <w:rPr>
      <w:b/>
      <w:bCs/>
    </w:rPr>
  </w:style>
  <w:style w:type="paragraph" w:styleId="af0">
    <w:name w:val="Balloon Text"/>
    <w:basedOn w:val="a"/>
    <w:uiPriority w:val="99"/>
    <w:semiHidden/>
    <w:rsid w:val="00FD00A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o-Gramma">
    <w:name w:val="Pro-Gramma"/>
    <w:basedOn w:val="a"/>
    <w:uiPriority w:val="99"/>
    <w:rsid w:val="008205BC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4"/>
    </w:rPr>
  </w:style>
  <w:style w:type="paragraph" w:customStyle="1" w:styleId="Pro-Tab">
    <w:name w:val="Pro-Tab"/>
    <w:basedOn w:val="Pro-Gramma"/>
    <w:uiPriority w:val="99"/>
    <w:rsid w:val="008205BC"/>
    <w:pPr>
      <w:spacing w:before="40" w:after="40" w:line="240" w:lineRule="auto"/>
      <w:ind w:left="0"/>
      <w:contextualSpacing/>
      <w:jc w:val="left"/>
    </w:pPr>
    <w:rPr>
      <w:rFonts w:ascii="Tahoma" w:hAnsi="Tahoma" w:cs="Tahoma"/>
      <w:sz w:val="16"/>
      <w:szCs w:val="20"/>
    </w:rPr>
  </w:style>
  <w:style w:type="paragraph" w:customStyle="1" w:styleId="af1">
    <w:name w:val="Содержимое таблицы"/>
    <w:basedOn w:val="a"/>
    <w:uiPriority w:val="99"/>
    <w:rsid w:val="008205BC"/>
  </w:style>
  <w:style w:type="paragraph" w:customStyle="1" w:styleId="af2">
    <w:name w:val="Заголовок таблицы"/>
    <w:basedOn w:val="af1"/>
    <w:uiPriority w:val="99"/>
    <w:rsid w:val="008205BC"/>
  </w:style>
  <w:style w:type="paragraph" w:customStyle="1" w:styleId="ConsPlusNormal">
    <w:name w:val="ConsPlusNormal"/>
    <w:uiPriority w:val="99"/>
    <w:rsid w:val="008205BC"/>
    <w:pPr>
      <w:suppressAutoHyphens/>
    </w:pPr>
    <w:rPr>
      <w:rFonts w:ascii="Arial" w:hAnsi="Arial" w:cs="Arial"/>
      <w:color w:val="00000A"/>
      <w:sz w:val="20"/>
      <w:szCs w:val="20"/>
    </w:rPr>
  </w:style>
  <w:style w:type="paragraph" w:styleId="2">
    <w:name w:val="Body Text 2"/>
    <w:basedOn w:val="a"/>
    <w:rsid w:val="00FD00A8"/>
    <w:pPr>
      <w:spacing w:after="120" w:line="480" w:lineRule="auto"/>
    </w:pPr>
    <w:rPr>
      <w:sz w:val="24"/>
      <w:szCs w:val="20"/>
      <w:lang w:eastAsia="ru-RU"/>
    </w:rPr>
  </w:style>
  <w:style w:type="paragraph" w:styleId="af3">
    <w:name w:val="List Paragraph"/>
    <w:basedOn w:val="a"/>
    <w:uiPriority w:val="34"/>
    <w:qFormat/>
    <w:rsid w:val="00D575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93DAD-9113-46B2-AE70-CFFD5AAFE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33</cp:revision>
  <cp:lastPrinted>2014-10-16T11:11:00Z</cp:lastPrinted>
  <dcterms:created xsi:type="dcterms:W3CDTF">2014-10-07T07:48:00Z</dcterms:created>
  <dcterms:modified xsi:type="dcterms:W3CDTF">2014-10-28T09:58:00Z</dcterms:modified>
  <dc:language>ru-RU</dc:language>
</cp:coreProperties>
</file>