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21" w:rsidRDefault="00AF0421" w:rsidP="009A2AA9">
      <w:pPr>
        <w:keepNext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217" w:rsidRDefault="00612217" w:rsidP="009A2AA9">
      <w:pPr>
        <w:keepNext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3F63E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612217" w:rsidRPr="003614C2" w:rsidRDefault="00612217" w:rsidP="009A2AA9">
      <w:pPr>
        <w:keepNext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4C2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«Управление муниципальным имуществом города Иванова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217" w:rsidRDefault="0061221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0421" w:rsidRDefault="00AF0421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Специальная подпрограмма "Создание </w:t>
      </w:r>
      <w:proofErr w:type="gramStart"/>
      <w:r>
        <w:rPr>
          <w:rFonts w:ascii="Times New Roman" w:hAnsi="Times New Roman"/>
          <w:sz w:val="24"/>
          <w:szCs w:val="24"/>
        </w:rPr>
        <w:t>интегрированной</w:t>
      </w:r>
      <w:proofErr w:type="gramEnd"/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автоматизированной информационной системы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Ивановского городского комитета по управлению имуществом"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</w:t>
      </w:r>
      <w:r w:rsidR="003F63E7">
        <w:rPr>
          <w:rFonts w:ascii="Times New Roman" w:hAnsi="Times New Roman"/>
          <w:sz w:val="24"/>
          <w:szCs w:val="24"/>
        </w:rPr>
        <w:t>ии подпрограммы: 2014-</w:t>
      </w:r>
      <w:r>
        <w:rPr>
          <w:rFonts w:ascii="Times New Roman" w:hAnsi="Times New Roman"/>
          <w:sz w:val="24"/>
          <w:szCs w:val="24"/>
        </w:rPr>
        <w:t>2016 гг.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0421" w:rsidRDefault="00AF0421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реализации подпрограммы является повышение уровня автоматизации административно-управленческих процессов по управлению имуществом,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Произойдет объединение информационных баз данных (по земельным участкам и имущественным объектам), используемых Ивановским городским комитетом по управлению муниципальным имуществом.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Арендаторы муниципального имущества смогут получать информацию о состоянии их лицевых счетов посредством сети Интернет.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создана база </w:t>
      </w:r>
      <w:proofErr w:type="spellStart"/>
      <w:r>
        <w:rPr>
          <w:rFonts w:ascii="Times New Roman" w:hAnsi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данных (цифровая карта), которые будут храниться с учетом требований международных стандартов, что обеспечит возможность интеграции этих данных в другие информационные системы (например, предоставление доступа к ним посредством веб-сервисов).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127" w:rsidRDefault="003F63E7" w:rsidP="009A2AA9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D44127" w:rsidRPr="006C3D16">
        <w:rPr>
          <w:rFonts w:ascii="Times New Roman" w:hAnsi="Times New Roman"/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58"/>
        <w:gridCol w:w="850"/>
        <w:gridCol w:w="922"/>
        <w:gridCol w:w="923"/>
        <w:gridCol w:w="922"/>
        <w:gridCol w:w="923"/>
        <w:gridCol w:w="923"/>
      </w:tblGrid>
      <w:tr w:rsidR="00D44127" w:rsidTr="0030614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2013, оценка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44127" w:rsidTr="0030614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3F63E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готовности информационной системы к электронному межведомственному взаимодействию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3F63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127" w:rsidTr="0030614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3F63E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создания общедоступных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геопространственных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(цифровой карты)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3F63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4127" w:rsidTr="0030614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3F63E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аимодействия с населением и организациями через веб-портал (в части вопросов управления муниципальным имуществом)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3F63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Default="00D44127" w:rsidP="009A2AA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0421" w:rsidRDefault="00AF0421" w:rsidP="009A2AA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F0421" w:rsidRDefault="00AF0421" w:rsidP="009A2AA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F0421" w:rsidRDefault="00AF0421" w:rsidP="009A2AA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F0421" w:rsidRDefault="00AF0421" w:rsidP="009A2AA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AF0421">
        <w:rPr>
          <w:rFonts w:ascii="Times New Roman" w:hAnsi="Times New Roman"/>
        </w:rPr>
        <w:t>2</w:t>
      </w:r>
    </w:p>
    <w:p w:rsidR="00AF0421" w:rsidRPr="00AF0421" w:rsidRDefault="00AF0421" w:rsidP="009A2AA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Доработка и совершенствование информационной системы Ивановского городского комитета по управлению имуществом.</w:t>
      </w:r>
      <w:r w:rsidR="003F63E7">
        <w:rPr>
          <w:rFonts w:ascii="Times New Roman" w:hAnsi="Times New Roman"/>
          <w:sz w:val="24"/>
          <w:szCs w:val="24"/>
        </w:rPr>
        <w:t xml:space="preserve"> </w:t>
      </w:r>
    </w:p>
    <w:p w:rsidR="003F63E7" w:rsidRDefault="003F63E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63E7" w:rsidRDefault="003F63E7" w:rsidP="003F63E7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F63E7">
        <w:rPr>
          <w:rFonts w:ascii="Times New Roman" w:hAnsi="Times New Roman"/>
          <w:sz w:val="24"/>
          <w:szCs w:val="24"/>
        </w:rPr>
        <w:t>2</w:t>
      </w:r>
    </w:p>
    <w:p w:rsidR="003F63E7" w:rsidRPr="003F63E7" w:rsidRDefault="003F63E7" w:rsidP="003F63E7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44127" w:rsidRDefault="00D44127" w:rsidP="009A2AA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предполагает выполнение научно-исследовательских работ по доработке и совершенствованию информационной системы Ивановского городского комитета по управлению имуществом.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3F63E7">
        <w:rPr>
          <w:rFonts w:ascii="Times New Roman" w:hAnsi="Times New Roman"/>
          <w:sz w:val="24"/>
          <w:szCs w:val="24"/>
        </w:rPr>
        <w:t xml:space="preserve"> выполнения мероприятия - 2014-</w:t>
      </w:r>
      <w:r>
        <w:rPr>
          <w:rFonts w:ascii="Times New Roman" w:hAnsi="Times New Roman"/>
          <w:sz w:val="24"/>
          <w:szCs w:val="24"/>
        </w:rPr>
        <w:t>2016 гг.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Приобретение программного обеспечения, технических средств и комплектующих для обеспечения работы информационной системы Ивановского городского комитета по управлению имуществом.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предусматривает: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технических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обеспечения работы программного обеспечения (вычислительной техники, ноутбуков, серверной техники, сетевого оборудования, источников бесперебойного питания, копировально-множительной техники, принтеров, фототехники и др.);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закупку лицензионного обеспечения для приобретаемой вычислительной техники;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комплектующих и расходных материалов к вычислительной, копировально-множительной технике и принтерам.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="003F63E7">
        <w:rPr>
          <w:rFonts w:ascii="Times New Roman" w:hAnsi="Times New Roman"/>
          <w:sz w:val="24"/>
          <w:szCs w:val="24"/>
        </w:rPr>
        <w:t>к выполнения мероприятия - 2014-</w:t>
      </w:r>
      <w:r>
        <w:rPr>
          <w:rFonts w:ascii="Times New Roman" w:hAnsi="Times New Roman"/>
          <w:sz w:val="24"/>
          <w:szCs w:val="24"/>
        </w:rPr>
        <w:t>2016 гг.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Обучение сотрудников Ивановского городского комитета по управлению имуществом работе с внедряемой информационной системой.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выполнения мероприятия планируется ежегодное обучение 3 сотрудников Ивановского городского комитета по управлению имуществом работе с внедряемой информационной системой (по мере ее внедрения).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="003F63E7">
        <w:rPr>
          <w:rFonts w:ascii="Times New Roman" w:hAnsi="Times New Roman"/>
          <w:sz w:val="24"/>
          <w:szCs w:val="24"/>
        </w:rPr>
        <w:t>к выполнения мероприятия - 2014-</w:t>
      </w:r>
      <w:r>
        <w:rPr>
          <w:rFonts w:ascii="Times New Roman" w:hAnsi="Times New Roman"/>
          <w:sz w:val="24"/>
          <w:szCs w:val="24"/>
        </w:rPr>
        <w:t>2016 гг.</w:t>
      </w:r>
    </w:p>
    <w:p w:rsidR="00D44127" w:rsidRDefault="00D44127" w:rsidP="009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Сопровождение информационной системы Ивановского городского комитета по управлению имуществом.</w:t>
      </w:r>
    </w:p>
    <w:p w:rsidR="00D44127" w:rsidRDefault="00D44127" w:rsidP="00D4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предусматривает в ходе создания информационной системы организацию сопровождения программного обеспечения, проведения </w:t>
      </w:r>
      <w:proofErr w:type="spellStart"/>
      <w:r>
        <w:rPr>
          <w:rFonts w:ascii="Times New Roman" w:hAnsi="Times New Roman"/>
          <w:sz w:val="24"/>
          <w:szCs w:val="24"/>
        </w:rPr>
        <w:t>профилактико</w:t>
      </w:r>
      <w:proofErr w:type="spellEnd"/>
      <w:r>
        <w:rPr>
          <w:rFonts w:ascii="Times New Roman" w:hAnsi="Times New Roman"/>
          <w:sz w:val="24"/>
          <w:szCs w:val="24"/>
        </w:rPr>
        <w:t>-технических работ по защите персональных данных.</w:t>
      </w:r>
    </w:p>
    <w:p w:rsidR="00D44127" w:rsidRDefault="00D44127" w:rsidP="00D4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</w:t>
      </w:r>
      <w:r w:rsidR="00AF0421">
        <w:rPr>
          <w:rFonts w:ascii="Times New Roman" w:hAnsi="Times New Roman"/>
          <w:sz w:val="24"/>
          <w:szCs w:val="24"/>
        </w:rPr>
        <w:t>-</w:t>
      </w:r>
      <w:r w:rsidR="003F63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016 гг.</w:t>
      </w:r>
    </w:p>
    <w:p w:rsidR="00D44127" w:rsidRDefault="00D44127" w:rsidP="00D4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63E7" w:rsidRDefault="003F63E7" w:rsidP="00AA01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D44127" w:rsidRPr="00AA0144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мероприятий подпрограммы</w:t>
      </w:r>
      <w:r w:rsidR="00AA0144" w:rsidRPr="00AA0144">
        <w:rPr>
          <w:rFonts w:ascii="Times New Roman" w:hAnsi="Times New Roman"/>
          <w:sz w:val="20"/>
          <w:szCs w:val="20"/>
        </w:rPr>
        <w:t xml:space="preserve"> </w:t>
      </w:r>
      <w:r w:rsidR="00AA0144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3F63E7" w:rsidRDefault="003F63E7" w:rsidP="00AA01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D44127" w:rsidRPr="00AA0144" w:rsidRDefault="00D44127" w:rsidP="003F63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A0144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1871"/>
        <w:gridCol w:w="1077"/>
        <w:gridCol w:w="1077"/>
        <w:gridCol w:w="1134"/>
      </w:tblGrid>
      <w:tr w:rsidR="00D44127" w:rsidRPr="003F63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 xml:space="preserve">N </w:t>
            </w:r>
            <w:proofErr w:type="gramStart"/>
            <w:r w:rsidRPr="003F63E7">
              <w:rPr>
                <w:rFonts w:ascii="Times New Roman" w:hAnsi="Times New Roman"/>
              </w:rPr>
              <w:t>п</w:t>
            </w:r>
            <w:proofErr w:type="gramEnd"/>
            <w:r w:rsidRPr="003F63E7">
              <w:rPr>
                <w:rFonts w:ascii="Times New Roman" w:hAnsi="Times New Roman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2016</w:t>
            </w:r>
          </w:p>
        </w:tc>
      </w:tr>
      <w:tr w:rsidR="00D44127" w:rsidRPr="003F63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Подпрограмма, всего: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10</w:t>
            </w:r>
            <w:r w:rsidR="00C45ACE" w:rsidRPr="003F63E7">
              <w:rPr>
                <w:rFonts w:ascii="Times New Roman" w:hAnsi="Times New Roman"/>
              </w:rPr>
              <w:t>80</w:t>
            </w:r>
            <w:r w:rsidRPr="003F63E7">
              <w:rPr>
                <w:rFonts w:ascii="Times New Roman" w:hAnsi="Times New Roman"/>
              </w:rPr>
              <w:t>,</w:t>
            </w:r>
            <w:r w:rsidR="00C45ACE" w:rsidRPr="003F63E7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F35B2" w:rsidP="0044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6</w:t>
            </w:r>
            <w:r w:rsidR="00444595" w:rsidRPr="003F63E7">
              <w:rPr>
                <w:rFonts w:ascii="Times New Roman" w:hAnsi="Times New Roman"/>
              </w:rPr>
              <w:t>8</w:t>
            </w:r>
            <w:r w:rsidR="00D44127" w:rsidRPr="003F63E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1080,0</w:t>
            </w:r>
          </w:p>
        </w:tc>
      </w:tr>
      <w:tr w:rsidR="00D44127" w:rsidRPr="003F63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10</w:t>
            </w:r>
            <w:r w:rsidR="00C45ACE" w:rsidRPr="003F63E7">
              <w:rPr>
                <w:rFonts w:ascii="Times New Roman" w:hAnsi="Times New Roman"/>
              </w:rPr>
              <w:t>80</w:t>
            </w:r>
            <w:r w:rsidRPr="003F63E7">
              <w:rPr>
                <w:rFonts w:ascii="Times New Roman" w:hAnsi="Times New Roman"/>
              </w:rPr>
              <w:t>,</w:t>
            </w:r>
            <w:r w:rsidR="00C45ACE" w:rsidRPr="003F63E7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F35B2" w:rsidP="0044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6</w:t>
            </w:r>
            <w:r w:rsidR="00444595" w:rsidRPr="003F63E7">
              <w:rPr>
                <w:rFonts w:ascii="Times New Roman" w:hAnsi="Times New Roman"/>
              </w:rPr>
              <w:t>8</w:t>
            </w:r>
            <w:r w:rsidR="00D44127" w:rsidRPr="003F63E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1080,0</w:t>
            </w:r>
          </w:p>
        </w:tc>
      </w:tr>
      <w:tr w:rsidR="00D44127" w:rsidRPr="003F63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</w:t>
            </w:r>
          </w:p>
        </w:tc>
      </w:tr>
      <w:tr w:rsidR="00D44127" w:rsidRPr="003F63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Доработка и совершенствование информационной системы Ивановского городского комитета по управлению имуществом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 w:rsidP="0081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Ивановский городской</w:t>
            </w:r>
          </w:p>
          <w:p w:rsidR="00D44127" w:rsidRPr="003F63E7" w:rsidRDefault="00D44127" w:rsidP="0081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комитет по управлению имуществом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400,0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205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3</w:t>
            </w:r>
            <w:r w:rsidR="00D44127" w:rsidRPr="003F63E7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400,0</w:t>
            </w:r>
          </w:p>
        </w:tc>
      </w:tr>
      <w:tr w:rsidR="00D44127" w:rsidRPr="003F63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Приобретение программного обеспечения, технических средств и комплектующих для обеспечения работы информационной системы Ивановского городского комитета по управлению имуществом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4</w:t>
            </w:r>
            <w:r w:rsidR="00C45ACE" w:rsidRPr="003F63E7">
              <w:rPr>
                <w:rFonts w:ascii="Times New Roman" w:hAnsi="Times New Roman"/>
              </w:rPr>
              <w:t>50</w:t>
            </w:r>
            <w:r w:rsidR="0017300C" w:rsidRPr="003F63E7">
              <w:rPr>
                <w:rFonts w:ascii="Times New Roman" w:hAnsi="Times New Roman"/>
              </w:rPr>
              <w:t>,</w:t>
            </w:r>
            <w:r w:rsidR="00C45ACE" w:rsidRPr="003F63E7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444595" w:rsidP="0044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20</w:t>
            </w:r>
            <w:r w:rsidR="00D44127" w:rsidRPr="003F63E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450,0</w:t>
            </w:r>
          </w:p>
        </w:tc>
      </w:tr>
      <w:tr w:rsidR="00D44127" w:rsidRPr="003F63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Обучение сотрудников Ивановского городского комитета по управлению имуществом работе с внедряемой информационной системой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C45ACE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50</w:t>
            </w:r>
            <w:r w:rsidR="0017300C" w:rsidRPr="003F63E7">
              <w:rPr>
                <w:rFonts w:ascii="Times New Roman" w:hAnsi="Times New Roman"/>
              </w:rPr>
              <w:t>,</w:t>
            </w:r>
            <w:r w:rsidRPr="003F63E7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205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50,0</w:t>
            </w:r>
          </w:p>
        </w:tc>
      </w:tr>
      <w:tr w:rsidR="00D44127" w:rsidRPr="003F63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Сопровождение информационной системы Ивановского городского комитета по управлению имуществом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 w:rsidP="00C4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</w:t>
            </w:r>
            <w:r w:rsidR="00C45ACE" w:rsidRPr="003F63E7">
              <w:rPr>
                <w:rFonts w:ascii="Times New Roman" w:hAnsi="Times New Roman"/>
              </w:rPr>
              <w:t>80</w:t>
            </w:r>
            <w:r w:rsidRPr="003F63E7">
              <w:rPr>
                <w:rFonts w:ascii="Times New Roman" w:hAnsi="Times New Roman"/>
              </w:rPr>
              <w:t>,</w:t>
            </w:r>
            <w:r w:rsidR="00C45ACE" w:rsidRPr="003F63E7"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127" w:rsidRPr="003F63E7" w:rsidRDefault="00D4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3E7">
              <w:rPr>
                <w:rFonts w:ascii="Times New Roman" w:hAnsi="Times New Roman"/>
              </w:rPr>
              <w:t>180,0</w:t>
            </w:r>
          </w:p>
        </w:tc>
      </w:tr>
    </w:tbl>
    <w:p w:rsidR="00D44127" w:rsidRPr="003F63E7" w:rsidRDefault="00D44127" w:rsidP="00D4412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</w:rPr>
      </w:pPr>
    </w:p>
    <w:p w:rsidR="00AA0144" w:rsidRPr="003F63E7" w:rsidRDefault="00AA0144" w:rsidP="00AA0144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AA0144" w:rsidRPr="003F63E7" w:rsidRDefault="00AA0144" w:rsidP="00AA0144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9A2AA9" w:rsidRPr="003F63E7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9A2AA9" w:rsidRPr="003F63E7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9A2AA9" w:rsidRPr="003F63E7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9A2AA9" w:rsidRPr="003F63E7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A9" w:rsidRDefault="009A2AA9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9B3" w:rsidRDefault="00D139B3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9B3" w:rsidRDefault="00D139B3" w:rsidP="00AA0144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D139B3" w:rsidSect="008F2F9A">
      <w:pgSz w:w="11906" w:h="16838"/>
      <w:pgMar w:top="426" w:right="851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2F0"/>
    <w:rsid w:val="00042A72"/>
    <w:rsid w:val="000430D8"/>
    <w:rsid w:val="000433A7"/>
    <w:rsid w:val="00043D64"/>
    <w:rsid w:val="00044258"/>
    <w:rsid w:val="00046428"/>
    <w:rsid w:val="00046655"/>
    <w:rsid w:val="00046D22"/>
    <w:rsid w:val="000475C8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6AF"/>
    <w:rsid w:val="000667E6"/>
    <w:rsid w:val="00067881"/>
    <w:rsid w:val="00070209"/>
    <w:rsid w:val="00070657"/>
    <w:rsid w:val="00071848"/>
    <w:rsid w:val="00073E62"/>
    <w:rsid w:val="00073EF4"/>
    <w:rsid w:val="0007429E"/>
    <w:rsid w:val="00074368"/>
    <w:rsid w:val="000743B3"/>
    <w:rsid w:val="000744DD"/>
    <w:rsid w:val="000754D8"/>
    <w:rsid w:val="000768CD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706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50613"/>
    <w:rsid w:val="00251164"/>
    <w:rsid w:val="00251776"/>
    <w:rsid w:val="002517F1"/>
    <w:rsid w:val="00251AB9"/>
    <w:rsid w:val="00251DAE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3E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189F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38F"/>
    <w:rsid w:val="007015F2"/>
    <w:rsid w:val="0070251A"/>
    <w:rsid w:val="0070278C"/>
    <w:rsid w:val="007036CD"/>
    <w:rsid w:val="0070454B"/>
    <w:rsid w:val="0070517E"/>
    <w:rsid w:val="00705302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421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04CF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281"/>
    <w:rsid w:val="00EE1365"/>
    <w:rsid w:val="00EE15AE"/>
    <w:rsid w:val="00EE23B1"/>
    <w:rsid w:val="00EE2E3B"/>
    <w:rsid w:val="00EE318A"/>
    <w:rsid w:val="00EE34D0"/>
    <w:rsid w:val="00EE390E"/>
    <w:rsid w:val="00EE5B94"/>
    <w:rsid w:val="00EE7269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8915-4054-43C4-BBBD-A27F8693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8</cp:revision>
  <cp:lastPrinted>2015-06-01T07:00:00Z</cp:lastPrinted>
  <dcterms:created xsi:type="dcterms:W3CDTF">2015-05-27T08:19:00Z</dcterms:created>
  <dcterms:modified xsi:type="dcterms:W3CDTF">2015-06-04T08:02:00Z</dcterms:modified>
</cp:coreProperties>
</file>