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EE" w:rsidRPr="00900C9B" w:rsidRDefault="009A75EE" w:rsidP="00325FEC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>Приложение № 1</w:t>
      </w:r>
    </w:p>
    <w:p w:rsidR="00B84923" w:rsidRDefault="009A75EE" w:rsidP="00325FEC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25FEC" w:rsidRDefault="009A75EE" w:rsidP="00325FEC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900C9B" w:rsidRDefault="009A75EE" w:rsidP="00325FEC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>от _</w:t>
      </w:r>
      <w:r w:rsidR="00D70FD9">
        <w:rPr>
          <w:rFonts w:ascii="Times New Roman" w:hAnsi="Times New Roman"/>
          <w:sz w:val="24"/>
          <w:szCs w:val="24"/>
        </w:rPr>
        <w:t>08.02.2016</w:t>
      </w:r>
      <w:r w:rsidRPr="00900C9B">
        <w:rPr>
          <w:rFonts w:ascii="Times New Roman" w:hAnsi="Times New Roman"/>
          <w:sz w:val="24"/>
          <w:szCs w:val="24"/>
        </w:rPr>
        <w:t>__ № _</w:t>
      </w:r>
      <w:r w:rsidR="00D70FD9">
        <w:rPr>
          <w:rFonts w:ascii="Times New Roman" w:hAnsi="Times New Roman"/>
          <w:sz w:val="24"/>
          <w:szCs w:val="24"/>
        </w:rPr>
        <w:t>213</w:t>
      </w:r>
      <w:r w:rsidRPr="00900C9B">
        <w:rPr>
          <w:rFonts w:ascii="Times New Roman" w:hAnsi="Times New Roman"/>
          <w:sz w:val="24"/>
          <w:szCs w:val="24"/>
        </w:rPr>
        <w:t xml:space="preserve">___ </w:t>
      </w:r>
    </w:p>
    <w:p w:rsidR="00325FEC" w:rsidRDefault="00325FEC" w:rsidP="00325FE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900C9B" w:rsidRDefault="00B84923" w:rsidP="00325FEC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900C9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A75EE" w:rsidRPr="00900C9B" w:rsidRDefault="009A75EE" w:rsidP="00325FEC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00C9B" w:rsidRDefault="009A75EE" w:rsidP="00325FEC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  <w:r w:rsidRPr="00900C9B">
        <w:rPr>
          <w:rFonts w:ascii="Times New Roman" w:hAnsi="Times New Roman" w:cs="Times New Roman"/>
          <w:sz w:val="24"/>
          <w:szCs w:val="24"/>
        </w:rPr>
        <w:t>Аналитическая подпрограмма "Организация функционирования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автомобильных дорог общего пользования"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5D3853" w:rsidRPr="00900C9B">
        <w:rPr>
          <w:rFonts w:ascii="Times New Roman" w:hAnsi="Times New Roman" w:cs="Times New Roman"/>
          <w:sz w:val="24"/>
          <w:szCs w:val="24"/>
        </w:rPr>
        <w:t>8</w:t>
      </w:r>
      <w:r w:rsidRPr="00900C9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улично-дорожной сети города общей площадью 7,1 млн. кв. м, включая регулярную круглогодичную </w:t>
      </w:r>
      <w:r w:rsidRPr="00754139">
        <w:rPr>
          <w:rFonts w:ascii="Times New Roman" w:hAnsi="Times New Roman" w:cs="Times New Roman"/>
          <w:sz w:val="24"/>
          <w:szCs w:val="24"/>
        </w:rPr>
        <w:t>уборку (</w:t>
      </w:r>
      <w:r w:rsidR="00754139" w:rsidRPr="00754139">
        <w:rPr>
          <w:rFonts w:ascii="Times New Roman" w:hAnsi="Times New Roman" w:cs="Times New Roman"/>
          <w:sz w:val="24"/>
          <w:szCs w:val="24"/>
        </w:rPr>
        <w:t>3,0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 кв. м зимой и 2,</w:t>
      </w:r>
      <w:r w:rsidR="00754139" w:rsidRPr="00754139">
        <w:rPr>
          <w:rFonts w:ascii="Times New Roman" w:hAnsi="Times New Roman" w:cs="Times New Roman"/>
          <w:sz w:val="24"/>
          <w:szCs w:val="24"/>
        </w:rPr>
        <w:t>6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кв. м летом);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мостов и путепроводов общей площадью </w:t>
      </w:r>
      <w:r w:rsidR="00291737" w:rsidRPr="000776D1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0776D1">
        <w:rPr>
          <w:rFonts w:ascii="Times New Roman" w:hAnsi="Times New Roman" w:cs="Times New Roman"/>
          <w:sz w:val="24"/>
          <w:szCs w:val="24"/>
        </w:rPr>
        <w:t>1</w:t>
      </w:r>
      <w:r w:rsidR="000B6E7F">
        <w:rPr>
          <w:rFonts w:ascii="Times New Roman" w:hAnsi="Times New Roman" w:cs="Times New Roman"/>
          <w:sz w:val="24"/>
          <w:szCs w:val="24"/>
        </w:rPr>
        <w:t>0</w:t>
      </w:r>
      <w:r w:rsidRPr="000776D1">
        <w:rPr>
          <w:rFonts w:ascii="Times New Roman" w:hAnsi="Times New Roman" w:cs="Times New Roman"/>
          <w:sz w:val="24"/>
          <w:szCs w:val="24"/>
        </w:rPr>
        <w:t xml:space="preserve"> тыс. кв. м;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обслуживание </w:t>
      </w:r>
      <w:r w:rsidR="00E37725" w:rsidRPr="000776D1">
        <w:rPr>
          <w:rFonts w:ascii="Times New Roman" w:hAnsi="Times New Roman" w:cs="Times New Roman"/>
          <w:sz w:val="24"/>
          <w:szCs w:val="24"/>
        </w:rPr>
        <w:t>порядка 80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EA0783" w:rsidRPr="000776D1">
        <w:rPr>
          <w:rFonts w:ascii="Times New Roman" w:hAnsi="Times New Roman" w:cs="Times New Roman"/>
          <w:sz w:val="24"/>
          <w:szCs w:val="24"/>
        </w:rPr>
        <w:t>5</w:t>
      </w:r>
      <w:r w:rsidRPr="000776D1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337CAA" w:rsidRPr="00995E09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116F13">
        <w:rPr>
          <w:rFonts w:ascii="Times New Roman" w:hAnsi="Times New Roman" w:cs="Times New Roman"/>
          <w:sz w:val="24"/>
          <w:szCs w:val="24"/>
        </w:rPr>
        <w:t>413,3</w:t>
      </w:r>
      <w:r w:rsidR="007F3030" w:rsidRPr="000776D1">
        <w:rPr>
          <w:rFonts w:ascii="Times New Roman" w:hAnsi="Times New Roman" w:cs="Times New Roman"/>
          <w:sz w:val="24"/>
          <w:szCs w:val="24"/>
        </w:rPr>
        <w:t xml:space="preserve"> </w:t>
      </w:r>
      <w:r w:rsidRPr="000776D1">
        <w:rPr>
          <w:rFonts w:ascii="Times New Roman" w:hAnsi="Times New Roman" w:cs="Times New Roman"/>
          <w:sz w:val="24"/>
          <w:szCs w:val="24"/>
        </w:rPr>
        <w:t>тыс. кв. м дорожного покрытия автомобильны</w:t>
      </w:r>
      <w:r w:rsidRPr="00995E09">
        <w:rPr>
          <w:rFonts w:ascii="Times New Roman" w:hAnsi="Times New Roman" w:cs="Times New Roman"/>
          <w:sz w:val="24"/>
          <w:szCs w:val="24"/>
        </w:rPr>
        <w:t xml:space="preserve">х дорог и </w:t>
      </w:r>
      <w:r w:rsidR="00116F13">
        <w:rPr>
          <w:rFonts w:ascii="Times New Roman" w:hAnsi="Times New Roman" w:cs="Times New Roman"/>
          <w:sz w:val="24"/>
          <w:szCs w:val="24"/>
        </w:rPr>
        <w:t>169,28</w:t>
      </w:r>
      <w:r w:rsidRPr="00995E09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</w:t>
      </w:r>
      <w:r w:rsidR="006255A6" w:rsidRPr="00995E09">
        <w:rPr>
          <w:rFonts w:ascii="Times New Roman" w:hAnsi="Times New Roman" w:cs="Times New Roman"/>
          <w:sz w:val="24"/>
          <w:szCs w:val="24"/>
        </w:rPr>
        <w:t xml:space="preserve">3 </w:t>
      </w:r>
      <w:r w:rsidRPr="00995E09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995E09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E09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995E09">
        <w:rPr>
          <w:rFonts w:ascii="Times New Roman" w:hAnsi="Times New Roman" w:cs="Times New Roman"/>
          <w:sz w:val="24"/>
          <w:szCs w:val="24"/>
        </w:rPr>
        <w:t>провод</w:t>
      </w:r>
      <w:r w:rsidR="00FE5245">
        <w:rPr>
          <w:rFonts w:ascii="Times New Roman" w:hAnsi="Times New Roman" w:cs="Times New Roman"/>
          <w:sz w:val="24"/>
          <w:szCs w:val="24"/>
        </w:rPr>
        <w:t>ятся</w:t>
      </w:r>
      <w:proofErr w:type="gramEnd"/>
      <w:r w:rsidRPr="00995E09"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995E09">
        <w:rPr>
          <w:rFonts w:ascii="Times New Roman" w:hAnsi="Times New Roman" w:cs="Times New Roman"/>
          <w:sz w:val="24"/>
          <w:szCs w:val="24"/>
        </w:rPr>
        <w:t>работы</w:t>
      </w:r>
      <w:r w:rsidRPr="00995E09">
        <w:rPr>
          <w:rFonts w:ascii="Times New Roman" w:hAnsi="Times New Roman" w:cs="Times New Roman"/>
          <w:sz w:val="24"/>
          <w:szCs w:val="24"/>
        </w:rPr>
        <w:t xml:space="preserve"> </w:t>
      </w:r>
      <w:r w:rsidR="00FE5245">
        <w:rPr>
          <w:rFonts w:ascii="Times New Roman" w:hAnsi="Times New Roman" w:cs="Times New Roman"/>
          <w:sz w:val="24"/>
          <w:szCs w:val="24"/>
        </w:rPr>
        <w:t xml:space="preserve">по капитальному ремонту и ремонту </w:t>
      </w:r>
      <w:r w:rsidRPr="00995E0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="00FE5245">
        <w:rPr>
          <w:rFonts w:ascii="Times New Roman" w:hAnsi="Times New Roman" w:cs="Times New Roman"/>
          <w:sz w:val="24"/>
          <w:szCs w:val="24"/>
        </w:rPr>
        <w:t>, осуществляемые ранее в рамках специальной подпрограммы «Капитальный ремонт и ремонт улично-дорожной сети городского округа Иваново».</w:t>
      </w:r>
    </w:p>
    <w:p w:rsidR="00337CAA" w:rsidRPr="001E6DB7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9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отношении почти </w:t>
      </w:r>
      <w:r w:rsidR="00116F13">
        <w:rPr>
          <w:rFonts w:ascii="Times New Roman" w:hAnsi="Times New Roman" w:cs="Times New Roman"/>
          <w:sz w:val="24"/>
          <w:szCs w:val="24"/>
        </w:rPr>
        <w:t>592,93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</w:t>
      </w:r>
      <w:r w:rsidR="002C1C9A" w:rsidRPr="00995E09">
        <w:rPr>
          <w:rFonts w:ascii="Times New Roman" w:hAnsi="Times New Roman" w:cs="Times New Roman"/>
          <w:sz w:val="24"/>
          <w:szCs w:val="24"/>
        </w:rPr>
        <w:t>8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 года обеспечит сокращение доли дорожного покрытия, не соответствующего нормативным </w:t>
      </w:r>
      <w:r w:rsidR="00337CAA" w:rsidRPr="00763486">
        <w:rPr>
          <w:rFonts w:ascii="Times New Roman" w:hAnsi="Times New Roman" w:cs="Times New Roman"/>
          <w:sz w:val="24"/>
          <w:szCs w:val="24"/>
        </w:rPr>
        <w:t xml:space="preserve">требованиям, до </w:t>
      </w:r>
      <w:r w:rsidR="00116F13">
        <w:rPr>
          <w:rFonts w:ascii="Times New Roman" w:hAnsi="Times New Roman" w:cs="Times New Roman"/>
          <w:sz w:val="24"/>
          <w:szCs w:val="24"/>
        </w:rPr>
        <w:t>42,61</w:t>
      </w:r>
      <w:r w:rsidR="00337CAA" w:rsidRPr="00763486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DB7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уровень транспортно-эксплуатационных характеристик и увеличить пропускную способность автомобильных дорог города Иванова</w:t>
      </w:r>
      <w:r w:rsidR="008445AC">
        <w:rPr>
          <w:rFonts w:ascii="Times New Roman" w:hAnsi="Times New Roman" w:cs="Times New Roman"/>
          <w:sz w:val="24"/>
          <w:szCs w:val="24"/>
        </w:rPr>
        <w:t>, а также с</w:t>
      </w:r>
      <w:r w:rsidR="008445AC" w:rsidRPr="008445AC">
        <w:rPr>
          <w:rFonts w:ascii="Times New Roman" w:hAnsi="Times New Roman" w:cs="Times New Roman"/>
          <w:sz w:val="24"/>
          <w:szCs w:val="24"/>
        </w:rPr>
        <w:t>экономи</w:t>
      </w:r>
      <w:r w:rsidR="008445AC">
        <w:rPr>
          <w:rFonts w:ascii="Times New Roman" w:hAnsi="Times New Roman" w:cs="Times New Roman"/>
          <w:sz w:val="24"/>
          <w:szCs w:val="24"/>
        </w:rPr>
        <w:t>ть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8445AC">
        <w:rPr>
          <w:rFonts w:ascii="Times New Roman" w:hAnsi="Times New Roman" w:cs="Times New Roman"/>
          <w:sz w:val="24"/>
          <w:szCs w:val="24"/>
        </w:rPr>
        <w:t>е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445AC">
        <w:rPr>
          <w:rFonts w:ascii="Times New Roman" w:hAnsi="Times New Roman" w:cs="Times New Roman"/>
          <w:sz w:val="24"/>
          <w:szCs w:val="24"/>
        </w:rPr>
        <w:t>а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на выплату по исполнительным документам и </w:t>
      </w:r>
      <w:r w:rsidR="00EC2FA1">
        <w:rPr>
          <w:rFonts w:ascii="Times New Roman" w:hAnsi="Times New Roman" w:cs="Times New Roman"/>
          <w:sz w:val="24"/>
          <w:szCs w:val="24"/>
        </w:rPr>
        <w:t>р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ешениям судов по искам о возмещении ущерба при ДТП, вызванного неудовлетворительным состоянием дорожной сети г. Иваново, а также предотвращения незаконного обогащения заявителей (Истцов) </w:t>
      </w:r>
      <w:r w:rsidR="008445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8445AC">
        <w:rPr>
          <w:rFonts w:ascii="Times New Roman" w:hAnsi="Times New Roman" w:cs="Times New Roman"/>
          <w:sz w:val="24"/>
          <w:szCs w:val="24"/>
        </w:rPr>
        <w:t>м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повторных судебных экспертиз дипломированными экспертами-техниками с целью</w:t>
      </w:r>
      <w:proofErr w:type="gramEnd"/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"/>
        <w:gridCol w:w="3151"/>
        <w:gridCol w:w="788"/>
        <w:gridCol w:w="816"/>
        <w:gridCol w:w="690"/>
        <w:gridCol w:w="824"/>
        <w:gridCol w:w="924"/>
        <w:gridCol w:w="874"/>
        <w:gridCol w:w="874"/>
      </w:tblGrid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67096B" w:rsidP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49212E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67096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49212E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обработки)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07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056D"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9F069F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9F069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9F069F" w:rsidP="0087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88183C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1D1D66" w:rsidP="00CF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53A7" w:rsidRPr="00DA7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0B3C83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3D7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CF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53A7" w:rsidRPr="00DA7F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54227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54227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54227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8 531,66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0053D4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10 053,49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702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53 067,5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0053D4" w:rsidP="00C8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70 257,51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C6D0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13ED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1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7143,7</w:t>
            </w:r>
          </w:p>
        </w:tc>
      </w:tr>
      <w:tr w:rsidR="005263CB" w:rsidRPr="005263CB" w:rsidTr="005263CB">
        <w:trPr>
          <w:trHeight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101,41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D7ECF" w:rsidP="009D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EB7E3E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7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  <w:r w:rsidR="0087610C"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7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  <w:r w:rsidR="0087610C"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903DE6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211,46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7A030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7A030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7A030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53,00%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51,20%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48,22%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EF020F" w:rsidP="007C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7C562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5263CB" w:rsidRPr="00DA7F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7C5626" w:rsidP="0019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  <w:r w:rsidR="005263CB" w:rsidRPr="00DA7F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7C5626" w:rsidP="0064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42,61</w:t>
            </w:r>
            <w:r w:rsidR="005263CB" w:rsidRPr="00DA7F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3 425,05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7A030B" w:rsidP="0099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3 307,59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7A030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3 175,72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7A030B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3 043,58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D7EC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75358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4513E2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25FEC">
          <w:headerReference w:type="default" r:id="rId8"/>
          <w:headerReference w:type="first" r:id="rId9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6A81" w:rsidRDefault="009A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792012" w:rsidRPr="001007BF" w:rsidRDefault="00792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1B0">
        <w:rPr>
          <w:rFonts w:ascii="Times New Roman" w:hAnsi="Times New Roman" w:cs="Times New Roman"/>
          <w:sz w:val="24"/>
          <w:szCs w:val="24"/>
        </w:rPr>
        <w:t>В 2014-2015 годах реализация мероприяти</w:t>
      </w:r>
      <w:r w:rsidR="00792012">
        <w:rPr>
          <w:rFonts w:ascii="Times New Roman" w:hAnsi="Times New Roman" w:cs="Times New Roman"/>
          <w:sz w:val="24"/>
          <w:szCs w:val="24"/>
        </w:rPr>
        <w:t>я</w:t>
      </w:r>
      <w:r w:rsidR="003031B0">
        <w:rPr>
          <w:rFonts w:ascii="Times New Roman" w:hAnsi="Times New Roman" w:cs="Times New Roman"/>
          <w:sz w:val="24"/>
          <w:szCs w:val="24"/>
        </w:rPr>
        <w:t xml:space="preserve"> осуществлялась путем оказания муниципальной услуги </w:t>
      </w:r>
      <w:r w:rsidRPr="001007BF">
        <w:rPr>
          <w:rFonts w:ascii="Times New Roman" w:hAnsi="Times New Roman" w:cs="Times New Roman"/>
          <w:sz w:val="24"/>
          <w:szCs w:val="24"/>
        </w:rPr>
        <w:t>"Организация функционирования автомобильных дорог общего пользования"</w:t>
      </w:r>
      <w:r w:rsidR="003031B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11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требований к качеству муниципальных услуг города Иванова, оказываемых в рамках муниципальных заданий"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4C342E" w:rsidRPr="007D6ED4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7D6ED4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7D6ED4">
        <w:rPr>
          <w:rFonts w:ascii="Times New Roman" w:hAnsi="Times New Roman" w:cs="Times New Roman"/>
          <w:sz w:val="24"/>
          <w:szCs w:val="24"/>
        </w:rPr>
        <w:t>.</w:t>
      </w:r>
    </w:p>
    <w:p w:rsidR="003031B0" w:rsidRDefault="00303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с 2016 года реализация мероприяти</w:t>
      </w:r>
      <w:r w:rsidR="007920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осуществляется в соответствии с Порядком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  <w:r w:rsidR="00C20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C20F80">
        <w:rPr>
          <w:rFonts w:ascii="Times New Roman" w:hAnsi="Times New Roman" w:cs="Times New Roman"/>
          <w:sz w:val="24"/>
          <w:szCs w:val="24"/>
        </w:rPr>
        <w:t>работ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</w:t>
      </w:r>
      <w:r w:rsidR="00C20F80">
        <w:rPr>
          <w:rFonts w:ascii="Times New Roman" w:hAnsi="Times New Roman" w:cs="Times New Roman"/>
          <w:sz w:val="24"/>
          <w:szCs w:val="24"/>
        </w:rPr>
        <w:t>организацией функционирования автомобильных дорог общего пользования</w:t>
      </w:r>
      <w:r w:rsidRPr="001007BF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муниципального заказа и заключения муниципальных контрактов.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84089E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9E6475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</w:t>
      </w:r>
      <w:r w:rsidR="009E6475" w:rsidRPr="001007BF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1007BF">
        <w:rPr>
          <w:rFonts w:ascii="Times New Roman" w:hAnsi="Times New Roman" w:cs="Times New Roman"/>
          <w:sz w:val="24"/>
          <w:szCs w:val="24"/>
        </w:rPr>
        <w:t>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фонд</w:t>
      </w:r>
      <w:r w:rsidR="009E6475" w:rsidRPr="001007BF">
        <w:rPr>
          <w:rFonts w:ascii="Times New Roman" w:hAnsi="Times New Roman" w:cs="Times New Roman"/>
          <w:sz w:val="24"/>
          <w:szCs w:val="24"/>
        </w:rPr>
        <w:t>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1007BF">
        <w:rPr>
          <w:rFonts w:ascii="Times New Roman" w:hAnsi="Times New Roman" w:cs="Times New Roman"/>
          <w:sz w:val="24"/>
          <w:szCs w:val="24"/>
        </w:rPr>
        <w:t>.</w:t>
      </w:r>
    </w:p>
    <w:p w:rsidR="009E6475" w:rsidRPr="001007BF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N 633 "О муниципальном дорожном фонде города Иванова".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DA75BB" w:rsidRPr="001007BF" w:rsidRDefault="00DA7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C77" w:rsidRPr="00696A6B" w:rsidRDefault="00696A6B" w:rsidP="00786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86C77" w:rsidRPr="00696A6B">
        <w:rPr>
          <w:rFonts w:ascii="Times New Roman" w:hAnsi="Times New Roman" w:cs="Times New Roman"/>
          <w:sz w:val="24"/>
          <w:szCs w:val="24"/>
        </w:rPr>
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</w:r>
      <w:r w:rsidR="00786C77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6B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696A6B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DD536F" w:rsidRPr="001007BF" w:rsidRDefault="00DD536F" w:rsidP="00DD5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Администрацией города.</w:t>
      </w:r>
      <w:proofErr w:type="gramEnd"/>
    </w:p>
    <w:p w:rsidR="00192C86" w:rsidRDefault="00192C86" w:rsidP="00192C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C23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gramStart"/>
      <w:r w:rsidRPr="00890C23">
        <w:rPr>
          <w:rFonts w:ascii="Times New Roman" w:hAnsi="Times New Roman" w:cs="Times New Roman"/>
          <w:sz w:val="24"/>
          <w:szCs w:val="24"/>
        </w:rPr>
        <w:t>приведения фактических объемов ремонта автомобильных дорог местного значения</w:t>
      </w:r>
      <w:proofErr w:type="gramEnd"/>
      <w:r w:rsidRPr="00890C23">
        <w:rPr>
          <w:rFonts w:ascii="Times New Roman" w:hAnsi="Times New Roman" w:cs="Times New Roman"/>
          <w:sz w:val="24"/>
          <w:szCs w:val="24"/>
        </w:rPr>
        <w:t xml:space="preserve"> до уровня, обеспечивающего соблюдение межремонтных сроков, составляет: </w:t>
      </w:r>
      <w:r w:rsidRPr="00F557A4">
        <w:rPr>
          <w:rFonts w:ascii="Times New Roman" w:hAnsi="Times New Roman" w:cs="Times New Roman"/>
          <w:sz w:val="24"/>
          <w:szCs w:val="24"/>
        </w:rPr>
        <w:t xml:space="preserve">в 2016 году – </w:t>
      </w:r>
      <w:r w:rsidR="000233E6">
        <w:rPr>
          <w:rFonts w:ascii="Times New Roman" w:hAnsi="Times New Roman" w:cs="Times New Roman"/>
          <w:sz w:val="24"/>
          <w:szCs w:val="24"/>
        </w:rPr>
        <w:t>0,099225</w:t>
      </w:r>
      <w:r w:rsidRPr="00F557A4">
        <w:rPr>
          <w:rFonts w:ascii="Times New Roman" w:hAnsi="Times New Roman" w:cs="Times New Roman"/>
          <w:sz w:val="24"/>
          <w:szCs w:val="24"/>
        </w:rPr>
        <w:t>; в 2017 году – 0,1112921; в 2018 году – 0,1109872.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A43" w:rsidRDefault="00DB4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25FEC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DB4A43" w:rsidRDefault="00DB4A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"/>
        <w:gridCol w:w="2410"/>
        <w:gridCol w:w="1275"/>
        <w:gridCol w:w="1134"/>
        <w:gridCol w:w="1134"/>
        <w:gridCol w:w="1134"/>
        <w:gridCol w:w="1134"/>
        <w:gridCol w:w="1276"/>
      </w:tblGrid>
      <w:tr w:rsidR="00E776BF" w:rsidRPr="001527B7" w:rsidTr="00E776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67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776BF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0F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627 682,48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C9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468 018,03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C9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FE1206" w:rsidRDefault="005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D729F6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FE1206" w:rsidRDefault="000F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530 062,48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FE1206" w:rsidRDefault="00C9716C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468 018,03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FE1206" w:rsidRDefault="00C9716C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F6" w:rsidRPr="00FE1206" w:rsidRDefault="00D729F6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E776BF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FE1206" w:rsidRDefault="00D53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466F" w:rsidRPr="001527B7" w:rsidTr="008C6D0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191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"Организация функционирования автомобильных дорог общего пользования",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625 828,12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528 208,12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447 907,03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459 160,94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458 801,94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447 907,03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459 160,94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458 801,94</w:t>
            </w:r>
          </w:p>
        </w:tc>
      </w:tr>
      <w:tr w:rsidR="0056466F" w:rsidRPr="001527B7" w:rsidTr="00DF25A0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6381" w:rsidRPr="001527B7" w:rsidTr="00DF25A0">
        <w:trPr>
          <w:trHeight w:val="17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D4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1 766,36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8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19 571,00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22 747,00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FE1206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23 449,00</w:t>
            </w:r>
          </w:p>
        </w:tc>
      </w:tr>
      <w:tr w:rsidR="00546381" w:rsidRPr="001527B7" w:rsidTr="00DF25A0">
        <w:trPr>
          <w:trHeight w:val="27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21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3B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4F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37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="00546381" w:rsidRPr="00FE12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FE1206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</w:tbl>
    <w:p w:rsidR="00337CAA" w:rsidRPr="001007BF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D0105" w:rsidRDefault="000D0105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D0105" w:rsidSect="00325FEC">
          <w:type w:val="continuous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  <w:bookmarkStart w:id="1" w:name="Par1126"/>
      <w:bookmarkEnd w:id="1"/>
    </w:p>
    <w:p w:rsidR="009A75EE" w:rsidRPr="00317156" w:rsidRDefault="009A75EE" w:rsidP="00325FEC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84923" w:rsidRDefault="009A75EE" w:rsidP="00325FEC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25FEC" w:rsidRDefault="009A75EE" w:rsidP="00325FEC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317156" w:rsidRDefault="009A75EE" w:rsidP="00325FEC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>от _</w:t>
      </w:r>
      <w:r w:rsidR="00D70FD9">
        <w:rPr>
          <w:rFonts w:ascii="Times New Roman" w:hAnsi="Times New Roman"/>
          <w:sz w:val="24"/>
          <w:szCs w:val="24"/>
        </w:rPr>
        <w:t>08.02.2016</w:t>
      </w:r>
      <w:r w:rsidRPr="00317156">
        <w:rPr>
          <w:rFonts w:ascii="Times New Roman" w:hAnsi="Times New Roman"/>
          <w:sz w:val="24"/>
          <w:szCs w:val="24"/>
        </w:rPr>
        <w:t>__ № __</w:t>
      </w:r>
      <w:r w:rsidR="00D70FD9">
        <w:rPr>
          <w:rFonts w:ascii="Times New Roman" w:hAnsi="Times New Roman"/>
          <w:sz w:val="24"/>
          <w:szCs w:val="24"/>
        </w:rPr>
        <w:t>213</w:t>
      </w:r>
      <w:r w:rsidRPr="00317156">
        <w:rPr>
          <w:rFonts w:ascii="Times New Roman" w:hAnsi="Times New Roman"/>
          <w:sz w:val="24"/>
          <w:szCs w:val="24"/>
        </w:rPr>
        <w:t xml:space="preserve">__ </w:t>
      </w:r>
    </w:p>
    <w:p w:rsidR="00325FEC" w:rsidRDefault="00325FEC" w:rsidP="00325FEC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317156" w:rsidRDefault="00B84923" w:rsidP="00325FEC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31715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A75EE" w:rsidRPr="00317156" w:rsidRDefault="009A75EE" w:rsidP="00325FEC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317156" w:rsidRDefault="009A75EE" w:rsidP="00325FEC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B4604E" w:rsidRPr="00317156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130"/>
      <w:bookmarkEnd w:id="2"/>
      <w:r w:rsidRPr="00317156">
        <w:rPr>
          <w:rFonts w:ascii="Times New Roman" w:hAnsi="Times New Roman" w:cs="Times New Roman"/>
          <w:sz w:val="24"/>
          <w:szCs w:val="24"/>
        </w:rPr>
        <w:t>Аналитическая подпрограмма "Наружное освещение"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CA3B46">
        <w:rPr>
          <w:rFonts w:ascii="Times New Roman" w:hAnsi="Times New Roman" w:cs="Times New Roman"/>
          <w:sz w:val="24"/>
          <w:szCs w:val="24"/>
        </w:rPr>
        <w:t>8</w:t>
      </w:r>
      <w:r w:rsidRPr="00B4604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139"/>
      <w:bookmarkEnd w:id="3"/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обслуживать и содержать в рабочем состоянии </w:t>
      </w:r>
      <w:r w:rsidR="0022332B">
        <w:rPr>
          <w:rFonts w:ascii="Times New Roman" w:hAnsi="Times New Roman" w:cs="Times New Roman"/>
          <w:sz w:val="24"/>
          <w:szCs w:val="24"/>
        </w:rPr>
        <w:t>более</w:t>
      </w:r>
      <w:r w:rsidR="00186CD5">
        <w:rPr>
          <w:rFonts w:ascii="Times New Roman" w:hAnsi="Times New Roman" w:cs="Times New Roman"/>
          <w:sz w:val="24"/>
          <w:szCs w:val="24"/>
        </w:rPr>
        <w:t xml:space="preserve"> 7</w:t>
      </w:r>
      <w:r w:rsidR="0022332B">
        <w:rPr>
          <w:rFonts w:ascii="Times New Roman" w:hAnsi="Times New Roman" w:cs="Times New Roman"/>
          <w:sz w:val="24"/>
          <w:szCs w:val="24"/>
        </w:rPr>
        <w:t>5</w:t>
      </w:r>
      <w:r w:rsidR="00186CD5">
        <w:rPr>
          <w:rFonts w:ascii="Times New Roman" w:hAnsi="Times New Roman" w:cs="Times New Roman"/>
          <w:sz w:val="24"/>
          <w:szCs w:val="24"/>
        </w:rPr>
        <w:t>0</w:t>
      </w:r>
      <w:r w:rsidRPr="00B4604E">
        <w:rPr>
          <w:rFonts w:ascii="Times New Roman" w:hAnsi="Times New Roman" w:cs="Times New Roman"/>
          <w:sz w:val="24"/>
          <w:szCs w:val="24"/>
        </w:rPr>
        <w:t xml:space="preserve"> км линий уличного освещения, круглогодично обеспечивающего освещение в темное время суток около 82% улично-дорожной сети города.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 xml:space="preserve">В части повышения </w:t>
      </w:r>
      <w:proofErr w:type="spellStart"/>
      <w:r w:rsidRPr="00B4604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4604E">
        <w:rPr>
          <w:rFonts w:ascii="Times New Roman" w:hAnsi="Times New Roman" w:cs="Times New Roman"/>
          <w:sz w:val="24"/>
          <w:szCs w:val="24"/>
        </w:rPr>
        <w:t xml:space="preserve"> к 201</w:t>
      </w:r>
      <w:r w:rsidR="00CA3B46">
        <w:rPr>
          <w:rFonts w:ascii="Times New Roman" w:hAnsi="Times New Roman" w:cs="Times New Roman"/>
          <w:sz w:val="24"/>
          <w:szCs w:val="24"/>
        </w:rPr>
        <w:t>8</w:t>
      </w:r>
      <w:r w:rsidRPr="00B4604E">
        <w:rPr>
          <w:rFonts w:ascii="Times New Roman" w:hAnsi="Times New Roman" w:cs="Times New Roman"/>
          <w:sz w:val="24"/>
          <w:szCs w:val="24"/>
        </w:rPr>
        <w:t xml:space="preserve"> году планируется сокращение среднего потребления электроэнергии на 1 источник света, эксплуатируемый сетью уличного освещения, на 1 ватт, что в масштабах всей сети позволит сэкономить до 400 тыс. рублей.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1147"/>
      <w:bookmarkEnd w:id="4"/>
      <w:r w:rsidRPr="00B4604E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4"/>
        <w:gridCol w:w="3879"/>
        <w:gridCol w:w="567"/>
        <w:gridCol w:w="799"/>
        <w:gridCol w:w="760"/>
        <w:gridCol w:w="709"/>
        <w:gridCol w:w="709"/>
        <w:gridCol w:w="850"/>
        <w:gridCol w:w="709"/>
      </w:tblGrid>
      <w:tr w:rsidR="00DB7F4E" w:rsidRPr="00DB7F4E" w:rsidTr="00520F0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DB7F4E" w:rsidRDefault="00DB7F4E" w:rsidP="0082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ED3FA3">
              <w:rPr>
                <w:rFonts w:ascii="Times New Roman" w:hAnsi="Times New Roman" w:cs="Times New Roman"/>
                <w:sz w:val="20"/>
                <w:szCs w:val="20"/>
              </w:rPr>
              <w:t>,    факт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827610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ED3FA3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B7F4E" w:rsidRPr="00DB7F4E" w:rsidTr="00520F0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DB7F4E" w:rsidRDefault="00DB7F4E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E" w:rsidRPr="00DB7F4E" w:rsidTr="00520F0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DB7F4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570,3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A24BB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573,5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DA24BB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575,53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DA24BB" w:rsidP="0072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577,</w:t>
            </w:r>
            <w:r w:rsidR="007234AE" w:rsidRPr="0022332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467B5F" w:rsidP="004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579,75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7843C0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582,33</w:t>
            </w:r>
          </w:p>
        </w:tc>
      </w:tr>
      <w:tr w:rsidR="00DB7F4E" w:rsidRPr="00DB7F4E" w:rsidTr="00520F0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DB7F4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E" w:rsidRPr="00DB7F4E" w:rsidTr="00520F0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Общее количество источников света (</w:t>
            </w:r>
            <w:proofErr w:type="spellStart"/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светоточек</w:t>
            </w:r>
            <w:proofErr w:type="spellEnd"/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) в сети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262334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17073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26233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D6184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17376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DF698D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17449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4D49C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17499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4D49C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17568</w:t>
            </w:r>
          </w:p>
        </w:tc>
      </w:tr>
      <w:tr w:rsidR="00DB7F4E" w:rsidRPr="00DB7F4E" w:rsidTr="00520F0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сети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2D223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826849" w:rsidP="002D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750,</w:t>
            </w:r>
            <w:r w:rsidR="002D223E" w:rsidRPr="009D6D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34537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752,03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80202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754,46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80202C" w:rsidP="008E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756,25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22332B" w:rsidRDefault="0080202C" w:rsidP="008E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2B">
              <w:rPr>
                <w:rFonts w:ascii="Times New Roman" w:hAnsi="Times New Roman" w:cs="Times New Roman"/>
                <w:sz w:val="20"/>
                <w:szCs w:val="20"/>
              </w:rPr>
              <w:t>758,83</w:t>
            </w:r>
          </w:p>
        </w:tc>
      </w:tr>
      <w:tr w:rsidR="00DB7F4E" w:rsidRPr="00DB7F4E" w:rsidTr="00520F0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Средняя мощность 1 источника света (</w:t>
            </w:r>
            <w:proofErr w:type="spellStart"/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светоточки</w:t>
            </w:r>
            <w:proofErr w:type="spellEnd"/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), эксплуатируемого сетью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DB7F4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210,06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209,54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</w:tr>
      <w:tr w:rsidR="00DB7F4E" w:rsidRPr="00DB7F4E" w:rsidTr="00520F0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DB7F4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</w:tr>
      <w:tr w:rsidR="00DB7F4E" w:rsidRPr="00DB7F4E" w:rsidTr="00520F0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512F32" w:rsidP="00D17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D1797B" w:rsidRPr="009D6D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F44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F44B6E" w:rsidRPr="009D6D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646CFF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646CFF" w:rsidP="0022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2233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CF2040" w:rsidP="0022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2233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CF2040" w:rsidP="0064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646C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7F4E" w:rsidRPr="00DB7F4E" w:rsidTr="00520F0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Архитектурно-художественное освещение фасадов зданий, сооружений, произведений монументального искусства в городе Иванове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DB7F4E" w:rsidRDefault="00DB7F4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A6A81" w:rsidRDefault="009A6A81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230"/>
      <w:bookmarkEnd w:id="5"/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lastRenderedPageBreak/>
        <w:t>2. Мероприятия подпрограммы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3C94" w:rsidRDefault="00B16991" w:rsidP="00B16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</w:t>
      </w:r>
      <w:r w:rsidR="00333C94">
        <w:rPr>
          <w:rFonts w:ascii="Times New Roman" w:hAnsi="Times New Roman" w:cs="Times New Roman"/>
          <w:sz w:val="24"/>
          <w:szCs w:val="24"/>
        </w:rPr>
        <w:t>Наружное освещение.</w:t>
      </w:r>
    </w:p>
    <w:p w:rsidR="00B16991" w:rsidRPr="001007BF" w:rsidRDefault="00B16991" w:rsidP="00B16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2014-2015 годах реализация мероприяти</w:t>
      </w:r>
      <w:r w:rsidR="006A5D1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осуществлялась путем оказания муниципальной услуги </w:t>
      </w:r>
      <w:r w:rsidRPr="001007B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Наружное освещение</w:t>
      </w:r>
      <w:r w:rsidRPr="001007B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2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2919 "Об утверждении положений об оказании муниципальных услуг, оказываемых в рамках муниципальных заданий", </w:t>
      </w:r>
      <w:hyperlink r:id="rId13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</w:t>
      </w:r>
      <w:r>
        <w:rPr>
          <w:rFonts w:ascii="Times New Roman" w:hAnsi="Times New Roman" w:cs="Times New Roman"/>
          <w:sz w:val="24"/>
          <w:szCs w:val="24"/>
        </w:rPr>
        <w:t xml:space="preserve">    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2920 "Об утверждении требований к качеству муниципальных услуг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Иванова, оказываемых в рамках муниципальных заданий", а также ежегодно утверждаемым </w:t>
      </w:r>
      <w:r w:rsidRPr="007D6ED4">
        <w:rPr>
          <w:rFonts w:ascii="Times New Roman" w:hAnsi="Times New Roman" w:cs="Times New Roman"/>
          <w:sz w:val="24"/>
          <w:szCs w:val="24"/>
        </w:rPr>
        <w:t>Администрацией города Иванова планом благоустройства города Иванова.</w:t>
      </w:r>
    </w:p>
    <w:p w:rsidR="00B16991" w:rsidRDefault="00B16991" w:rsidP="00B16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2016 года реализация мероприяти</w:t>
      </w:r>
      <w:r w:rsidR="006A5D1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осуществляется в соответствии с Порядком расходования средств на наружное освещение,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выполнение». 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B16991">
        <w:rPr>
          <w:rFonts w:ascii="Times New Roman" w:hAnsi="Times New Roman" w:cs="Times New Roman"/>
          <w:sz w:val="24"/>
          <w:szCs w:val="24"/>
        </w:rPr>
        <w:t>работ</w:t>
      </w:r>
      <w:r w:rsidRPr="00B4604E">
        <w:rPr>
          <w:rFonts w:ascii="Times New Roman" w:hAnsi="Times New Roman" w:cs="Times New Roman"/>
          <w:sz w:val="24"/>
          <w:szCs w:val="24"/>
        </w:rPr>
        <w:t xml:space="preserve">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</w:t>
      </w:r>
      <w:r w:rsidR="00B16991">
        <w:rPr>
          <w:rFonts w:ascii="Times New Roman" w:hAnsi="Times New Roman" w:cs="Times New Roman"/>
          <w:sz w:val="24"/>
          <w:szCs w:val="24"/>
        </w:rPr>
        <w:t>наружным освещением</w:t>
      </w:r>
      <w:r w:rsidRPr="00B4604E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муниципального заказа и заключения муниципальных контрактов.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AF7788">
        <w:rPr>
          <w:rFonts w:ascii="Times New Roman" w:hAnsi="Times New Roman" w:cs="Times New Roman"/>
          <w:sz w:val="24"/>
          <w:szCs w:val="24"/>
        </w:rPr>
        <w:t>8</w:t>
      </w:r>
      <w:r w:rsidRPr="00B4604E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1239"/>
      <w:bookmarkEnd w:id="6"/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485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4"/>
        <w:gridCol w:w="2136"/>
        <w:gridCol w:w="1539"/>
        <w:gridCol w:w="1024"/>
        <w:gridCol w:w="1123"/>
        <w:gridCol w:w="1103"/>
        <w:gridCol w:w="1134"/>
        <w:gridCol w:w="1152"/>
      </w:tblGrid>
      <w:tr w:rsidR="00AF7788" w:rsidRPr="00B4604E" w:rsidTr="009820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8" w:rsidRPr="00B4604E" w:rsidRDefault="00AF7788" w:rsidP="0098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F7788" w:rsidRPr="00B4604E" w:rsidTr="00982072"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FE1206" w:rsidRDefault="001C2D62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106312,79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FE1206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116731,22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8" w:rsidRPr="00FE1206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124202,62</w:t>
            </w:r>
          </w:p>
        </w:tc>
      </w:tr>
      <w:tr w:rsidR="00AF7788" w:rsidRPr="00B4604E" w:rsidTr="00982072"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FE1206" w:rsidRDefault="001C2D62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106312,79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FE1206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116731,22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8" w:rsidRPr="00FE1206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124202,62</w:t>
            </w:r>
          </w:p>
        </w:tc>
      </w:tr>
      <w:tr w:rsidR="00AF7788" w:rsidRPr="00B4604E" w:rsidTr="00982072"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FE1206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FE1206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8" w:rsidRPr="00FE1206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B76" w:rsidRPr="00B4604E" w:rsidTr="00982072">
        <w:trPr>
          <w:trHeight w:val="9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"Наружное освещение"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E84FF7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F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E84FF7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F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6" w:rsidRPr="00E84FF7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F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1B76" w:rsidRPr="00B4604E" w:rsidTr="00982072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E84FF7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F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E84FF7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F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6" w:rsidRPr="00E84FF7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F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1B76" w:rsidRPr="00B4604E" w:rsidTr="00982072">
        <w:trPr>
          <w:trHeight w:val="3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B4604E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E84FF7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F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E84FF7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F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6" w:rsidRPr="00E84FF7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F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B76" w:rsidRPr="00B4604E" w:rsidTr="00982072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083A36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Наружное освещение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106312,79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116731,22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6" w:rsidRPr="00F33F8B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124202,62</w:t>
            </w:r>
          </w:p>
        </w:tc>
      </w:tr>
      <w:tr w:rsidR="00251B76" w:rsidRPr="00B4604E" w:rsidTr="009820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083A36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106312,79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116731,22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6" w:rsidRPr="00F33F8B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124202,62</w:t>
            </w:r>
          </w:p>
        </w:tc>
      </w:tr>
      <w:tr w:rsidR="00251B76" w:rsidRPr="00B4604E" w:rsidTr="00982072">
        <w:trPr>
          <w:trHeight w:val="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083A36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B76" w:rsidRPr="00F33F8B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6" w:rsidRPr="00F33F8B" w:rsidRDefault="00251B76" w:rsidP="00E0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25FEC" w:rsidRDefault="00325FEC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105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  <w:sectPr w:rsidR="000D0105" w:rsidSect="000D0105">
          <w:headerReference w:type="default" r:id="rId14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>».</w:t>
      </w:r>
    </w:p>
    <w:p w:rsidR="009A75EE" w:rsidRPr="00317156" w:rsidRDefault="009A75EE" w:rsidP="00B84923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317156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>от _</w:t>
      </w:r>
      <w:r w:rsidR="00D70FD9">
        <w:rPr>
          <w:rFonts w:ascii="Times New Roman" w:hAnsi="Times New Roman"/>
          <w:sz w:val="24"/>
          <w:szCs w:val="24"/>
        </w:rPr>
        <w:t>08.02.2016</w:t>
      </w:r>
      <w:r w:rsidRPr="00317156">
        <w:rPr>
          <w:rFonts w:ascii="Times New Roman" w:hAnsi="Times New Roman"/>
          <w:sz w:val="24"/>
          <w:szCs w:val="24"/>
        </w:rPr>
        <w:t>__ № __</w:t>
      </w:r>
      <w:r w:rsidR="00D70FD9">
        <w:rPr>
          <w:rFonts w:ascii="Times New Roman" w:hAnsi="Times New Roman"/>
          <w:sz w:val="24"/>
          <w:szCs w:val="24"/>
        </w:rPr>
        <w:t>213</w:t>
      </w:r>
      <w:r w:rsidRPr="00317156">
        <w:rPr>
          <w:rFonts w:ascii="Times New Roman" w:hAnsi="Times New Roman"/>
          <w:sz w:val="24"/>
          <w:szCs w:val="24"/>
        </w:rPr>
        <w:t xml:space="preserve">__ </w:t>
      </w:r>
    </w:p>
    <w:p w:rsidR="00B84923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317156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31715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A75EE" w:rsidRPr="00317156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A75EE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Default="00337CAA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6C4E31" w:rsidRPr="001007BF" w:rsidRDefault="006C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282"/>
      <w:bookmarkEnd w:id="7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970AFD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290"/>
      <w:bookmarkEnd w:id="8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317156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317156">
        <w:rPr>
          <w:rFonts w:ascii="Times New Roman" w:hAnsi="Times New Roman" w:cs="Times New Roman"/>
          <w:sz w:val="24"/>
          <w:szCs w:val="24"/>
        </w:rPr>
        <w:t>подпрограммы ежегодно обеспечит: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- содержание порядка 27</w:t>
      </w:r>
      <w:r w:rsidR="00D271D6">
        <w:rPr>
          <w:rFonts w:ascii="Times New Roman" w:hAnsi="Times New Roman" w:cs="Times New Roman"/>
          <w:sz w:val="24"/>
          <w:szCs w:val="24"/>
        </w:rPr>
        <w:t>2</w:t>
      </w:r>
      <w:r w:rsidRPr="00317156">
        <w:rPr>
          <w:rFonts w:ascii="Times New Roman" w:hAnsi="Times New Roman" w:cs="Times New Roman"/>
          <w:sz w:val="24"/>
          <w:szCs w:val="24"/>
        </w:rPr>
        <w:t xml:space="preserve"> тыс. кв. м муниципальных территорий общего пользования, включая регулярную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круглогодичную уборку обочин и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="00D271D6">
        <w:rPr>
          <w:rFonts w:ascii="Times New Roman" w:hAnsi="Times New Roman" w:cs="Times New Roman"/>
          <w:sz w:val="24"/>
          <w:szCs w:val="24"/>
        </w:rPr>
        <w:t xml:space="preserve">, </w:t>
      </w:r>
      <w:r w:rsidR="00D271D6" w:rsidRPr="001007BF">
        <w:rPr>
          <w:rFonts w:ascii="Times New Roman" w:hAnsi="Times New Roman" w:cs="Times New Roman"/>
          <w:sz w:val="24"/>
          <w:szCs w:val="24"/>
        </w:rPr>
        <w:t>обслуживание городских фонтанов</w:t>
      </w:r>
      <w:r w:rsidR="00D271D6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в 2014 году заверш</w:t>
      </w:r>
      <w:r w:rsidR="0076590D">
        <w:rPr>
          <w:rFonts w:ascii="Times New Roman" w:hAnsi="Times New Roman" w:cs="Times New Roman"/>
          <w:sz w:val="24"/>
          <w:szCs w:val="24"/>
        </w:rPr>
        <w:t>ены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работы по укреплению береговых откосов комбинированной конструкцией габионов на 1788 кв. м и полностью заверш</w:t>
      </w:r>
      <w:r w:rsidR="0076590D">
        <w:rPr>
          <w:rFonts w:ascii="Times New Roman" w:hAnsi="Times New Roman" w:cs="Times New Roman"/>
          <w:sz w:val="24"/>
          <w:szCs w:val="24"/>
        </w:rPr>
        <w:t>ен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комплекс работ по восстановлению береговой зоны на 6366 кв. м, а также выполнен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по устройству "Аллеи славы спасателей", благоустройству "Сквера десантников", территории Литературного сквера по проспекту Ленина в г. Иваново</w:t>
      </w:r>
      <w:r w:rsidR="002917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A98" w:rsidRPr="00A92A98" w:rsidRDefault="00A92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98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1F0698">
        <w:rPr>
          <w:rFonts w:ascii="Times New Roman" w:hAnsi="Times New Roman" w:cs="Times New Roman"/>
          <w:sz w:val="24"/>
          <w:szCs w:val="24"/>
        </w:rPr>
        <w:t>выполнено</w:t>
      </w:r>
      <w:r w:rsidRPr="00A92A98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F0698">
        <w:rPr>
          <w:rFonts w:ascii="Times New Roman" w:hAnsi="Times New Roman" w:cs="Times New Roman"/>
          <w:sz w:val="24"/>
          <w:szCs w:val="24"/>
        </w:rPr>
        <w:t xml:space="preserve"> </w:t>
      </w:r>
      <w:r w:rsidRPr="00A92A98">
        <w:rPr>
          <w:rFonts w:ascii="Times New Roman" w:hAnsi="Times New Roman" w:cs="Times New Roman"/>
          <w:sz w:val="24"/>
          <w:szCs w:val="24"/>
        </w:rPr>
        <w:t>территории памятника полку «Нормандия-Неман»</w:t>
      </w:r>
      <w:r w:rsidR="00457344">
        <w:rPr>
          <w:rFonts w:ascii="Times New Roman" w:hAnsi="Times New Roman" w:cs="Times New Roman"/>
          <w:sz w:val="24"/>
          <w:szCs w:val="24"/>
        </w:rPr>
        <w:t xml:space="preserve">, </w:t>
      </w:r>
      <w:r w:rsidR="0030301E" w:rsidRPr="001007BF">
        <w:rPr>
          <w:rFonts w:ascii="Times New Roman" w:hAnsi="Times New Roman" w:cs="Times New Roman"/>
          <w:sz w:val="24"/>
          <w:szCs w:val="24"/>
        </w:rPr>
        <w:t xml:space="preserve">"Аллеи славы" по пр. </w:t>
      </w:r>
      <w:proofErr w:type="spellStart"/>
      <w:r w:rsidR="0030301E" w:rsidRPr="001007BF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="00B410DB">
        <w:rPr>
          <w:rFonts w:ascii="Times New Roman" w:hAnsi="Times New Roman" w:cs="Times New Roman"/>
          <w:sz w:val="24"/>
          <w:szCs w:val="24"/>
        </w:rPr>
        <w:t xml:space="preserve">, </w:t>
      </w:r>
      <w:r w:rsidR="00B410DB" w:rsidRPr="00D30720">
        <w:rPr>
          <w:rFonts w:ascii="Times New Roman" w:hAnsi="Times New Roman" w:cs="Times New Roman"/>
          <w:sz w:val="24"/>
          <w:szCs w:val="24"/>
        </w:rPr>
        <w:t xml:space="preserve">ликвидация стихийной свалки в районе </w:t>
      </w:r>
      <w:r w:rsidR="007E5328">
        <w:rPr>
          <w:rFonts w:ascii="Times New Roman" w:hAnsi="Times New Roman" w:cs="Times New Roman"/>
          <w:sz w:val="24"/>
          <w:szCs w:val="24"/>
        </w:rPr>
        <w:t xml:space="preserve"> </w:t>
      </w:r>
      <w:r w:rsidR="00B410DB" w:rsidRPr="00D30720">
        <w:rPr>
          <w:rFonts w:ascii="Times New Roman" w:hAnsi="Times New Roman" w:cs="Times New Roman"/>
          <w:sz w:val="24"/>
          <w:szCs w:val="24"/>
        </w:rPr>
        <w:t>ул. Станкостроителей</w:t>
      </w:r>
      <w:r w:rsidR="001F0698">
        <w:rPr>
          <w:rFonts w:ascii="Times New Roman" w:hAnsi="Times New Roman" w:cs="Times New Roman"/>
          <w:sz w:val="24"/>
          <w:szCs w:val="24"/>
        </w:rPr>
        <w:t xml:space="preserve">, в 2016 году планируется </w:t>
      </w:r>
      <w:r w:rsidR="007E5328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1F0698">
        <w:rPr>
          <w:rFonts w:ascii="Times New Roman" w:hAnsi="Times New Roman" w:cs="Times New Roman"/>
          <w:sz w:val="24"/>
          <w:szCs w:val="24"/>
        </w:rPr>
        <w:t>ремонт памятник</w:t>
      </w:r>
      <w:r w:rsidR="007E5328">
        <w:rPr>
          <w:rFonts w:ascii="Times New Roman" w:hAnsi="Times New Roman" w:cs="Times New Roman"/>
          <w:sz w:val="24"/>
          <w:szCs w:val="24"/>
        </w:rPr>
        <w:t>ов</w:t>
      </w:r>
      <w:r w:rsidR="001F0698">
        <w:rPr>
          <w:rFonts w:ascii="Times New Roman" w:hAnsi="Times New Roman" w:cs="Times New Roman"/>
          <w:sz w:val="24"/>
          <w:szCs w:val="24"/>
        </w:rPr>
        <w:t xml:space="preserve"> М.В. Фрунзе</w:t>
      </w:r>
      <w:r w:rsidR="007E5328">
        <w:rPr>
          <w:rFonts w:ascii="Times New Roman" w:hAnsi="Times New Roman" w:cs="Times New Roman"/>
          <w:sz w:val="24"/>
          <w:szCs w:val="24"/>
        </w:rPr>
        <w:t xml:space="preserve"> и В.И. Ленину,</w:t>
      </w:r>
      <w:r w:rsidR="001F0698">
        <w:rPr>
          <w:rFonts w:ascii="Times New Roman" w:hAnsi="Times New Roman" w:cs="Times New Roman"/>
          <w:sz w:val="24"/>
          <w:szCs w:val="24"/>
        </w:rPr>
        <w:t xml:space="preserve"> б</w:t>
      </w:r>
      <w:r w:rsidR="001F0698" w:rsidRPr="001F0698">
        <w:rPr>
          <w:rFonts w:ascii="Times New Roman" w:hAnsi="Times New Roman" w:cs="Times New Roman"/>
          <w:sz w:val="24"/>
          <w:szCs w:val="24"/>
        </w:rPr>
        <w:t xml:space="preserve">лагоустройство территории мемориального комплекса "Красная </w:t>
      </w:r>
      <w:proofErr w:type="spellStart"/>
      <w:r w:rsidR="001F0698">
        <w:rPr>
          <w:rFonts w:ascii="Times New Roman" w:hAnsi="Times New Roman" w:cs="Times New Roman"/>
          <w:sz w:val="24"/>
          <w:szCs w:val="24"/>
        </w:rPr>
        <w:t>Т</w:t>
      </w:r>
      <w:r w:rsidR="001F0698" w:rsidRPr="001F0698">
        <w:rPr>
          <w:rFonts w:ascii="Times New Roman" w:hAnsi="Times New Roman" w:cs="Times New Roman"/>
          <w:sz w:val="24"/>
          <w:szCs w:val="24"/>
        </w:rPr>
        <w:t>алка</w:t>
      </w:r>
      <w:proofErr w:type="spellEnd"/>
      <w:r w:rsidR="001F0698" w:rsidRPr="001F0698">
        <w:rPr>
          <w:rFonts w:ascii="Times New Roman" w:hAnsi="Times New Roman" w:cs="Times New Roman"/>
          <w:sz w:val="24"/>
          <w:szCs w:val="24"/>
        </w:rPr>
        <w:t>"</w:t>
      </w:r>
      <w:r w:rsidR="001F0698">
        <w:rPr>
          <w:rFonts w:ascii="Times New Roman" w:hAnsi="Times New Roman" w:cs="Times New Roman"/>
          <w:sz w:val="24"/>
          <w:szCs w:val="24"/>
        </w:rPr>
        <w:t>,</w:t>
      </w:r>
      <w:r w:rsidR="007E5328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7E5328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="007E5328">
        <w:rPr>
          <w:rFonts w:ascii="Times New Roman" w:hAnsi="Times New Roman" w:cs="Times New Roman"/>
          <w:sz w:val="24"/>
          <w:szCs w:val="24"/>
        </w:rPr>
        <w:t xml:space="preserve"> и спил деревьев на территории города Иванова в территориальных общественных самоуправлениях.</w:t>
      </w:r>
      <w:r w:rsidR="001F0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525069" w:rsidRPr="001007BF" w:rsidRDefault="00525069" w:rsidP="0052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Начиная с 2015 года в рамках подпрограммы </w:t>
      </w:r>
      <w:r w:rsidR="00352118">
        <w:rPr>
          <w:rFonts w:ascii="Times New Roman" w:hAnsi="Times New Roman" w:cs="Times New Roman"/>
          <w:sz w:val="24"/>
          <w:szCs w:val="24"/>
        </w:rPr>
        <w:t>проводятся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работы по содержанию объектов озеленения, осуществляемые ранее в рамках специальной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</w:t>
      </w:r>
      <w:r w:rsidR="0042359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92A98">
        <w:rPr>
          <w:rFonts w:ascii="Times New Roman" w:hAnsi="Times New Roman" w:cs="Times New Roman"/>
          <w:sz w:val="24"/>
          <w:szCs w:val="24"/>
        </w:rPr>
        <w:t xml:space="preserve">разработка лесохозяйственного регламента в соответствии с требованиями и </w:t>
      </w:r>
      <w:r w:rsidR="0042359E">
        <w:rPr>
          <w:rFonts w:ascii="Times New Roman" w:hAnsi="Times New Roman" w:cs="Times New Roman"/>
          <w:sz w:val="24"/>
          <w:szCs w:val="24"/>
        </w:rPr>
        <w:t>проведение лесоустроительных работ.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1299"/>
      <w:bookmarkEnd w:id="9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"/>
        <w:gridCol w:w="2732"/>
        <w:gridCol w:w="859"/>
        <w:gridCol w:w="795"/>
        <w:gridCol w:w="909"/>
        <w:gridCol w:w="874"/>
        <w:gridCol w:w="924"/>
        <w:gridCol w:w="924"/>
        <w:gridCol w:w="924"/>
      </w:tblGrid>
      <w:tr w:rsidR="00DB7F4E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5B2A1C" w:rsidRDefault="00DB7F4E" w:rsidP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B2A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35E8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827610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A935E8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B7F4E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1309"/>
            <w:bookmarkEnd w:id="10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3C46BA" w:rsidP="003C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2A1C" w:rsidRPr="00890C23">
              <w:rPr>
                <w:rFonts w:ascii="Times New Roman" w:hAnsi="Times New Roman" w:cs="Times New Roman"/>
                <w:sz w:val="20"/>
                <w:szCs w:val="20"/>
              </w:rPr>
              <w:t>лощадь территорий общего пользования</w:t>
            </w: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, находящаяся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890C23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252201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F3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267681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B703F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C1AB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C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271736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44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Протяженность обочин и газонов дорог (убираемых)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25745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4C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C1ABE" w:rsidRPr="00FE1206">
              <w:rPr>
                <w:rFonts w:ascii="Times New Roman" w:hAnsi="Times New Roman" w:cs="Times New Roman"/>
                <w:sz w:val="20"/>
                <w:szCs w:val="20"/>
              </w:rPr>
              <w:t> 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09478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16408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60731,55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32 184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09478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27144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24787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09478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987907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 &lt;*&gt;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0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800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57004,31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F3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84847,57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B703F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36 093,17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34 836,67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34 836,67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2448,51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656ADA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2231,87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2 479,85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2 479,85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413F78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27152,27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2F3DD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22 046,87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24 496,52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24 496,52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1405"/>
            <w:bookmarkEnd w:id="11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8B2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23"/>
      <w:bookmarkEnd w:id="12"/>
      <w:r w:rsidRPr="001007BF">
        <w:rPr>
          <w:rFonts w:ascii="Times New Roman" w:hAnsi="Times New Roman" w:cs="Times New Roman"/>
          <w:sz w:val="24"/>
          <w:szCs w:val="24"/>
        </w:rPr>
        <w:t xml:space="preserve">&lt;*&gt; - в 2013 году проводились подготовительные работы по обустройству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водовыпусков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вертикальных подпорных стенок.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426"/>
      <w:bookmarkEnd w:id="13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DB23DE" w:rsidRDefault="006122B5" w:rsidP="00612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</w:t>
      </w:r>
      <w:r w:rsidR="00DB23DE" w:rsidRPr="001007BF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="00DB23DE">
        <w:rPr>
          <w:rFonts w:ascii="Times New Roman" w:hAnsi="Times New Roman" w:cs="Times New Roman"/>
          <w:sz w:val="24"/>
          <w:szCs w:val="24"/>
        </w:rPr>
        <w:t>.</w:t>
      </w:r>
    </w:p>
    <w:p w:rsidR="006122B5" w:rsidRPr="001007BF" w:rsidRDefault="006122B5" w:rsidP="00612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2014-2015 годах реализация мероприяти</w:t>
      </w:r>
      <w:r w:rsidR="00923B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осуществлялась путем оказания муниципальной услуги </w:t>
      </w:r>
      <w:r w:rsidRPr="001007BF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5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 xml:space="preserve">Иванова от 20.12.2012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2919 "Об утверждении положений об оказании муниципальных услуг, оказываемых в рамках муниципальных заданий", </w:t>
      </w:r>
      <w:hyperlink r:id="rId16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</w:t>
      </w:r>
      <w:r>
        <w:rPr>
          <w:rFonts w:ascii="Times New Roman" w:hAnsi="Times New Roman" w:cs="Times New Roman"/>
          <w:sz w:val="24"/>
          <w:szCs w:val="24"/>
        </w:rPr>
        <w:t xml:space="preserve">    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2920 "Об утверждении требований к качеству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муниципальных услуг города Иванова, оказываемых в рамках муниципальных заданий", а также ежегодно утверждаемым </w:t>
      </w:r>
      <w:r w:rsidRPr="007D6ED4">
        <w:rPr>
          <w:rFonts w:ascii="Times New Roman" w:hAnsi="Times New Roman" w:cs="Times New Roman"/>
          <w:sz w:val="24"/>
          <w:szCs w:val="24"/>
        </w:rPr>
        <w:t>Администрацией города Иванова планом благоустройства города Иванова.</w:t>
      </w:r>
    </w:p>
    <w:p w:rsidR="006122B5" w:rsidRDefault="006122B5" w:rsidP="00612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с 2016 года реализация мероприяти</w:t>
      </w:r>
      <w:r w:rsidR="00923B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осуществляется в соответствии с Порядком расходования средств на выполнение работ по благоустройству территорий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выполнение». </w:t>
      </w:r>
      <w:proofErr w:type="gramEnd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6122B5">
        <w:rPr>
          <w:rFonts w:ascii="Times New Roman" w:hAnsi="Times New Roman" w:cs="Times New Roman"/>
          <w:sz w:val="24"/>
          <w:szCs w:val="24"/>
        </w:rPr>
        <w:t>работ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</w:t>
      </w:r>
      <w:r w:rsidR="006122B5">
        <w:rPr>
          <w:rFonts w:ascii="Times New Roman" w:hAnsi="Times New Roman" w:cs="Times New Roman"/>
          <w:sz w:val="24"/>
          <w:szCs w:val="24"/>
        </w:rPr>
        <w:t>выполнением работ по благоустройству территорий общего пользования</w:t>
      </w:r>
      <w:r w:rsidRPr="001007BF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2F0A56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1434"/>
      <w:bookmarkEnd w:id="14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154"/>
        <w:gridCol w:w="1250"/>
        <w:gridCol w:w="1134"/>
        <w:gridCol w:w="1134"/>
        <w:gridCol w:w="1134"/>
        <w:gridCol w:w="1134"/>
        <w:gridCol w:w="1417"/>
      </w:tblGrid>
      <w:tr w:rsidR="009608E1" w:rsidRPr="00660749" w:rsidTr="009608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9608E1" w:rsidRPr="00660749" w:rsidTr="009608E1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7C54DE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9608E1" w:rsidRPr="00986988" w:rsidRDefault="009608E1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89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68634,98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62249,29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62264,54</w:t>
            </w:r>
          </w:p>
        </w:tc>
      </w:tr>
      <w:tr w:rsidR="009608E1" w:rsidRPr="00660749" w:rsidTr="009608E1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7C54DE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9608E1" w:rsidRPr="00986988" w:rsidRDefault="009608E1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89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68634,98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62249,29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62264,54</w:t>
            </w:r>
          </w:p>
        </w:tc>
      </w:tr>
      <w:tr w:rsidR="009608E1" w:rsidRPr="00660749" w:rsidTr="009608E1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9C7" w:rsidRPr="00660749" w:rsidTr="00546381">
        <w:trPr>
          <w:trHeight w:val="10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"Благоустройство территорий общего пользования"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86988" w:rsidRDefault="008D39C7" w:rsidP="0014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8D39C7" w:rsidRPr="00986988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2166BD" w:rsidRDefault="008D39C7" w:rsidP="0021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2166BD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2166BD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39C7" w:rsidRPr="00660749" w:rsidTr="00546381">
        <w:trPr>
          <w:trHeight w:val="29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86988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2166BD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2166BD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2166BD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39C7" w:rsidRPr="00660749" w:rsidTr="008C6D0F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E73A4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2166BD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2166BD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2166BD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9C7" w:rsidRPr="00660749" w:rsidTr="008C6D0F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F15BA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68634,98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62249,29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765D1F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62264,54</w:t>
            </w:r>
          </w:p>
        </w:tc>
      </w:tr>
      <w:tr w:rsidR="008D39C7" w:rsidRPr="00660749" w:rsidTr="00830409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F15BA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68634,98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62249,29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62264,54</w:t>
            </w:r>
          </w:p>
        </w:tc>
      </w:tr>
      <w:tr w:rsidR="008D39C7" w:rsidRPr="00660749" w:rsidTr="008C6D0F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F15BA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37CAA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D0105" w:rsidRDefault="000D0105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D0105" w:rsidSect="000D0105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9A75EE" w:rsidRPr="000C0FFB" w:rsidRDefault="009A75EE" w:rsidP="00B84923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0C0FFB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>от __</w:t>
      </w:r>
      <w:r w:rsidR="00D70FD9">
        <w:rPr>
          <w:rFonts w:ascii="Times New Roman" w:hAnsi="Times New Roman"/>
          <w:sz w:val="24"/>
          <w:szCs w:val="24"/>
        </w:rPr>
        <w:t>08.02.2016</w:t>
      </w:r>
      <w:r w:rsidRPr="000C0FFB">
        <w:rPr>
          <w:rFonts w:ascii="Times New Roman" w:hAnsi="Times New Roman"/>
          <w:sz w:val="24"/>
          <w:szCs w:val="24"/>
        </w:rPr>
        <w:t>__ № _</w:t>
      </w:r>
      <w:r w:rsidR="00D70FD9">
        <w:rPr>
          <w:rFonts w:ascii="Times New Roman" w:hAnsi="Times New Roman"/>
          <w:sz w:val="24"/>
          <w:szCs w:val="24"/>
        </w:rPr>
        <w:t>213</w:t>
      </w:r>
      <w:r w:rsidRPr="000C0FFB">
        <w:rPr>
          <w:rFonts w:ascii="Times New Roman" w:hAnsi="Times New Roman"/>
          <w:sz w:val="24"/>
          <w:szCs w:val="24"/>
        </w:rPr>
        <w:t xml:space="preserve">__ </w:t>
      </w:r>
    </w:p>
    <w:p w:rsidR="00B84923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0C0FFB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0C0FFB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A75EE" w:rsidRPr="000C0FFB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0C0FFB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EA33FF" w:rsidRPr="000C0FFB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1475"/>
      <w:bookmarkEnd w:id="15"/>
      <w:r w:rsidRPr="000C0FFB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"Содержание территорий общего пользования городских кладбищ"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7205E4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1485"/>
      <w:bookmarkEnd w:id="16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 и территории воинских захоронений.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Планируется, что площадь территорий, находящихся на содержании, в течение срока реализации подпрограммы будет увеличиваться за счет ввода в эксплуатацию новых территорий городских кладбищ. Качество услуги сохранится на достигнутом уровне.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7" w:name="Par1490"/>
      <w:bookmarkEnd w:id="17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3505"/>
        <w:gridCol w:w="792"/>
        <w:gridCol w:w="742"/>
        <w:gridCol w:w="856"/>
        <w:gridCol w:w="774"/>
        <w:gridCol w:w="774"/>
        <w:gridCol w:w="774"/>
        <w:gridCol w:w="774"/>
      </w:tblGrid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9D0E69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C13EE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9D0E69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13EE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текущего содержания и ремонта кладбищ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2577,41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79037E" w:rsidRDefault="00AE3913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E">
              <w:rPr>
                <w:rFonts w:ascii="Times New Roman" w:hAnsi="Times New Roman" w:cs="Times New Roman"/>
                <w:sz w:val="20"/>
                <w:szCs w:val="20"/>
              </w:rPr>
              <w:t>2539,84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79037E" w:rsidRDefault="00AE3913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E">
              <w:rPr>
                <w:rFonts w:ascii="Times New Roman" w:hAnsi="Times New Roman" w:cs="Times New Roman"/>
                <w:sz w:val="20"/>
                <w:szCs w:val="20"/>
              </w:rPr>
              <w:t>2593,84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79037E" w:rsidRDefault="000D07F4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E">
              <w:rPr>
                <w:rFonts w:ascii="Times New Roman" w:hAnsi="Times New Roman" w:cs="Times New Roman"/>
                <w:sz w:val="20"/>
                <w:szCs w:val="20"/>
              </w:rPr>
              <w:t>2631,74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79037E" w:rsidRDefault="000D07F4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E">
              <w:rPr>
                <w:rFonts w:ascii="Times New Roman" w:hAnsi="Times New Roman" w:cs="Times New Roman"/>
                <w:sz w:val="20"/>
                <w:szCs w:val="20"/>
              </w:rPr>
              <w:t>2631,74</w:t>
            </w:r>
          </w:p>
        </w:tc>
      </w:tr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 воинских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8,678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16,278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19,806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31D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31D" w:rsidRPr="006B33F3" w:rsidRDefault="00B9431D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3F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31D" w:rsidRPr="006B33F3" w:rsidRDefault="00B9431D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3F3">
              <w:rPr>
                <w:rFonts w:ascii="Times New Roman" w:eastAsia="Georgia" w:hAnsi="Times New Roman" w:cs="Tahoma"/>
                <w:sz w:val="20"/>
                <w:szCs w:val="20"/>
              </w:rPr>
              <w:t>Организация и ведение учета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31D" w:rsidRPr="006B33F3" w:rsidRDefault="00B9431D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3F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1D" w:rsidRPr="006B33F3" w:rsidRDefault="00B9431D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31D" w:rsidRPr="006B33F3" w:rsidRDefault="00B9431D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31D" w:rsidRPr="006B33F3" w:rsidRDefault="00B9431D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31D" w:rsidRPr="006B33F3" w:rsidRDefault="00B9431D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3F3">
              <w:rPr>
                <w:rFonts w:ascii="Times New Roman" w:hAnsi="Times New Roman" w:cs="Times New Roman"/>
                <w:sz w:val="20"/>
                <w:szCs w:val="20"/>
              </w:rPr>
              <w:t>5 100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31D" w:rsidRPr="006B33F3" w:rsidRDefault="00B9431D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3F3">
              <w:rPr>
                <w:rFonts w:ascii="Times New Roman" w:hAnsi="Times New Roman" w:cs="Times New Roman"/>
                <w:sz w:val="20"/>
                <w:szCs w:val="20"/>
              </w:rPr>
              <w:t>5 100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31D" w:rsidRPr="006B33F3" w:rsidRDefault="00B9431D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3F3">
              <w:rPr>
                <w:rFonts w:ascii="Times New Roman" w:hAnsi="Times New Roman" w:cs="Times New Roman"/>
                <w:sz w:val="20"/>
                <w:szCs w:val="20"/>
              </w:rPr>
              <w:t>5 100</w:t>
            </w:r>
          </w:p>
        </w:tc>
      </w:tr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установленных сроков расчистки от снега асфальтовых дорог кладбищ в зимнее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46BA" w:rsidRPr="005B2A1C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Количество письменных жалоб жителей на качество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A33FF" w:rsidRPr="001007BF" w:rsidSect="000D0105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1553"/>
      <w:bookmarkEnd w:id="18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D63B21" w:rsidRPr="00890C23" w:rsidRDefault="00D63B21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C23">
        <w:rPr>
          <w:rFonts w:ascii="Times New Roman" w:hAnsi="Times New Roman" w:cs="Times New Roman"/>
          <w:sz w:val="24"/>
          <w:szCs w:val="24"/>
        </w:rPr>
        <w:t xml:space="preserve">1. </w:t>
      </w:r>
      <w:r w:rsidR="0066757E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 городских кладбищ</w:t>
      </w:r>
      <w:r w:rsidRPr="00890C23">
        <w:rPr>
          <w:rFonts w:ascii="Times New Roman" w:hAnsi="Times New Roman" w:cs="Times New Roman"/>
          <w:sz w:val="24"/>
          <w:szCs w:val="24"/>
        </w:rPr>
        <w:t>.</w:t>
      </w:r>
    </w:p>
    <w:p w:rsidR="00D63B21" w:rsidRPr="00890C23" w:rsidRDefault="00DC49DB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2014 -2015 году реализация мероприятия осуществлялась путем  оказания м</w:t>
      </w:r>
      <w:r w:rsidR="00D63B21" w:rsidRPr="00890C23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63B21" w:rsidRPr="00890C23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«Содержание территорий общего пользования городских кладбищ»</w:t>
      </w:r>
      <w:r w:rsidR="00D63B21" w:rsidRPr="00890C2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7" w:history="1">
        <w:r w:rsidR="00D63B21" w:rsidRPr="00890C23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D63B21" w:rsidRPr="00890C23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18" w:history="1">
        <w:r w:rsidR="00D63B21" w:rsidRPr="00890C23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D63B21" w:rsidRPr="00890C23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</w:t>
      </w:r>
      <w:proofErr w:type="gramEnd"/>
      <w:r w:rsidR="00D63B21" w:rsidRPr="00890C23">
        <w:rPr>
          <w:rFonts w:ascii="Times New Roman" w:hAnsi="Times New Roman" w:cs="Times New Roman"/>
          <w:sz w:val="24"/>
          <w:szCs w:val="24"/>
        </w:rPr>
        <w:t xml:space="preserve"> "Об утверждении требований к качеству муниципальных услуг города Иванова, оказываемых в рамках муниципальных заданий", а также ежегодно утверждаемым Администрацией города Иванова планом благоустройства города Иванова.</w:t>
      </w:r>
    </w:p>
    <w:p w:rsidR="00D63B21" w:rsidRPr="00954753" w:rsidRDefault="00D63B21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D69">
        <w:rPr>
          <w:rFonts w:ascii="Times New Roman" w:hAnsi="Times New Roman" w:cs="Times New Roman"/>
          <w:sz w:val="24"/>
          <w:szCs w:val="24"/>
        </w:rPr>
        <w:t xml:space="preserve">Начиная с 2016 года </w:t>
      </w:r>
      <w:r w:rsidR="00DC49DB" w:rsidRPr="00821D69">
        <w:rPr>
          <w:rFonts w:ascii="Times New Roman" w:hAnsi="Times New Roman" w:cs="Times New Roman"/>
          <w:sz w:val="24"/>
          <w:szCs w:val="24"/>
        </w:rPr>
        <w:t>реализация мероприятия предусматривает выполнение работ</w:t>
      </w:r>
      <w:r w:rsidR="00923B8E">
        <w:rPr>
          <w:rFonts w:ascii="Times New Roman" w:hAnsi="Times New Roman" w:cs="Times New Roman"/>
          <w:sz w:val="24"/>
          <w:szCs w:val="24"/>
        </w:rPr>
        <w:t>ы</w:t>
      </w:r>
      <w:r w:rsidR="00DC49DB" w:rsidRPr="00821D69">
        <w:rPr>
          <w:rFonts w:ascii="Times New Roman" w:hAnsi="Times New Roman" w:cs="Times New Roman"/>
          <w:sz w:val="24"/>
          <w:szCs w:val="24"/>
        </w:rPr>
        <w:t xml:space="preserve"> «Организация и содержание мест захоронения»</w:t>
      </w:r>
      <w:r w:rsidR="00923B8E">
        <w:rPr>
          <w:rFonts w:ascii="Times New Roman" w:hAnsi="Times New Roman" w:cs="Times New Roman"/>
          <w:sz w:val="24"/>
          <w:szCs w:val="24"/>
        </w:rPr>
        <w:t>, в соответствии с Положением об оказании муниципальных услуг</w:t>
      </w:r>
      <w:r w:rsidR="00727A04">
        <w:rPr>
          <w:rFonts w:ascii="Times New Roman" w:hAnsi="Times New Roman" w:cs="Times New Roman"/>
          <w:sz w:val="24"/>
          <w:szCs w:val="24"/>
        </w:rPr>
        <w:t xml:space="preserve"> (выполнении работ) по содержанию территорий общего пользования городских кладбищ, утвержденным постановлением Администрации города Иванова от 24.12.2015  № 2625 «Об утверждении положений об оказании муниципальных услуг (выполнении работ), оказываемых (выполняемых) в соответствии с муниципальными заданиями»</w:t>
      </w:r>
      <w:r w:rsidR="00FB60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602F">
        <w:rPr>
          <w:rFonts w:ascii="Times New Roman" w:hAnsi="Times New Roman" w:cs="Times New Roman"/>
          <w:sz w:val="24"/>
          <w:szCs w:val="24"/>
        </w:rPr>
        <w:t>Кроме того, в рамках мероприятия осуществляется</w:t>
      </w:r>
      <w:r w:rsidR="00DC49DB" w:rsidRPr="00821D69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FB602F">
        <w:rPr>
          <w:rFonts w:ascii="Times New Roman" w:hAnsi="Times New Roman" w:cs="Times New Roman"/>
          <w:sz w:val="24"/>
          <w:szCs w:val="24"/>
        </w:rPr>
        <w:t>я</w:t>
      </w:r>
      <w:r w:rsidR="00DC49DB" w:rsidRPr="00821D69">
        <w:rPr>
          <w:rFonts w:ascii="Times New Roman" w:hAnsi="Times New Roman" w:cs="Times New Roman"/>
          <w:sz w:val="24"/>
          <w:szCs w:val="24"/>
        </w:rPr>
        <w:t xml:space="preserve"> положений </w:t>
      </w:r>
      <w:hyperlink r:id="rId19" w:history="1">
        <w:r w:rsidRPr="00821D6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21D69">
        <w:rPr>
          <w:rFonts w:ascii="Times New Roman" w:hAnsi="Times New Roman" w:cs="Times New Roman"/>
          <w:sz w:val="24"/>
          <w:szCs w:val="24"/>
        </w:rPr>
        <w:t xml:space="preserve"> РФ от 14 января 1993 г. N 4292-1 "Об увековечении памяти погибших при защите Отечества", предполагающая организацию круглогодичного содержания и уборки территорий воинских захоронений, расположенных в границах городских кладбищ, включая оборудование мест для возложения венков, устройство пешеходных дорожек, озеленение, светотехническое оформление, а также захоронение непогребенных останков солдат, погибших при защите Отечества.</w:t>
      </w:r>
      <w:proofErr w:type="gramEnd"/>
    </w:p>
    <w:p w:rsidR="00D63B21" w:rsidRPr="00954753" w:rsidRDefault="00D63B21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 xml:space="preserve">Объемы оказания муниципальной услуги </w:t>
      </w:r>
      <w:r w:rsidR="0066757E">
        <w:rPr>
          <w:rFonts w:ascii="Times New Roman" w:hAnsi="Times New Roman" w:cs="Times New Roman"/>
          <w:sz w:val="24"/>
          <w:szCs w:val="24"/>
        </w:rPr>
        <w:t xml:space="preserve">и выполнения работ </w:t>
      </w:r>
      <w:r w:rsidRPr="00954753">
        <w:rPr>
          <w:rFonts w:ascii="Times New Roman" w:hAnsi="Times New Roman" w:cs="Times New Roman"/>
          <w:sz w:val="24"/>
          <w:szCs w:val="24"/>
        </w:rPr>
        <w:t>устанавливаются целевыми показ</w:t>
      </w:r>
      <w:r w:rsidR="0066757E">
        <w:rPr>
          <w:rFonts w:ascii="Times New Roman" w:hAnsi="Times New Roman" w:cs="Times New Roman"/>
          <w:sz w:val="24"/>
          <w:szCs w:val="24"/>
        </w:rPr>
        <w:t>ателями реализации подпрограммы</w:t>
      </w:r>
      <w:r w:rsidRPr="00954753">
        <w:rPr>
          <w:rFonts w:ascii="Times New Roman" w:hAnsi="Times New Roman" w:cs="Times New Roman"/>
          <w:sz w:val="24"/>
          <w:szCs w:val="24"/>
        </w:rPr>
        <w:t>. Приобретение работ и услуг, связанных с оказанием услуги</w:t>
      </w:r>
      <w:r w:rsidR="0066757E">
        <w:rPr>
          <w:rFonts w:ascii="Times New Roman" w:hAnsi="Times New Roman" w:cs="Times New Roman"/>
          <w:sz w:val="24"/>
          <w:szCs w:val="24"/>
        </w:rPr>
        <w:t xml:space="preserve"> и выполнением работ</w:t>
      </w:r>
      <w:r w:rsidRPr="00954753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муниципального заказа и заключения муниципальных контрактов.</w:t>
      </w:r>
    </w:p>
    <w:p w:rsidR="00D63B21" w:rsidRPr="00954753" w:rsidRDefault="00D63B21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66757E">
        <w:rPr>
          <w:rFonts w:ascii="Times New Roman" w:hAnsi="Times New Roman" w:cs="Times New Roman"/>
          <w:sz w:val="24"/>
          <w:szCs w:val="24"/>
        </w:rPr>
        <w:t>мероприятия</w:t>
      </w:r>
      <w:r w:rsidRPr="00954753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предоставления муниципальному учреждению субсидии на </w:t>
      </w:r>
      <w:r w:rsidR="00DC49DB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954753">
        <w:rPr>
          <w:rFonts w:ascii="Times New Roman" w:hAnsi="Times New Roman" w:cs="Times New Roman"/>
          <w:sz w:val="24"/>
          <w:szCs w:val="24"/>
        </w:rPr>
        <w:t xml:space="preserve"> муниципального задания по оказанию муниципальной услуги,</w:t>
      </w:r>
      <w:r w:rsidR="00DC49DB">
        <w:rPr>
          <w:rFonts w:ascii="Times New Roman" w:hAnsi="Times New Roman" w:cs="Times New Roman"/>
          <w:sz w:val="24"/>
          <w:szCs w:val="24"/>
        </w:rPr>
        <w:t xml:space="preserve"> выполнению работ,</w:t>
      </w:r>
      <w:r w:rsidRPr="00954753">
        <w:rPr>
          <w:rFonts w:ascii="Times New Roman" w:hAnsi="Times New Roman" w:cs="Times New Roman"/>
          <w:sz w:val="24"/>
          <w:szCs w:val="24"/>
        </w:rPr>
        <w:t xml:space="preserve"> объем которой определяется на основе нормативных затрат на оказание муниципальной услуги</w:t>
      </w:r>
      <w:r w:rsidR="00DC49DB">
        <w:rPr>
          <w:rFonts w:ascii="Times New Roman" w:hAnsi="Times New Roman" w:cs="Times New Roman"/>
          <w:sz w:val="24"/>
          <w:szCs w:val="24"/>
        </w:rPr>
        <w:t>, выполнению работ.</w:t>
      </w:r>
    </w:p>
    <w:p w:rsidR="00D63B21" w:rsidRPr="00954753" w:rsidRDefault="00D63B21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>Срок выполнения мероприятия - 2014 - 2018 годы. Ответственным исполнителем мероприятия является Управление благоустройства Администрации города Иванова.</w:t>
      </w:r>
    </w:p>
    <w:p w:rsidR="00D63B21" w:rsidRPr="00954753" w:rsidRDefault="00D63B21" w:rsidP="00D63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>2. Благоустройство территории воинских захоронений.</w:t>
      </w:r>
    </w:p>
    <w:p w:rsidR="00D63B21" w:rsidRPr="00954753" w:rsidRDefault="00D63B21" w:rsidP="00D63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 xml:space="preserve">Мероприятие направлено на реализацию положений </w:t>
      </w:r>
      <w:hyperlink r:id="rId20" w:history="1">
        <w:r w:rsidRPr="0095475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54753">
        <w:rPr>
          <w:rFonts w:ascii="Times New Roman" w:hAnsi="Times New Roman" w:cs="Times New Roman"/>
          <w:sz w:val="24"/>
          <w:szCs w:val="24"/>
        </w:rPr>
        <w:t xml:space="preserve"> Российской Федерации от 14.01.1993 N 4292-1 "Об увековечении памяти погибших при защите Отечества" и предполагает организацию круглогодичного содержания и уборки территорий воинских захоронений, расположенных в границах городских кладбищ, а также захоронение непогребенных останков солдат, погибших при защите Отечества.</w:t>
      </w:r>
    </w:p>
    <w:p w:rsidR="00D63B21" w:rsidRPr="00954753" w:rsidRDefault="00D63B21" w:rsidP="00D63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>Кроме того, в рамках мероприятия проводится: оборудование мест для возложения венков; устройство пешеходных дорожек; озеленение; светотехническое оформление.</w:t>
      </w:r>
    </w:p>
    <w:p w:rsidR="00D63B21" w:rsidRPr="0057444B" w:rsidRDefault="00D63B21" w:rsidP="00D63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>Срок выполнения мероприятия - 2014 - 2015 годы. Ответственным исполнителем мероприятия является Управление благоустройства Администрации города Иванова.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9" w:name="Par1567"/>
      <w:bookmarkEnd w:id="19"/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tbl>
      <w:tblPr>
        <w:tblW w:w="9356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4"/>
        <w:gridCol w:w="2665"/>
        <w:gridCol w:w="1597"/>
        <w:gridCol w:w="992"/>
        <w:gridCol w:w="1031"/>
        <w:gridCol w:w="954"/>
        <w:gridCol w:w="924"/>
        <w:gridCol w:w="919"/>
      </w:tblGrid>
      <w:tr w:rsidR="00D63B21" w:rsidRPr="00954753" w:rsidTr="004F10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63B21" w:rsidRPr="00954753" w:rsidTr="004F1028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D63B21" w:rsidP="0052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52425C" w:rsidRPr="00342C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6041FF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A1141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954753" w:rsidRDefault="00A1141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A11412" w:rsidRPr="00954753" w:rsidTr="004F1028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412" w:rsidRPr="00954753" w:rsidRDefault="00A1141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412" w:rsidRPr="00954753" w:rsidRDefault="00A1141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412" w:rsidRPr="00342CB3" w:rsidRDefault="00A11412" w:rsidP="0052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52425C" w:rsidRPr="00342C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412" w:rsidRPr="00342CB3" w:rsidRDefault="006041FF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412" w:rsidRPr="00342CB3" w:rsidRDefault="00A11412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12" w:rsidRPr="00954753" w:rsidRDefault="00A11412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D63B21" w:rsidRPr="00954753" w:rsidTr="004F1028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482" w:rsidRPr="00954753" w:rsidTr="004F1028">
        <w:trPr>
          <w:trHeight w:val="9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482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482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482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482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482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482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C6482" w:rsidRPr="00954753" w:rsidRDefault="006C6482" w:rsidP="006C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13 602,05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342CB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11 723,04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342CB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342CB3" w:rsidRDefault="006C6482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954753" w:rsidRDefault="006C6482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6C6482" w:rsidRPr="00954753" w:rsidTr="004F1028">
        <w:trPr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13 602,05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342CB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11 723,04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342CB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342CB3" w:rsidRDefault="006C6482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954753" w:rsidRDefault="006C6482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6C6482" w:rsidRPr="00954753" w:rsidTr="00325FEC">
        <w:trPr>
          <w:trHeight w:val="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954753" w:rsidRDefault="006C6482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342CB3" w:rsidRDefault="006C6482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342CB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342CB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954753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482" w:rsidRPr="00954753" w:rsidTr="00325FEC">
        <w:trPr>
          <w:trHeight w:val="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</w:tr>
      <w:tr w:rsidR="006C6482" w:rsidRPr="00954753" w:rsidTr="00325FEC">
        <w:trPr>
          <w:trHeight w:val="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</w:tr>
      <w:tr w:rsidR="006C6482" w:rsidRPr="00954753" w:rsidTr="004F1028">
        <w:trPr>
          <w:trHeight w:val="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821D69" w:rsidRDefault="006C648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B21" w:rsidRPr="00954753" w:rsidTr="00D26704">
        <w:trPr>
          <w:trHeight w:val="4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D2670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D267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воинских захоронений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D2670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D2670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1 722,39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D63B21" w:rsidP="00D2670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1 906,2</w:t>
            </w:r>
            <w:r w:rsidR="0080567A" w:rsidRPr="00342C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9F67EF" w:rsidP="00D2670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9F67EF" w:rsidP="00D2670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954753" w:rsidRDefault="009F67EF" w:rsidP="00D2670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B21" w:rsidRPr="00954753" w:rsidTr="004F1028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1 722,39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D63B21" w:rsidP="0080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1 906,2</w:t>
            </w:r>
            <w:r w:rsidR="0080567A" w:rsidRPr="00342C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9F67EF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342CB3" w:rsidRDefault="009F67EF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954753" w:rsidRDefault="009F67EF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B21" w:rsidRPr="007F15C0" w:rsidTr="00D26704">
        <w:trPr>
          <w:trHeight w:val="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9F67EF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9F67EF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6959FE" w:rsidRDefault="009F67EF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A04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105" w:rsidRDefault="000D0105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  <w:sectPr w:rsidR="000D0105" w:rsidSect="00325FEC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9A75EE" w:rsidRPr="000C0FFB" w:rsidRDefault="009A75EE" w:rsidP="00B84923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0C0FFB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>от __</w:t>
      </w:r>
      <w:r w:rsidR="00D70FD9">
        <w:rPr>
          <w:rFonts w:ascii="Times New Roman" w:hAnsi="Times New Roman"/>
          <w:sz w:val="24"/>
          <w:szCs w:val="24"/>
        </w:rPr>
        <w:t>08.02.2016</w:t>
      </w:r>
      <w:r w:rsidRPr="000C0FFB">
        <w:rPr>
          <w:rFonts w:ascii="Times New Roman" w:hAnsi="Times New Roman"/>
          <w:sz w:val="24"/>
          <w:szCs w:val="24"/>
        </w:rPr>
        <w:t>__ № _</w:t>
      </w:r>
      <w:r w:rsidR="00D70FD9">
        <w:rPr>
          <w:rFonts w:ascii="Times New Roman" w:hAnsi="Times New Roman"/>
          <w:sz w:val="24"/>
          <w:szCs w:val="24"/>
        </w:rPr>
        <w:t>213</w:t>
      </w:r>
      <w:r w:rsidRPr="000C0FFB">
        <w:rPr>
          <w:rFonts w:ascii="Times New Roman" w:hAnsi="Times New Roman"/>
          <w:sz w:val="24"/>
          <w:szCs w:val="24"/>
        </w:rPr>
        <w:t xml:space="preserve">__ </w:t>
      </w:r>
    </w:p>
    <w:p w:rsidR="00B84923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0C0FFB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0C0FFB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A75EE" w:rsidRPr="000C0FFB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A75EE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1617"/>
      <w:bookmarkEnd w:id="20"/>
      <w:r w:rsidRPr="00B4604E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"Отлов и содержание безнадзорных животных"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974DF8">
        <w:rPr>
          <w:rFonts w:ascii="Times New Roman" w:hAnsi="Times New Roman" w:cs="Times New Roman"/>
          <w:sz w:val="24"/>
          <w:szCs w:val="24"/>
        </w:rPr>
        <w:t>8</w:t>
      </w:r>
      <w:r w:rsidRPr="00B4604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1" w:name="Par1627"/>
      <w:bookmarkEnd w:id="21"/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выполнение переданного городскому округу полномочия Ивановской области по отлову и содержанию безнадзорных животных</w:t>
      </w:r>
      <w:r w:rsidRPr="000C0FFB">
        <w:rPr>
          <w:rFonts w:ascii="Times New Roman" w:hAnsi="Times New Roman" w:cs="Times New Roman"/>
          <w:sz w:val="24"/>
          <w:szCs w:val="24"/>
        </w:rPr>
        <w:t xml:space="preserve">. Ежегодный объем отлова и содержания безнадзорных животных оценивается на уровне </w:t>
      </w:r>
      <w:r w:rsidR="00AE1B03">
        <w:rPr>
          <w:rFonts w:ascii="Times New Roman" w:hAnsi="Times New Roman" w:cs="Times New Roman"/>
          <w:sz w:val="24"/>
          <w:szCs w:val="24"/>
        </w:rPr>
        <w:t>170</w:t>
      </w:r>
      <w:r w:rsidR="00712C94" w:rsidRPr="000C0FFB">
        <w:rPr>
          <w:rFonts w:ascii="Times New Roman" w:hAnsi="Times New Roman" w:cs="Times New Roman"/>
          <w:sz w:val="24"/>
          <w:szCs w:val="24"/>
        </w:rPr>
        <w:t>-390</w:t>
      </w:r>
      <w:r w:rsidRPr="000C0FFB">
        <w:rPr>
          <w:rFonts w:ascii="Times New Roman" w:hAnsi="Times New Roman" w:cs="Times New Roman"/>
          <w:sz w:val="24"/>
          <w:szCs w:val="24"/>
        </w:rPr>
        <w:t xml:space="preserve"> особей.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ar1631"/>
      <w:bookmarkEnd w:id="22"/>
      <w:r w:rsidRPr="00B4604E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B4604E" w:rsidRPr="00384815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"/>
        <w:gridCol w:w="3559"/>
        <w:gridCol w:w="811"/>
        <w:gridCol w:w="890"/>
        <w:gridCol w:w="850"/>
        <w:gridCol w:w="709"/>
        <w:gridCol w:w="709"/>
        <w:gridCol w:w="709"/>
        <w:gridCol w:w="851"/>
      </w:tblGrid>
      <w:tr w:rsidR="005B2A1C" w:rsidRPr="005B2A1C" w:rsidTr="007941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DC6A3E" w:rsidP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6E5582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DC6A3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E5582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B2A1C" w:rsidRPr="005B2A1C" w:rsidTr="007941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Число отловленных безнадзорных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особей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C26B55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C26B55" w:rsidRDefault="006404A9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C26B55" w:rsidRDefault="00366D9E" w:rsidP="0084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C26B55" w:rsidRDefault="004F133E" w:rsidP="0084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47667" w:rsidRPr="00C26B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1D6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4F133E" w:rsidRDefault="004F133E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7E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F67EF" w:rsidRPr="009F67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67E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B4604E" w:rsidRPr="009F67EF" w:rsidRDefault="009F67EF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67EF">
        <w:rPr>
          <w:rFonts w:ascii="Times New Roman" w:hAnsi="Times New Roman" w:cs="Times New Roman"/>
          <w:sz w:val="20"/>
          <w:szCs w:val="20"/>
        </w:rPr>
        <w:t xml:space="preserve">* - данный показатель </w:t>
      </w:r>
      <w:proofErr w:type="gramStart"/>
      <w:r w:rsidRPr="009F67EF">
        <w:rPr>
          <w:rFonts w:ascii="Times New Roman" w:hAnsi="Times New Roman" w:cs="Times New Roman"/>
          <w:sz w:val="20"/>
          <w:szCs w:val="20"/>
        </w:rPr>
        <w:t>будет</w:t>
      </w:r>
      <w:proofErr w:type="gramEnd"/>
      <w:r w:rsidRPr="009F67EF">
        <w:rPr>
          <w:rFonts w:ascii="Times New Roman" w:hAnsi="Times New Roman" w:cs="Times New Roman"/>
          <w:sz w:val="20"/>
          <w:szCs w:val="20"/>
        </w:rPr>
        <w:t xml:space="preserve"> достигнут при условии выделения из бюджета Ивановской области субвенции в размере 600,0 тыс. рублей </w:t>
      </w:r>
    </w:p>
    <w:p w:rsidR="009F67EF" w:rsidRDefault="009F67EF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B4604E" w:rsidRPr="00384815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3" w:name="Par1654"/>
      <w:bookmarkEnd w:id="23"/>
      <w:r w:rsidRPr="00B4604E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1.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 xml:space="preserve">Мероприятие предполагает исполнение переданного городскому округу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21" w:history="1">
        <w:r w:rsidRPr="00B460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604E">
        <w:rPr>
          <w:rFonts w:ascii="Times New Roman" w:hAnsi="Times New Roman" w:cs="Times New Roman"/>
          <w:sz w:val="24"/>
          <w:szCs w:val="24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Срок выполнения мероприятия - 2014 - 201</w:t>
      </w:r>
      <w:r w:rsidR="00501D0A">
        <w:rPr>
          <w:rFonts w:ascii="Times New Roman" w:hAnsi="Times New Roman" w:cs="Times New Roman"/>
          <w:sz w:val="24"/>
          <w:szCs w:val="24"/>
        </w:rPr>
        <w:t>7</w:t>
      </w:r>
      <w:r w:rsidRPr="00B4604E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 xml:space="preserve">2. Регулирование численности безнадзорных животных на территории города Иванова с соблюдением принципов гуманности. </w:t>
      </w:r>
      <w:proofErr w:type="gramStart"/>
      <w:r w:rsidRPr="00B4604E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</w:t>
      </w:r>
      <w:r w:rsidRPr="00B4604E">
        <w:rPr>
          <w:rFonts w:ascii="Times New Roman" w:hAnsi="Times New Roman" w:cs="Times New Roman"/>
          <w:sz w:val="24"/>
          <w:szCs w:val="24"/>
        </w:rPr>
        <w:lastRenderedPageBreak/>
        <w:t xml:space="preserve">планируется утилизация безнадзорных животных (в том числе умерших естественной смертью, или погибших в результате дорожно-транспортных происшествий), стерилизация самок, кастрация самцов, послеоперационное содержание в количестве 14 дней, в соответствии с Постановлением Администрации города Иванова от 15.08.2014  </w:t>
      </w:r>
      <w:r w:rsidR="00510AD8">
        <w:rPr>
          <w:rFonts w:ascii="Times New Roman" w:hAnsi="Times New Roman" w:cs="Times New Roman"/>
          <w:sz w:val="24"/>
          <w:szCs w:val="24"/>
        </w:rPr>
        <w:t xml:space="preserve">  </w:t>
      </w:r>
      <w:r w:rsidRPr="00B4604E">
        <w:rPr>
          <w:rFonts w:ascii="Times New Roman" w:hAnsi="Times New Roman" w:cs="Times New Roman"/>
          <w:sz w:val="24"/>
          <w:szCs w:val="24"/>
        </w:rPr>
        <w:t>№ 1706 «Об утверждении порядка расходования средств на реализацию полномочий по регулированию численности безнадзорных животных на территории города Иванова с соблюдением принципов</w:t>
      </w:r>
      <w:proofErr w:type="gramEnd"/>
      <w:r w:rsidRPr="00B4604E">
        <w:rPr>
          <w:rFonts w:ascii="Times New Roman" w:hAnsi="Times New Roman" w:cs="Times New Roman"/>
          <w:sz w:val="24"/>
          <w:szCs w:val="24"/>
        </w:rPr>
        <w:t xml:space="preserve"> гуманности».</w:t>
      </w:r>
    </w:p>
    <w:p w:rsidR="00B4604E" w:rsidRPr="00384815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8"/>
          <w:szCs w:val="8"/>
        </w:rPr>
      </w:pPr>
      <w:bookmarkStart w:id="24" w:name="Par1662"/>
      <w:bookmarkEnd w:id="24"/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B4604E" w:rsidRPr="00384815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835"/>
        <w:gridCol w:w="1333"/>
        <w:gridCol w:w="992"/>
        <w:gridCol w:w="993"/>
        <w:gridCol w:w="850"/>
        <w:gridCol w:w="992"/>
        <w:gridCol w:w="1134"/>
      </w:tblGrid>
      <w:tr w:rsidR="00810E4E" w:rsidRPr="00B4604E" w:rsidTr="00810E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4E" w:rsidRPr="006959F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F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810E4E" w:rsidRPr="00B4604E" w:rsidTr="00810E4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2 107,10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C26B55" w:rsidRDefault="00CA3CC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1 516,76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810E4E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4E" w:rsidRPr="00366D9E" w:rsidRDefault="00810E4E" w:rsidP="00D2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5651" w:rsidRPr="00366D9E">
              <w:rPr>
                <w:rFonts w:ascii="Times New Roman" w:hAnsi="Times New Roman" w:cs="Times New Roman"/>
                <w:sz w:val="20"/>
                <w:szCs w:val="20"/>
              </w:rPr>
              <w:t>1 2</w:t>
            </w: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10E4E" w:rsidRPr="00B4604E" w:rsidTr="00810E4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1 007,00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C26B55" w:rsidRDefault="00CA3CC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810E4E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4E" w:rsidRPr="00366D9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810E4E" w:rsidRPr="00B4604E" w:rsidTr="00810E4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1 100,10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810E4E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4E" w:rsidRPr="00366D9E" w:rsidRDefault="00D2565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810E4E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616C" w:rsidRPr="00B4604E" w:rsidTr="0032616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16C" w:rsidRPr="00B4604E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32616C" w:rsidRPr="00B4604E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1 100,10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616C" w:rsidRPr="00B4604E" w:rsidTr="0029355A">
        <w:trPr>
          <w:trHeight w:val="415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616C" w:rsidRPr="00B4604E" w:rsidTr="002935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Регулирование численности безнадзорных животных на территории города Иванова с соблюдением принципов гуманности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1 007,0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453D12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366D9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2616C" w:rsidRPr="00B4604E" w:rsidTr="002935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1 007,0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453D12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A04071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6959F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F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2616C" w:rsidRPr="00B4604E" w:rsidTr="002935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6959F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959FE" w:rsidRDefault="00B84923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84815" w:rsidRDefault="00384815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616C" w:rsidRDefault="0032616C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616C" w:rsidRDefault="0032616C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3E0" w:rsidRDefault="005B23E0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23E0" w:rsidRDefault="005B23E0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23E0" w:rsidRDefault="005B23E0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A4FF0" w:rsidRDefault="002A4FF0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346B" w:rsidRDefault="00A2346B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4923" w:rsidRDefault="00B84923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105" w:rsidRDefault="000D0105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  <w:sectPr w:rsidR="000D0105" w:rsidSect="000D0105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9A75EE" w:rsidRPr="003327D4" w:rsidRDefault="009A75EE" w:rsidP="00B84923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3327D4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327D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327D4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3327D4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327D4">
        <w:rPr>
          <w:rFonts w:ascii="Times New Roman" w:hAnsi="Times New Roman"/>
          <w:sz w:val="24"/>
          <w:szCs w:val="24"/>
        </w:rPr>
        <w:t>от __</w:t>
      </w:r>
      <w:r w:rsidR="00D70FD9">
        <w:rPr>
          <w:rFonts w:ascii="Times New Roman" w:hAnsi="Times New Roman"/>
          <w:sz w:val="24"/>
          <w:szCs w:val="24"/>
        </w:rPr>
        <w:t>08.02.2016</w:t>
      </w:r>
      <w:r w:rsidRPr="003327D4">
        <w:rPr>
          <w:rFonts w:ascii="Times New Roman" w:hAnsi="Times New Roman"/>
          <w:sz w:val="24"/>
          <w:szCs w:val="24"/>
        </w:rPr>
        <w:t>___ № __</w:t>
      </w:r>
      <w:r w:rsidR="00D70FD9">
        <w:rPr>
          <w:rFonts w:ascii="Times New Roman" w:hAnsi="Times New Roman"/>
          <w:sz w:val="24"/>
          <w:szCs w:val="24"/>
        </w:rPr>
        <w:t>213</w:t>
      </w:r>
      <w:r w:rsidRPr="003327D4">
        <w:rPr>
          <w:rFonts w:ascii="Times New Roman" w:hAnsi="Times New Roman"/>
          <w:sz w:val="24"/>
          <w:szCs w:val="24"/>
        </w:rPr>
        <w:t xml:space="preserve">_ </w:t>
      </w:r>
    </w:p>
    <w:p w:rsidR="00B84923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3327D4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3327D4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9A75EE" w:rsidRPr="003327D4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3327D4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1967"/>
      <w:bookmarkEnd w:id="25"/>
      <w:r w:rsidRPr="003327D4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"Капитальный ремонт и ремонт объектов уличного освещения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в городе Иванове"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B94D48" w:rsidRPr="003327D4">
        <w:rPr>
          <w:rFonts w:ascii="Times New Roman" w:hAnsi="Times New Roman" w:cs="Times New Roman"/>
          <w:sz w:val="24"/>
          <w:szCs w:val="24"/>
        </w:rPr>
        <w:t>8</w:t>
      </w:r>
      <w:r w:rsidRPr="003327D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Par1978"/>
      <w:bookmarkEnd w:id="26"/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 xml:space="preserve">- разработать проектно-сметную документацию на </w:t>
      </w:r>
      <w:r w:rsidRPr="008443B7">
        <w:rPr>
          <w:rFonts w:ascii="Times New Roman" w:hAnsi="Times New Roman" w:cs="Times New Roman"/>
          <w:sz w:val="24"/>
          <w:szCs w:val="24"/>
        </w:rPr>
        <w:t>капитальный ремонт</w:t>
      </w:r>
      <w:r w:rsidR="00283184" w:rsidRPr="008443B7">
        <w:rPr>
          <w:rFonts w:ascii="Times New Roman" w:hAnsi="Times New Roman" w:cs="Times New Roman"/>
          <w:sz w:val="24"/>
          <w:szCs w:val="24"/>
        </w:rPr>
        <w:t xml:space="preserve"> </w:t>
      </w:r>
      <w:r w:rsidR="00380118">
        <w:rPr>
          <w:rFonts w:ascii="Times New Roman" w:hAnsi="Times New Roman" w:cs="Times New Roman"/>
          <w:sz w:val="24"/>
          <w:szCs w:val="24"/>
        </w:rPr>
        <w:t>56</w:t>
      </w:r>
      <w:r w:rsidRPr="008443B7">
        <w:rPr>
          <w:rFonts w:ascii="Times New Roman" w:hAnsi="Times New Roman" w:cs="Times New Roman"/>
          <w:sz w:val="24"/>
          <w:szCs w:val="24"/>
        </w:rPr>
        <w:t xml:space="preserve"> км линий уличного освещения;</w:t>
      </w: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3B7">
        <w:rPr>
          <w:rFonts w:ascii="Times New Roman" w:hAnsi="Times New Roman" w:cs="Times New Roman"/>
          <w:sz w:val="24"/>
          <w:szCs w:val="24"/>
        </w:rPr>
        <w:t xml:space="preserve">- провести ремонт линий уличного освещения на протяженности </w:t>
      </w:r>
      <w:r w:rsidR="00380118">
        <w:rPr>
          <w:rFonts w:ascii="Times New Roman" w:hAnsi="Times New Roman" w:cs="Times New Roman"/>
          <w:sz w:val="24"/>
          <w:szCs w:val="24"/>
        </w:rPr>
        <w:t>50,61</w:t>
      </w:r>
      <w:r w:rsidRPr="008443B7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3B7">
        <w:rPr>
          <w:rFonts w:ascii="Times New Roman" w:hAnsi="Times New Roman" w:cs="Times New Roman"/>
          <w:sz w:val="24"/>
          <w:szCs w:val="24"/>
        </w:rPr>
        <w:t xml:space="preserve">- установить </w:t>
      </w:r>
      <w:r w:rsidR="0045544B">
        <w:rPr>
          <w:rFonts w:ascii="Times New Roman" w:hAnsi="Times New Roman" w:cs="Times New Roman"/>
          <w:sz w:val="24"/>
          <w:szCs w:val="24"/>
        </w:rPr>
        <w:t>14</w:t>
      </w:r>
      <w:r w:rsidR="00380118">
        <w:rPr>
          <w:rFonts w:ascii="Times New Roman" w:hAnsi="Times New Roman" w:cs="Times New Roman"/>
          <w:sz w:val="24"/>
          <w:szCs w:val="24"/>
        </w:rPr>
        <w:t>10</w:t>
      </w:r>
      <w:r w:rsidRPr="008443B7">
        <w:rPr>
          <w:rFonts w:ascii="Times New Roman" w:hAnsi="Times New Roman" w:cs="Times New Roman"/>
          <w:sz w:val="24"/>
          <w:szCs w:val="24"/>
        </w:rPr>
        <w:t xml:space="preserve"> светильник</w:t>
      </w:r>
      <w:r w:rsidR="002774B1">
        <w:rPr>
          <w:rFonts w:ascii="Times New Roman" w:hAnsi="Times New Roman" w:cs="Times New Roman"/>
          <w:sz w:val="24"/>
          <w:szCs w:val="24"/>
        </w:rPr>
        <w:t>ов</w:t>
      </w:r>
      <w:r w:rsidRPr="008443B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443B7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8443B7">
        <w:rPr>
          <w:rFonts w:ascii="Times New Roman" w:hAnsi="Times New Roman" w:cs="Times New Roman"/>
          <w:sz w:val="24"/>
          <w:szCs w:val="24"/>
        </w:rPr>
        <w:t xml:space="preserve"> лампами.</w:t>
      </w: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7" w:name="Par1988"/>
      <w:bookmarkEnd w:id="27"/>
      <w:r w:rsidRPr="008443B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4"/>
        <w:gridCol w:w="4546"/>
        <w:gridCol w:w="567"/>
        <w:gridCol w:w="703"/>
        <w:gridCol w:w="714"/>
        <w:gridCol w:w="574"/>
        <w:gridCol w:w="702"/>
        <w:gridCol w:w="709"/>
        <w:gridCol w:w="709"/>
      </w:tblGrid>
      <w:tr w:rsidR="005B2A1C" w:rsidRPr="008443B7" w:rsidTr="001812C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8443B7" w:rsidRDefault="0067096B" w:rsidP="0067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602F3B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67096B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02F3B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83184" w:rsidRPr="008443B7" w:rsidTr="001812C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4" w:rsidRPr="006C2168" w:rsidRDefault="001D1261" w:rsidP="005B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1D1261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4955FE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522BA7">
            <w:r>
              <w:rPr>
                <w:rFonts w:ascii="Times New Roman" w:hAnsi="Times New Roman" w:cs="Times New Roman"/>
                <w:sz w:val="20"/>
                <w:szCs w:val="20"/>
              </w:rPr>
              <w:t>9,83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</w:tr>
      <w:tr w:rsidR="00283184" w:rsidRPr="008443B7" w:rsidTr="001812C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 xml:space="preserve">Число установленных светильников с </w:t>
            </w:r>
            <w:proofErr w:type="spellStart"/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энергоэкономичными</w:t>
            </w:r>
            <w:proofErr w:type="spellEnd"/>
            <w:r w:rsidRPr="008443B7">
              <w:rPr>
                <w:rFonts w:ascii="Times New Roman" w:hAnsi="Times New Roman" w:cs="Times New Roman"/>
                <w:sz w:val="20"/>
                <w:szCs w:val="20"/>
              </w:rPr>
              <w:t xml:space="preserve"> лампами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4" w:rsidRPr="006C2168" w:rsidRDefault="00051FF2" w:rsidP="005B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051FF2" w:rsidP="0028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2B307A"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283184" w:rsidRPr="00CA2152" w:rsidTr="001812C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4" w:rsidRPr="006C2168" w:rsidRDefault="00051FF2" w:rsidP="005B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45544B" w:rsidP="0028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6B02E8" w:rsidP="001812C9"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2B307A">
            <w:r>
              <w:rPr>
                <w:rFonts w:ascii="Times New Roman" w:hAnsi="Times New Roman" w:cs="Times New Roman"/>
                <w:sz w:val="20"/>
                <w:szCs w:val="20"/>
              </w:rPr>
              <w:t>11,94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0C2279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0C2279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</w:p>
        </w:tc>
      </w:tr>
    </w:tbl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Par2023"/>
      <w:bookmarkEnd w:id="28"/>
      <w:r w:rsidRPr="00CA2152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  <w:r w:rsidR="005A4BFC">
        <w:rPr>
          <w:rFonts w:ascii="Times New Roman" w:hAnsi="Times New Roman" w:cs="Times New Roman"/>
          <w:sz w:val="24"/>
          <w:szCs w:val="24"/>
        </w:rPr>
        <w:t>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проектно-сметной документации, включая проведение ее экспертизы.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C67EA8" w:rsidRPr="00CA2152">
        <w:rPr>
          <w:rFonts w:ascii="Times New Roman" w:hAnsi="Times New Roman" w:cs="Times New Roman"/>
          <w:sz w:val="24"/>
          <w:szCs w:val="24"/>
        </w:rPr>
        <w:t>8</w:t>
      </w:r>
      <w:r w:rsidRPr="00CA2152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lastRenderedPageBreak/>
        <w:t>При выполнении мероприятия по капитальному ремонту и ремонту объектов уличного освещения планируется: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 xml:space="preserve">- произвести замену деревянных опор освещения, с истекшим сроком эксплуатации, </w:t>
      </w:r>
      <w:proofErr w:type="gramStart"/>
      <w:r w:rsidRPr="00CA21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A2152">
        <w:rPr>
          <w:rFonts w:ascii="Times New Roman" w:hAnsi="Times New Roman" w:cs="Times New Roman"/>
          <w:sz w:val="24"/>
          <w:szCs w:val="24"/>
        </w:rPr>
        <w:t xml:space="preserve"> железобетонные;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A2152">
        <w:rPr>
          <w:rFonts w:ascii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CA2152">
        <w:rPr>
          <w:rFonts w:ascii="Times New Roman" w:hAnsi="Times New Roman" w:cs="Times New Roman"/>
          <w:sz w:val="24"/>
          <w:szCs w:val="24"/>
        </w:rPr>
        <w:t xml:space="preserve"> изолированный провод;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 xml:space="preserve">- установить светильники с </w:t>
      </w:r>
      <w:proofErr w:type="spellStart"/>
      <w:r w:rsidRPr="00CA2152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CA2152">
        <w:rPr>
          <w:rFonts w:ascii="Times New Roman" w:hAnsi="Times New Roman" w:cs="Times New Roman"/>
          <w:sz w:val="24"/>
          <w:szCs w:val="24"/>
        </w:rPr>
        <w:t xml:space="preserve"> лампами;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C67EA8" w:rsidRPr="00CA2152">
        <w:rPr>
          <w:rFonts w:ascii="Times New Roman" w:hAnsi="Times New Roman" w:cs="Times New Roman"/>
          <w:sz w:val="24"/>
          <w:szCs w:val="24"/>
        </w:rPr>
        <w:t>8</w:t>
      </w:r>
      <w:r w:rsidRPr="00CA2152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для которых планируется разработать проектную документацию, утверждается Администрацией города Иванова.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9" w:name="Par2043"/>
      <w:bookmarkEnd w:id="29"/>
      <w:r w:rsidRPr="00CA2152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211"/>
        <w:gridCol w:w="1334"/>
        <w:gridCol w:w="1134"/>
        <w:gridCol w:w="993"/>
        <w:gridCol w:w="1134"/>
        <w:gridCol w:w="992"/>
        <w:gridCol w:w="1134"/>
      </w:tblGrid>
      <w:tr w:rsidR="00C67EA8" w:rsidRPr="00CA2152" w:rsidTr="00C67E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67EA8" w:rsidRPr="00CA2152" w:rsidTr="00C67EA8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26B55" w:rsidRDefault="00F7707A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26B55" w:rsidRDefault="00D430B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C67EA8" w:rsidRPr="00CA2152" w:rsidTr="00C67EA8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26B55" w:rsidRDefault="00F7707A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26B55" w:rsidRDefault="00D430B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C67EA8" w:rsidRPr="00CA2152" w:rsidTr="00C67EA8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26B55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26B55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2616C" w:rsidRPr="00CA2152" w:rsidTr="0029355A">
        <w:trPr>
          <w:trHeight w:val="116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16C" w:rsidRPr="00CA2152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благоустройства Администрации города </w:t>
            </w:r>
          </w:p>
          <w:p w:rsidR="0032616C" w:rsidRPr="00CA2152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F7707A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801,26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D430B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2 919,04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3 243,38</w:t>
            </w:r>
          </w:p>
        </w:tc>
      </w:tr>
      <w:tr w:rsidR="0032616C" w:rsidRPr="00CA2152" w:rsidTr="0029355A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16C" w:rsidRPr="00CA2152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F7707A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801,26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D430BE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2 919,04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3 243,38</w:t>
            </w:r>
          </w:p>
        </w:tc>
      </w:tr>
      <w:tr w:rsidR="0032616C" w:rsidRPr="00CA2152" w:rsidTr="0029355A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16C" w:rsidRPr="00CA2152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2616C" w:rsidRPr="00B4604E" w:rsidTr="0029355A">
        <w:trPr>
          <w:trHeight w:val="93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15 440,88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F7707A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11 324,53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D430B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12 439,06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6959F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13 821,18</w:t>
            </w:r>
          </w:p>
        </w:tc>
      </w:tr>
      <w:tr w:rsidR="0032616C" w:rsidRPr="00B4604E" w:rsidTr="0029355A">
        <w:trPr>
          <w:trHeight w:val="19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15 440,88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F7707A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11 324,53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26B55" w:rsidRDefault="00D430BE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5">
              <w:rPr>
                <w:rFonts w:ascii="Times New Roman" w:hAnsi="Times New Roman" w:cs="Times New Roman"/>
                <w:sz w:val="20"/>
                <w:szCs w:val="20"/>
              </w:rPr>
              <w:t>12 439,06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6959FE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13 821,18</w:t>
            </w:r>
          </w:p>
        </w:tc>
      </w:tr>
      <w:tr w:rsidR="0032616C" w:rsidRPr="00B4604E" w:rsidTr="0029355A">
        <w:trPr>
          <w:trHeight w:val="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105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D0105" w:rsidSect="000D0105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A75EE" w:rsidRPr="000C0FFB" w:rsidRDefault="009A75EE" w:rsidP="00B84923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0C0FFB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>от __</w:t>
      </w:r>
      <w:r w:rsidR="00D70FD9">
        <w:rPr>
          <w:rFonts w:ascii="Times New Roman" w:hAnsi="Times New Roman"/>
          <w:sz w:val="24"/>
          <w:szCs w:val="24"/>
        </w:rPr>
        <w:t>08.02.2016</w:t>
      </w:r>
      <w:r w:rsidRPr="000C0FFB">
        <w:rPr>
          <w:rFonts w:ascii="Times New Roman" w:hAnsi="Times New Roman"/>
          <w:sz w:val="24"/>
          <w:szCs w:val="24"/>
        </w:rPr>
        <w:t>__ № __</w:t>
      </w:r>
      <w:r w:rsidR="00D70FD9">
        <w:rPr>
          <w:rFonts w:ascii="Times New Roman" w:hAnsi="Times New Roman"/>
          <w:sz w:val="24"/>
          <w:szCs w:val="24"/>
        </w:rPr>
        <w:t>213</w:t>
      </w:r>
      <w:r w:rsidRPr="000C0FFB">
        <w:rPr>
          <w:rFonts w:ascii="Times New Roman" w:hAnsi="Times New Roman"/>
          <w:sz w:val="24"/>
          <w:szCs w:val="24"/>
        </w:rPr>
        <w:t xml:space="preserve">__ </w:t>
      </w:r>
    </w:p>
    <w:p w:rsidR="00B84923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0C0FFB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0C0FFB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9A75EE" w:rsidRPr="000C0FFB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A75EE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060784" w:rsidRPr="00060784" w:rsidRDefault="00060784" w:rsidP="00B849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C6639C">
        <w:rPr>
          <w:rFonts w:ascii="Times New Roman" w:eastAsia="Calibri" w:hAnsi="Times New Roman" w:cs="Times New Roman"/>
          <w:sz w:val="23"/>
          <w:szCs w:val="23"/>
        </w:rPr>
        <w:t>Специальная подпрограмма "Обустройство городских кладбищ"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C6639C">
        <w:rPr>
          <w:rFonts w:ascii="Times New Roman" w:eastAsia="Calibri" w:hAnsi="Times New Roman" w:cs="Times New Roman"/>
          <w:sz w:val="23"/>
          <w:szCs w:val="23"/>
        </w:rPr>
        <w:t>Срок реализации подпрограммы - 2014 - 2016 годы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3"/>
          <w:szCs w:val="23"/>
        </w:rPr>
      </w:pPr>
      <w:r w:rsidRPr="00C6639C">
        <w:rPr>
          <w:rFonts w:ascii="Times New Roman" w:eastAsia="Calibri" w:hAnsi="Times New Roman" w:cs="Times New Roman"/>
          <w:sz w:val="23"/>
          <w:szCs w:val="23"/>
        </w:rPr>
        <w:t>1. Ожидаемые результаты реализации подпрограммы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 xml:space="preserve">Реализация подпрограммы позволит решить проблему существующего дефицита мест для захоронений. Ожидается, что в течение срока реализации подпрограммы будет дополнительно обустроено почти 11,19 гектар городских кладбищ, что увеличит общее число мест захоронений на 7,59 тыс. на городском муниципальном кладбище в районе с. Богородское и на 14,8 тыс. на муниципальном кладбище в районе с. </w:t>
      </w:r>
      <w:proofErr w:type="gramStart"/>
      <w:r w:rsidRPr="00E81467">
        <w:rPr>
          <w:rFonts w:ascii="Times New Roman" w:eastAsia="Calibri" w:hAnsi="Times New Roman" w:cs="Times New Roman"/>
          <w:sz w:val="24"/>
          <w:szCs w:val="24"/>
        </w:rPr>
        <w:t>Ново-Талицы</w:t>
      </w:r>
      <w:proofErr w:type="gramEnd"/>
      <w:r w:rsidRPr="00E814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798"/>
        <w:gridCol w:w="932"/>
        <w:gridCol w:w="907"/>
        <w:gridCol w:w="907"/>
        <w:gridCol w:w="964"/>
        <w:gridCol w:w="794"/>
        <w:gridCol w:w="850"/>
      </w:tblGrid>
      <w:tr w:rsidR="00C6639C" w:rsidRPr="00C6639C" w:rsidTr="00931946">
        <w:trPr>
          <w:trHeight w:val="30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2014, 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2015,</w:t>
            </w:r>
          </w:p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</w:tr>
      <w:tr w:rsidR="00C6639C" w:rsidRPr="00C6639C" w:rsidTr="0093194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3,79</w:t>
            </w:r>
          </w:p>
        </w:tc>
      </w:tr>
    </w:tbl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>2. Мероприятия подпрограммы</w:t>
      </w: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>1. Расширение городского муниципального кладбища в районе с. Богородское Ивановского района.</w:t>
      </w: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>Мероприятие подразумевает проведение работ по обустройству под места захоронения земельного участка, прилегающего к городскому муниципальному кладбищу в районе с. Богородское Ивановского района. Общая дополнительная площадь участка составит 3,79 га.</w:t>
      </w: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>Срок выполнения мероприятия - 2014 - 2016 годы.</w:t>
      </w: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 xml:space="preserve">2. Обустройство кладбища в районе с. </w:t>
      </w:r>
      <w:proofErr w:type="gramStart"/>
      <w:r w:rsidRPr="00E81467">
        <w:rPr>
          <w:rFonts w:ascii="Times New Roman" w:eastAsia="Calibri" w:hAnsi="Times New Roman" w:cs="Times New Roman"/>
          <w:sz w:val="24"/>
          <w:szCs w:val="24"/>
        </w:rPr>
        <w:t>Ново-Талицы</w:t>
      </w:r>
      <w:proofErr w:type="gramEnd"/>
      <w:r w:rsidRPr="00E814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 xml:space="preserve">В рамках мероприятия планируется обустроить новое кладбище в районе с. </w:t>
      </w:r>
      <w:proofErr w:type="gramStart"/>
      <w:r w:rsidRPr="00E81467">
        <w:rPr>
          <w:rFonts w:ascii="Times New Roman" w:eastAsia="Calibri" w:hAnsi="Times New Roman" w:cs="Times New Roman"/>
          <w:sz w:val="24"/>
          <w:szCs w:val="24"/>
        </w:rPr>
        <w:t>Ново-Талицы</w:t>
      </w:r>
      <w:proofErr w:type="gramEnd"/>
      <w:r w:rsidRPr="00E81467">
        <w:rPr>
          <w:rFonts w:ascii="Times New Roman" w:eastAsia="Calibri" w:hAnsi="Times New Roman" w:cs="Times New Roman"/>
          <w:sz w:val="24"/>
          <w:szCs w:val="24"/>
        </w:rPr>
        <w:t>, общей площадью 7,4 га.</w:t>
      </w: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>Срок выполнения мероприятия - 2014 - 2015 годы.</w:t>
      </w: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E81467">
        <w:rPr>
          <w:rFonts w:ascii="Times New Roman" w:eastAsia="Calibri" w:hAnsi="Times New Roman" w:cs="Times New Roman"/>
          <w:sz w:val="24"/>
          <w:szCs w:val="24"/>
        </w:rPr>
        <w:t>предпроектных</w:t>
      </w:r>
      <w:proofErr w:type="spellEnd"/>
      <w:r w:rsidRPr="00E81467">
        <w:rPr>
          <w:rFonts w:ascii="Times New Roman" w:eastAsia="Calibri" w:hAnsi="Times New Roman" w:cs="Times New Roman"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>Работы по обустройству новых территорий городских кладбищ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B84923" w:rsidRDefault="00B84923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923" w:rsidRPr="00E81467" w:rsidRDefault="00B84923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39C" w:rsidRPr="00E81467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81467">
        <w:rPr>
          <w:rFonts w:ascii="Times New Roman" w:eastAsia="Calibri" w:hAnsi="Times New Roman" w:cs="Times New Roman"/>
          <w:sz w:val="24"/>
          <w:szCs w:val="24"/>
        </w:rPr>
        <w:lastRenderedPageBreak/>
        <w:t>Таблица 2. Бюджетные ассигнования на выполнение мероприятий подпрограммы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C6639C">
        <w:rPr>
          <w:rFonts w:ascii="Times New Roman" w:eastAsia="Calibri" w:hAnsi="Times New Roman" w:cs="Times New Roman"/>
          <w:sz w:val="23"/>
          <w:szCs w:val="23"/>
        </w:rPr>
        <w:t>(тыс. 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344"/>
        <w:gridCol w:w="1559"/>
        <w:gridCol w:w="1418"/>
        <w:gridCol w:w="1133"/>
        <w:gridCol w:w="1418"/>
      </w:tblGrid>
      <w:tr w:rsidR="00C6639C" w:rsidRPr="00C6639C" w:rsidTr="00C6639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</w:tr>
      <w:tr w:rsidR="00C6639C" w:rsidRPr="00C6639C" w:rsidTr="00C6639C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7807,39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E2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4825,0</w:t>
            </w:r>
            <w:r w:rsidR="00E27FA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2655,00</w:t>
            </w:r>
          </w:p>
        </w:tc>
      </w:tr>
      <w:tr w:rsidR="00C6639C" w:rsidRPr="00C6639C" w:rsidTr="00C6639C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7807,39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E2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4825,0</w:t>
            </w:r>
            <w:r w:rsidR="00E27FA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2655,00</w:t>
            </w:r>
          </w:p>
        </w:tc>
      </w:tr>
      <w:tr w:rsidR="00C6639C" w:rsidRPr="00C6639C" w:rsidTr="00C6639C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6639C" w:rsidRPr="00C6639C" w:rsidTr="00C6639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городского муниципального кладбища в районе с. Богородское Ивановского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4767,14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2655,0</w:t>
            </w:r>
          </w:p>
        </w:tc>
      </w:tr>
      <w:tr w:rsidR="00C6639C" w:rsidRPr="00C6639C" w:rsidTr="00C6639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Обустройство кладбища в районе с. </w:t>
            </w:r>
            <w:proofErr w:type="gramStart"/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7707,59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57,91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E81467" w:rsidRPr="00E81467" w:rsidRDefault="00E81467" w:rsidP="00E814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Дополнительные эксплуатационные расходы</w:t>
      </w:r>
    </w:p>
    <w:p w:rsidR="00E81467" w:rsidRPr="00E81467" w:rsidRDefault="00E81467" w:rsidP="00E814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67" w:rsidRPr="00E81467" w:rsidRDefault="00E81467" w:rsidP="00E814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 Эксплуатационные расходы, возникающие в связи с реализацией отдельных мероприятий подпрограммы</w:t>
      </w:r>
    </w:p>
    <w:p w:rsidR="00E81467" w:rsidRPr="00E81467" w:rsidRDefault="00E81467" w:rsidP="00E814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81467" w:rsidRPr="00E81467" w:rsidRDefault="00E81467" w:rsidP="00E814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81467">
        <w:rPr>
          <w:rFonts w:ascii="Times New Roman" w:eastAsia="Times New Roman" w:hAnsi="Times New Roman" w:cs="Times New Roman"/>
          <w:szCs w:val="20"/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727"/>
        <w:gridCol w:w="2665"/>
        <w:gridCol w:w="907"/>
        <w:gridCol w:w="850"/>
        <w:gridCol w:w="850"/>
        <w:gridCol w:w="894"/>
      </w:tblGrid>
      <w:tr w:rsidR="00E81467" w:rsidRPr="00E81467" w:rsidTr="00E81467">
        <w:tc>
          <w:tcPr>
            <w:tcW w:w="454" w:type="dxa"/>
          </w:tcPr>
          <w:p w:rsidR="00E81467" w:rsidRPr="00E81467" w:rsidRDefault="00E81467" w:rsidP="00E81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727" w:type="dxa"/>
          </w:tcPr>
          <w:p w:rsidR="00E81467" w:rsidRPr="00E81467" w:rsidRDefault="00E81467" w:rsidP="00E81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в связи с выполнением которого возникают эксплуатационные расходы</w:t>
            </w:r>
          </w:p>
        </w:tc>
        <w:tc>
          <w:tcPr>
            <w:tcW w:w="2665" w:type="dxa"/>
          </w:tcPr>
          <w:p w:rsidR="00E81467" w:rsidRPr="00E81467" w:rsidRDefault="00E81467" w:rsidP="00E81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на которое относятся эксплуатационные расходы</w:t>
            </w:r>
          </w:p>
        </w:tc>
        <w:tc>
          <w:tcPr>
            <w:tcW w:w="907" w:type="dxa"/>
          </w:tcPr>
          <w:p w:rsidR="00E81467" w:rsidRPr="00E81467" w:rsidRDefault="00E81467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</w:tcPr>
          <w:p w:rsidR="00E81467" w:rsidRPr="00E81467" w:rsidRDefault="00E81467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</w:tcPr>
          <w:p w:rsidR="00E81467" w:rsidRPr="00E81467" w:rsidRDefault="00E81467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94" w:type="dxa"/>
          </w:tcPr>
          <w:p w:rsidR="00E81467" w:rsidRPr="00E81467" w:rsidRDefault="00E81467" w:rsidP="00E81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E81467" w:rsidRPr="00E81467" w:rsidTr="00E81467">
        <w:tc>
          <w:tcPr>
            <w:tcW w:w="454" w:type="dxa"/>
          </w:tcPr>
          <w:p w:rsidR="00E81467" w:rsidRPr="00E81467" w:rsidRDefault="00E81467" w:rsidP="00E81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7" w:type="dxa"/>
          </w:tcPr>
          <w:p w:rsidR="00E81467" w:rsidRPr="00E81467" w:rsidRDefault="00E81467" w:rsidP="00E814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городского муниципального кладбища в районе с. Богородское Ивановского района</w:t>
            </w:r>
          </w:p>
        </w:tc>
        <w:tc>
          <w:tcPr>
            <w:tcW w:w="2665" w:type="dxa"/>
          </w:tcPr>
          <w:p w:rsidR="00E81467" w:rsidRPr="00E81467" w:rsidRDefault="00E81467" w:rsidP="00E814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907" w:type="dxa"/>
          </w:tcPr>
          <w:p w:rsidR="00E81467" w:rsidRPr="00E81467" w:rsidRDefault="00E81467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E81467" w:rsidRPr="00E81467" w:rsidRDefault="00E81467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E81467" w:rsidRPr="00E81467" w:rsidRDefault="00DB4A43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247,29</w:t>
            </w:r>
          </w:p>
        </w:tc>
        <w:tc>
          <w:tcPr>
            <w:tcW w:w="894" w:type="dxa"/>
          </w:tcPr>
          <w:p w:rsidR="00E81467" w:rsidRPr="00E81467" w:rsidRDefault="00DB4A43" w:rsidP="00E81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247,29</w:t>
            </w:r>
          </w:p>
        </w:tc>
      </w:tr>
      <w:tr w:rsidR="00E81467" w:rsidRPr="00E81467" w:rsidTr="00E81467">
        <w:tc>
          <w:tcPr>
            <w:tcW w:w="454" w:type="dxa"/>
          </w:tcPr>
          <w:p w:rsidR="00E81467" w:rsidRPr="00E81467" w:rsidRDefault="00E81467" w:rsidP="00E81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7" w:type="dxa"/>
          </w:tcPr>
          <w:p w:rsidR="00E81467" w:rsidRPr="00E81467" w:rsidRDefault="00E81467" w:rsidP="00E814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кладбища в районе с. </w:t>
            </w:r>
            <w:proofErr w:type="gramStart"/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Ново-Талицы</w:t>
            </w:r>
            <w:proofErr w:type="gramEnd"/>
          </w:p>
        </w:tc>
        <w:tc>
          <w:tcPr>
            <w:tcW w:w="2665" w:type="dxa"/>
          </w:tcPr>
          <w:p w:rsidR="00E81467" w:rsidRPr="00E81467" w:rsidRDefault="00E81467" w:rsidP="00E814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907" w:type="dxa"/>
          </w:tcPr>
          <w:p w:rsidR="00E81467" w:rsidRPr="00E81467" w:rsidRDefault="00E81467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850" w:type="dxa"/>
          </w:tcPr>
          <w:p w:rsidR="00E81467" w:rsidRPr="00E81467" w:rsidRDefault="00DB4A43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321,75</w:t>
            </w:r>
          </w:p>
        </w:tc>
        <w:tc>
          <w:tcPr>
            <w:tcW w:w="850" w:type="dxa"/>
          </w:tcPr>
          <w:p w:rsidR="00E81467" w:rsidRPr="00E81467" w:rsidRDefault="00DB4A43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352,35</w:t>
            </w:r>
          </w:p>
        </w:tc>
        <w:tc>
          <w:tcPr>
            <w:tcW w:w="894" w:type="dxa"/>
          </w:tcPr>
          <w:p w:rsidR="00E81467" w:rsidRPr="00E81467" w:rsidRDefault="00DB4A43" w:rsidP="00E81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352,35</w:t>
            </w:r>
          </w:p>
        </w:tc>
      </w:tr>
      <w:tr w:rsidR="00E81467" w:rsidRPr="00E81467" w:rsidTr="00E81467">
        <w:tc>
          <w:tcPr>
            <w:tcW w:w="5846" w:type="dxa"/>
            <w:gridSpan w:val="3"/>
          </w:tcPr>
          <w:p w:rsidR="00E81467" w:rsidRPr="00E81467" w:rsidRDefault="00E81467" w:rsidP="00E814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07" w:type="dxa"/>
          </w:tcPr>
          <w:p w:rsidR="00E81467" w:rsidRPr="00E81467" w:rsidRDefault="00E81467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850" w:type="dxa"/>
          </w:tcPr>
          <w:p w:rsidR="00E81467" w:rsidRPr="00E81467" w:rsidRDefault="00DB4A43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321,75</w:t>
            </w:r>
          </w:p>
        </w:tc>
        <w:tc>
          <w:tcPr>
            <w:tcW w:w="850" w:type="dxa"/>
          </w:tcPr>
          <w:p w:rsidR="00E81467" w:rsidRPr="00E81467" w:rsidRDefault="00DB4A43" w:rsidP="00325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599,64</w:t>
            </w:r>
          </w:p>
        </w:tc>
        <w:tc>
          <w:tcPr>
            <w:tcW w:w="894" w:type="dxa"/>
          </w:tcPr>
          <w:p w:rsidR="00E81467" w:rsidRPr="00E81467" w:rsidRDefault="00DB4A43" w:rsidP="00E81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599,64</w:t>
            </w:r>
          </w:p>
        </w:tc>
      </w:tr>
    </w:tbl>
    <w:p w:rsidR="00060784" w:rsidRPr="000C0FFB" w:rsidRDefault="00B84923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».</w:t>
      </w: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D0105" w:rsidRDefault="000D0105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  <w:sectPr w:rsidR="000D0105" w:rsidSect="000D0105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9A75EE" w:rsidRPr="00DC621F" w:rsidRDefault="00B84923" w:rsidP="00B84923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A75EE" w:rsidRPr="00DC621F">
        <w:rPr>
          <w:rFonts w:ascii="Times New Roman" w:hAnsi="Times New Roman"/>
          <w:sz w:val="24"/>
          <w:szCs w:val="24"/>
        </w:rPr>
        <w:t>риложение № 8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DC621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84923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DC621F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DC621F" w:rsidRDefault="009A75EE" w:rsidP="00B84923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DC621F">
        <w:rPr>
          <w:rFonts w:ascii="Times New Roman" w:hAnsi="Times New Roman"/>
          <w:sz w:val="24"/>
          <w:szCs w:val="24"/>
        </w:rPr>
        <w:t>от _</w:t>
      </w:r>
      <w:r w:rsidR="00D70FD9">
        <w:rPr>
          <w:rFonts w:ascii="Times New Roman" w:hAnsi="Times New Roman"/>
          <w:sz w:val="24"/>
          <w:szCs w:val="24"/>
        </w:rPr>
        <w:t>08.02.2016</w:t>
      </w:r>
      <w:r w:rsidRPr="00DC621F">
        <w:rPr>
          <w:rFonts w:ascii="Times New Roman" w:hAnsi="Times New Roman"/>
          <w:sz w:val="24"/>
          <w:szCs w:val="24"/>
        </w:rPr>
        <w:t>__ № __</w:t>
      </w:r>
      <w:r w:rsidR="00D70FD9">
        <w:rPr>
          <w:rFonts w:ascii="Times New Roman" w:hAnsi="Times New Roman"/>
          <w:sz w:val="24"/>
          <w:szCs w:val="24"/>
        </w:rPr>
        <w:t>213</w:t>
      </w:r>
      <w:r w:rsidRPr="00DC621F">
        <w:rPr>
          <w:rFonts w:ascii="Times New Roman" w:hAnsi="Times New Roman"/>
          <w:sz w:val="24"/>
          <w:szCs w:val="24"/>
        </w:rPr>
        <w:t xml:space="preserve">_ </w:t>
      </w:r>
    </w:p>
    <w:p w:rsidR="00B84923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DC621F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DC621F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9A75EE" w:rsidRPr="00DC621F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DC621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A75EE" w:rsidRDefault="009A75EE" w:rsidP="00B84923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DC621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подпрограмма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"Строительство объектов уличного освещения"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- 2014 - 2017 годы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Ожидаемые результаты реализации подпрограммы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39C">
        <w:rPr>
          <w:rFonts w:ascii="Times New Roman" w:eastAsia="Calibri" w:hAnsi="Times New Roman" w:cs="Times New Roman"/>
          <w:sz w:val="24"/>
          <w:szCs w:val="24"/>
        </w:rPr>
        <w:t>Реализация подпрограммы позволит разработать проектно-сметную документацию на строительство объектов уличного освещения протяженностью 7,568 км и выполнить строительство линии уличного освещения протяженностью 8,834 км.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Сведения о целевых индикаторах (показателях) реализации подпрограммы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15"/>
        <w:gridCol w:w="850"/>
        <w:gridCol w:w="1020"/>
        <w:gridCol w:w="1020"/>
        <w:gridCol w:w="1247"/>
        <w:gridCol w:w="1191"/>
        <w:gridCol w:w="907"/>
      </w:tblGrid>
      <w:tr w:rsidR="00C6639C" w:rsidRPr="00C6639C" w:rsidTr="00931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 факт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2015, </w:t>
            </w:r>
          </w:p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C6639C" w:rsidRPr="00C6639C" w:rsidTr="00931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1,795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2,581</w:t>
            </w:r>
          </w:p>
        </w:tc>
      </w:tr>
      <w:tr w:rsidR="00C6639C" w:rsidRPr="00C6639C" w:rsidTr="00931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установленных светильников на объектах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39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</w:tr>
      <w:tr w:rsidR="00C6639C" w:rsidRPr="00C6639C" w:rsidTr="0093194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объектов уличного освещения, в отношении которых будет разработана проектная документация на строительство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2,4</w:t>
            </w:r>
          </w:p>
        </w:tc>
      </w:tr>
    </w:tbl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Мероприятия подпрограммы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предусмотрено выполнение следующих мероприятий: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проектно-сметной документации "Строительство линии наружного освещения от пр. Строителей к дому 60А по пр. Строителей".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– 2014 год.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Разработка проектно-сметной документации "Строительство линии наружного освещения по переулку Ульяновскому в г. Иваново".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- 2015 год.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проектно-сметной документации на строительство объектов уличного освещения.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объектов капитального строительства: в 2016 году - «Строительство уличного освещения по ул. Шишкина в м. </w:t>
      </w:r>
      <w:proofErr w:type="spellStart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Иваново», «Строительство уличного освещения по ул. Саранской в г. Иваново», «Разработка проектно-сметной документации «Строительство линии наружного освещения 2-го Восточного переулка на участке от 5-го</w:t>
      </w:r>
      <w:proofErr w:type="gramEnd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Котельнического</w:t>
      </w:r>
      <w:proofErr w:type="spellEnd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переулка до улицы 10-я </w:t>
      </w:r>
      <w:proofErr w:type="spellStart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в 2017 году - «Строительство уличного освещения по ул. 5-й Новаторской в </w:t>
      </w:r>
      <w:proofErr w:type="gramStart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Иваново», «Строительство уличного освещения по проспекту Текстильщиков (внутри квартала от д. 60 до д. 66) в г. Иваново».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мероприятия </w:t>
      </w:r>
      <w:r w:rsidRPr="00C66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2016-2017 годы.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Строительство объектов уличного освещения.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планируется реализовать объекты уличного освещения протяженностью 8,</w:t>
      </w:r>
      <w:r w:rsidR="00493FAF">
        <w:rPr>
          <w:rFonts w:ascii="Times New Roman" w:eastAsia="Times New Roman" w:hAnsi="Times New Roman" w:cs="Times New Roman"/>
          <w:sz w:val="24"/>
          <w:szCs w:val="24"/>
          <w:lang w:eastAsia="ru-RU"/>
        </w:rPr>
        <w:t>834</w:t>
      </w: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км, в том числе: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линии наружного освещения от пр. Строителей к дому 60А по пр. Строителей", протяженностью 1,468 км. Срок выполнения мероприятия - 2014 год;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объектов уличного освещения межквартальной дороги, расположенной между МДОУ N 180, 182 и школами N 3, N 5 в г. Иваново", протяженностью 0,56 км. Срок выполнения мероприятия - 2014 год;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уличного освещения от ул. Лебедева-Кумача до ул. Парижской Коммуны вдоль территории МБОУ СОШ N 35", протяженностью 0,41 км. Срок выполнения мероприятия - 2015 год;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улице 5-я </w:t>
      </w:r>
      <w:proofErr w:type="spellStart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пер. 1-го Торфяного до пер. 2-го Торфяного в г. Иваново", протяженностью 0,72 км. Срок выполнения мероприятия - 2015 год;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ул. </w:t>
      </w:r>
      <w:proofErr w:type="gramStart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Продольная</w:t>
      </w:r>
      <w:proofErr w:type="gramEnd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Иваново", протяженностью 1,3 км. Срок выполнения мероприятия - 2015 год;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объектов уличного освещения по улице Танкиста Александрова в г. Иваново", протяженностью 1,145 км. Срок выполнения мероприятия - 2016 год;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линии наружного освещения по переулку Ульяновскому в г. Иваново", протяженностью  </w:t>
      </w:r>
      <w:bookmarkStart w:id="30" w:name="_GoBack"/>
      <w:bookmarkEnd w:id="30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0,65 км. Срок выполнения мероприятия - 2016 год;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ул. 3-я </w:t>
      </w:r>
      <w:proofErr w:type="gramStart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Иваново", протяженностью 0,79 км. Срок выполнения мероприятия - 2017 год;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линии уличного освещения по 24-й Линии", протяженностью 1,791 км. Срок выполнения мероприятия - 2017 год.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мероприятия: 2014 - 2017 годы.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проектированию и строительству объектов уличного освещения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подпрограммы проводится за счет бюджетных ассигнований городского бюджета.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проектных работ, корректировку проектной, сметной документации, проведение экспертизы.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6639C" w:rsidRPr="00C6639C" w:rsidRDefault="00C6639C" w:rsidP="00C66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sz w:val="20"/>
          <w:szCs w:val="24"/>
          <w:lang w:eastAsia="ru-RU"/>
        </w:rPr>
        <w:t>(тыс. руб.)</w:t>
      </w:r>
    </w:p>
    <w:tbl>
      <w:tblPr>
        <w:tblW w:w="966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4"/>
        <w:gridCol w:w="2635"/>
        <w:gridCol w:w="1559"/>
        <w:gridCol w:w="1162"/>
        <w:gridCol w:w="1276"/>
        <w:gridCol w:w="1417"/>
        <w:gridCol w:w="1134"/>
      </w:tblGrid>
      <w:tr w:rsidR="00C6639C" w:rsidRPr="00C6639C" w:rsidTr="00C6639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C6639C" w:rsidRPr="00C6639C" w:rsidTr="00C6639C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E27FA6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4144,26</w:t>
            </w:r>
          </w:p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C" w:rsidRPr="00C6639C" w:rsidTr="00C6639C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E27FA6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4144,26</w:t>
            </w:r>
          </w:p>
        </w:tc>
      </w:tr>
      <w:tr w:rsidR="00C6639C" w:rsidRPr="00C6639C" w:rsidTr="00C6639C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6639C" w:rsidRPr="00C6639C" w:rsidTr="00C6639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"Строительство линии наружного освещения от пр. Строителей к дому 60А по пр. Строителей"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6639C" w:rsidRPr="00C6639C" w:rsidTr="00C6639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"Строительство линии наружного освещения по переулку Ульяновскому в г. Иваново"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6639C" w:rsidRPr="00C6639C" w:rsidTr="00C6639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строительство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842,36</w:t>
            </w:r>
          </w:p>
        </w:tc>
      </w:tr>
      <w:tr w:rsidR="00C6639C" w:rsidRPr="00C6639C" w:rsidTr="00C6639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E27FA6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39C" w:rsidRPr="00C6639C" w:rsidRDefault="00C6639C" w:rsidP="00C6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</w:tr>
    </w:tbl>
    <w:p w:rsidR="00B4604E" w:rsidRDefault="00DA75BB" w:rsidP="00DA7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B4604E" w:rsidSect="000D0105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87E" w:rsidRDefault="00AE287E" w:rsidP="00325FEC">
      <w:pPr>
        <w:spacing w:after="0" w:line="240" w:lineRule="auto"/>
      </w:pPr>
      <w:r>
        <w:separator/>
      </w:r>
    </w:p>
  </w:endnote>
  <w:endnote w:type="continuationSeparator" w:id="0">
    <w:p w:rsidR="00AE287E" w:rsidRDefault="00AE287E" w:rsidP="0032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87E" w:rsidRDefault="00AE287E" w:rsidP="00325FEC">
      <w:pPr>
        <w:spacing w:after="0" w:line="240" w:lineRule="auto"/>
      </w:pPr>
      <w:r>
        <w:separator/>
      </w:r>
    </w:p>
  </w:footnote>
  <w:footnote w:type="continuationSeparator" w:id="0">
    <w:p w:rsidR="00AE287E" w:rsidRDefault="00AE287E" w:rsidP="0032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277734"/>
      <w:docPartObj>
        <w:docPartGallery w:val="Page Numbers (Top of Page)"/>
        <w:docPartUnique/>
      </w:docPartObj>
    </w:sdtPr>
    <w:sdtContent>
      <w:p w:rsidR="00DF25A0" w:rsidRDefault="00EB5092">
        <w:pPr>
          <w:pStyle w:val="ac"/>
          <w:jc w:val="center"/>
        </w:pPr>
        <w:r>
          <w:fldChar w:fldCharType="begin"/>
        </w:r>
        <w:r w:rsidR="00DF25A0">
          <w:instrText>PAGE   \* MERGEFORMAT</w:instrText>
        </w:r>
        <w:r>
          <w:fldChar w:fldCharType="separate"/>
        </w:r>
        <w:r w:rsidR="00D70FD9">
          <w:rPr>
            <w:noProof/>
          </w:rPr>
          <w:t>5</w:t>
        </w:r>
        <w:r>
          <w:fldChar w:fldCharType="end"/>
        </w:r>
      </w:p>
    </w:sdtContent>
  </w:sdt>
  <w:p w:rsidR="00DF25A0" w:rsidRDefault="00DF25A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A0" w:rsidRDefault="00DF25A0">
    <w:pPr>
      <w:pStyle w:val="ac"/>
    </w:pPr>
  </w:p>
  <w:p w:rsidR="00DF25A0" w:rsidRDefault="00DF25A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810107"/>
      <w:docPartObj>
        <w:docPartGallery w:val="Page Numbers (Top of Page)"/>
        <w:docPartUnique/>
      </w:docPartObj>
    </w:sdtPr>
    <w:sdtContent>
      <w:p w:rsidR="00DF25A0" w:rsidRDefault="00EB5092">
        <w:pPr>
          <w:pStyle w:val="ac"/>
          <w:jc w:val="center"/>
        </w:pPr>
        <w:r>
          <w:fldChar w:fldCharType="begin"/>
        </w:r>
        <w:r w:rsidR="00DF25A0">
          <w:instrText>PAGE   \* MERGEFORMAT</w:instrText>
        </w:r>
        <w:r>
          <w:fldChar w:fldCharType="separate"/>
        </w:r>
        <w:r w:rsidR="00D70FD9">
          <w:rPr>
            <w:noProof/>
          </w:rPr>
          <w:t>3</w:t>
        </w:r>
        <w:r>
          <w:fldChar w:fldCharType="end"/>
        </w:r>
      </w:p>
    </w:sdtContent>
  </w:sdt>
  <w:p w:rsidR="00DF25A0" w:rsidRDefault="00DF25A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33E6"/>
    <w:rsid w:val="0002349A"/>
    <w:rsid w:val="00024585"/>
    <w:rsid w:val="00025C01"/>
    <w:rsid w:val="00026D0C"/>
    <w:rsid w:val="00027519"/>
    <w:rsid w:val="000432DE"/>
    <w:rsid w:val="00044E3D"/>
    <w:rsid w:val="00050966"/>
    <w:rsid w:val="00050BC0"/>
    <w:rsid w:val="00051FF2"/>
    <w:rsid w:val="00052EB7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27B5"/>
    <w:rsid w:val="00094785"/>
    <w:rsid w:val="00094ED0"/>
    <w:rsid w:val="00095248"/>
    <w:rsid w:val="000A1212"/>
    <w:rsid w:val="000A1A02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105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3086F"/>
    <w:rsid w:val="00133203"/>
    <w:rsid w:val="00134174"/>
    <w:rsid w:val="00140390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D66"/>
    <w:rsid w:val="001D2640"/>
    <w:rsid w:val="001D4FDB"/>
    <w:rsid w:val="001D5439"/>
    <w:rsid w:val="001E0BDE"/>
    <w:rsid w:val="001E6DB7"/>
    <w:rsid w:val="001F0698"/>
    <w:rsid w:val="001F778F"/>
    <w:rsid w:val="0020161B"/>
    <w:rsid w:val="00203C88"/>
    <w:rsid w:val="00204AE2"/>
    <w:rsid w:val="002107A1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84"/>
    <w:rsid w:val="002847D1"/>
    <w:rsid w:val="00291737"/>
    <w:rsid w:val="002934B7"/>
    <w:rsid w:val="0029355A"/>
    <w:rsid w:val="002954D5"/>
    <w:rsid w:val="002A0701"/>
    <w:rsid w:val="002A08C8"/>
    <w:rsid w:val="002A4FF0"/>
    <w:rsid w:val="002B0DA8"/>
    <w:rsid w:val="002B126D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3DD4"/>
    <w:rsid w:val="002F7660"/>
    <w:rsid w:val="003000F9"/>
    <w:rsid w:val="0030301E"/>
    <w:rsid w:val="003031B0"/>
    <w:rsid w:val="003040ED"/>
    <w:rsid w:val="0030536B"/>
    <w:rsid w:val="0030789D"/>
    <w:rsid w:val="00312D4F"/>
    <w:rsid w:val="00317156"/>
    <w:rsid w:val="00323D4F"/>
    <w:rsid w:val="00324775"/>
    <w:rsid w:val="003247CC"/>
    <w:rsid w:val="00324E80"/>
    <w:rsid w:val="00325FEC"/>
    <w:rsid w:val="0032616C"/>
    <w:rsid w:val="003327D4"/>
    <w:rsid w:val="00333C94"/>
    <w:rsid w:val="00337CAA"/>
    <w:rsid w:val="00342CB3"/>
    <w:rsid w:val="00345375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346B"/>
    <w:rsid w:val="00384815"/>
    <w:rsid w:val="00387720"/>
    <w:rsid w:val="00390564"/>
    <w:rsid w:val="00396151"/>
    <w:rsid w:val="00396963"/>
    <w:rsid w:val="003B330F"/>
    <w:rsid w:val="003B3AB6"/>
    <w:rsid w:val="003B40C2"/>
    <w:rsid w:val="003B579B"/>
    <w:rsid w:val="003B6BB0"/>
    <w:rsid w:val="003B6C8C"/>
    <w:rsid w:val="003B7E2F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65FF"/>
    <w:rsid w:val="00406D6D"/>
    <w:rsid w:val="00411944"/>
    <w:rsid w:val="00413F78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7B5F"/>
    <w:rsid w:val="00471854"/>
    <w:rsid w:val="00476A0C"/>
    <w:rsid w:val="004822D1"/>
    <w:rsid w:val="00483033"/>
    <w:rsid w:val="00486976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4008"/>
    <w:rsid w:val="005441B8"/>
    <w:rsid w:val="00545DE3"/>
    <w:rsid w:val="00546381"/>
    <w:rsid w:val="00547D31"/>
    <w:rsid w:val="0055684E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D23"/>
    <w:rsid w:val="005B0073"/>
    <w:rsid w:val="005B23E0"/>
    <w:rsid w:val="005B2A1C"/>
    <w:rsid w:val="005B534D"/>
    <w:rsid w:val="005B6563"/>
    <w:rsid w:val="005C102E"/>
    <w:rsid w:val="005C2760"/>
    <w:rsid w:val="005C375B"/>
    <w:rsid w:val="005C4572"/>
    <w:rsid w:val="005D14A0"/>
    <w:rsid w:val="005D2471"/>
    <w:rsid w:val="005D3853"/>
    <w:rsid w:val="005D6B67"/>
    <w:rsid w:val="005E0502"/>
    <w:rsid w:val="005E17F2"/>
    <w:rsid w:val="005E718A"/>
    <w:rsid w:val="005F193A"/>
    <w:rsid w:val="005F3DEB"/>
    <w:rsid w:val="005F5578"/>
    <w:rsid w:val="005F56A3"/>
    <w:rsid w:val="005F7089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EC2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4E31"/>
    <w:rsid w:val="006C6482"/>
    <w:rsid w:val="006D165C"/>
    <w:rsid w:val="006D2A95"/>
    <w:rsid w:val="006D2C5B"/>
    <w:rsid w:val="006D7763"/>
    <w:rsid w:val="006E1620"/>
    <w:rsid w:val="006E518E"/>
    <w:rsid w:val="006E5582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6436"/>
    <w:rsid w:val="007C2E41"/>
    <w:rsid w:val="007C4335"/>
    <w:rsid w:val="007C54DE"/>
    <w:rsid w:val="007C5626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567A"/>
    <w:rsid w:val="00806110"/>
    <w:rsid w:val="00810E4E"/>
    <w:rsid w:val="00810E96"/>
    <w:rsid w:val="0081271D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90C23"/>
    <w:rsid w:val="00892E0C"/>
    <w:rsid w:val="00895DA2"/>
    <w:rsid w:val="00897D4E"/>
    <w:rsid w:val="008A605B"/>
    <w:rsid w:val="008A7231"/>
    <w:rsid w:val="008B2DCA"/>
    <w:rsid w:val="008B3094"/>
    <w:rsid w:val="008B7AB7"/>
    <w:rsid w:val="008C63F5"/>
    <w:rsid w:val="008C6C07"/>
    <w:rsid w:val="008C6D0F"/>
    <w:rsid w:val="008D246E"/>
    <w:rsid w:val="008D30EE"/>
    <w:rsid w:val="008D39C7"/>
    <w:rsid w:val="008D7ECF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23C8"/>
    <w:rsid w:val="009457E5"/>
    <w:rsid w:val="00954753"/>
    <w:rsid w:val="009608E1"/>
    <w:rsid w:val="009640D9"/>
    <w:rsid w:val="00970AFD"/>
    <w:rsid w:val="009749E2"/>
    <w:rsid w:val="00974DF8"/>
    <w:rsid w:val="00976AFE"/>
    <w:rsid w:val="00982072"/>
    <w:rsid w:val="00983B77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388"/>
    <w:rsid w:val="009F3988"/>
    <w:rsid w:val="009F67EF"/>
    <w:rsid w:val="00A02B31"/>
    <w:rsid w:val="00A04071"/>
    <w:rsid w:val="00A070FE"/>
    <w:rsid w:val="00A11412"/>
    <w:rsid w:val="00A1176E"/>
    <w:rsid w:val="00A12B3E"/>
    <w:rsid w:val="00A12C5C"/>
    <w:rsid w:val="00A2346B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287E"/>
    <w:rsid w:val="00AE3913"/>
    <w:rsid w:val="00AF2B0D"/>
    <w:rsid w:val="00AF39A9"/>
    <w:rsid w:val="00AF6BAE"/>
    <w:rsid w:val="00AF7788"/>
    <w:rsid w:val="00B003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514C0"/>
    <w:rsid w:val="00B5523B"/>
    <w:rsid w:val="00B55AF7"/>
    <w:rsid w:val="00B560B7"/>
    <w:rsid w:val="00B5763F"/>
    <w:rsid w:val="00B61E45"/>
    <w:rsid w:val="00B62C2A"/>
    <w:rsid w:val="00B633FB"/>
    <w:rsid w:val="00B65D2D"/>
    <w:rsid w:val="00B677A3"/>
    <w:rsid w:val="00B72724"/>
    <w:rsid w:val="00B74816"/>
    <w:rsid w:val="00B80F6B"/>
    <w:rsid w:val="00B82751"/>
    <w:rsid w:val="00B84923"/>
    <w:rsid w:val="00B9431D"/>
    <w:rsid w:val="00B94D48"/>
    <w:rsid w:val="00BA3582"/>
    <w:rsid w:val="00BA413E"/>
    <w:rsid w:val="00BB01D0"/>
    <w:rsid w:val="00BB170B"/>
    <w:rsid w:val="00BB2FE2"/>
    <w:rsid w:val="00BB49F9"/>
    <w:rsid w:val="00BB5091"/>
    <w:rsid w:val="00BC42CF"/>
    <w:rsid w:val="00BC4ACB"/>
    <w:rsid w:val="00BC6FAF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B55"/>
    <w:rsid w:val="00C0656B"/>
    <w:rsid w:val="00C119F8"/>
    <w:rsid w:val="00C12030"/>
    <w:rsid w:val="00C14025"/>
    <w:rsid w:val="00C17AB8"/>
    <w:rsid w:val="00C20F80"/>
    <w:rsid w:val="00C24090"/>
    <w:rsid w:val="00C268B8"/>
    <w:rsid w:val="00C26B55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716C"/>
    <w:rsid w:val="00C97B72"/>
    <w:rsid w:val="00CA1F32"/>
    <w:rsid w:val="00CA2152"/>
    <w:rsid w:val="00CA3B46"/>
    <w:rsid w:val="00CA3CCE"/>
    <w:rsid w:val="00CB0F1B"/>
    <w:rsid w:val="00CB20C3"/>
    <w:rsid w:val="00CB5FC8"/>
    <w:rsid w:val="00CB649B"/>
    <w:rsid w:val="00CC50DD"/>
    <w:rsid w:val="00CC5253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6704"/>
    <w:rsid w:val="00D271D6"/>
    <w:rsid w:val="00D30720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41CD"/>
    <w:rsid w:val="00D65E9E"/>
    <w:rsid w:val="00D70EEB"/>
    <w:rsid w:val="00D70FD9"/>
    <w:rsid w:val="00D729F6"/>
    <w:rsid w:val="00D747EB"/>
    <w:rsid w:val="00D81787"/>
    <w:rsid w:val="00D844C3"/>
    <w:rsid w:val="00D84874"/>
    <w:rsid w:val="00D91A34"/>
    <w:rsid w:val="00D93006"/>
    <w:rsid w:val="00D97622"/>
    <w:rsid w:val="00DA24BB"/>
    <w:rsid w:val="00DA56FA"/>
    <w:rsid w:val="00DA57E8"/>
    <w:rsid w:val="00DA75BB"/>
    <w:rsid w:val="00DA7959"/>
    <w:rsid w:val="00DA7FE1"/>
    <w:rsid w:val="00DB23DE"/>
    <w:rsid w:val="00DB3101"/>
    <w:rsid w:val="00DB4A43"/>
    <w:rsid w:val="00DB501C"/>
    <w:rsid w:val="00DB76D5"/>
    <w:rsid w:val="00DB7F4E"/>
    <w:rsid w:val="00DC1D0B"/>
    <w:rsid w:val="00DC304F"/>
    <w:rsid w:val="00DC49DB"/>
    <w:rsid w:val="00DC621F"/>
    <w:rsid w:val="00DC6A3E"/>
    <w:rsid w:val="00DD536F"/>
    <w:rsid w:val="00DE0367"/>
    <w:rsid w:val="00DE3078"/>
    <w:rsid w:val="00DF0837"/>
    <w:rsid w:val="00DF25A0"/>
    <w:rsid w:val="00DF698D"/>
    <w:rsid w:val="00DF6FED"/>
    <w:rsid w:val="00E00C99"/>
    <w:rsid w:val="00E04751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A6F"/>
    <w:rsid w:val="00E776BF"/>
    <w:rsid w:val="00E81467"/>
    <w:rsid w:val="00E82D9D"/>
    <w:rsid w:val="00E83CCE"/>
    <w:rsid w:val="00E84DD9"/>
    <w:rsid w:val="00E84FF7"/>
    <w:rsid w:val="00E9736D"/>
    <w:rsid w:val="00E97E96"/>
    <w:rsid w:val="00EA0783"/>
    <w:rsid w:val="00EA33FF"/>
    <w:rsid w:val="00EA79EF"/>
    <w:rsid w:val="00EB442E"/>
    <w:rsid w:val="00EB5092"/>
    <w:rsid w:val="00EB519C"/>
    <w:rsid w:val="00EB7E3E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3390"/>
    <w:rsid w:val="00F557A4"/>
    <w:rsid w:val="00F6774D"/>
    <w:rsid w:val="00F7051A"/>
    <w:rsid w:val="00F70D96"/>
    <w:rsid w:val="00F714CF"/>
    <w:rsid w:val="00F7707A"/>
    <w:rsid w:val="00F84084"/>
    <w:rsid w:val="00F86B11"/>
    <w:rsid w:val="00F87444"/>
    <w:rsid w:val="00F87B3A"/>
    <w:rsid w:val="00F91E79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62AE"/>
    <w:rsid w:val="00FD78F1"/>
    <w:rsid w:val="00FE08D1"/>
    <w:rsid w:val="00FE1206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2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5FEC"/>
  </w:style>
  <w:style w:type="paragraph" w:styleId="ae">
    <w:name w:val="footer"/>
    <w:basedOn w:val="a"/>
    <w:link w:val="af"/>
    <w:uiPriority w:val="99"/>
    <w:unhideWhenUsed/>
    <w:rsid w:val="0032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5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51E6FBD5D0099AA2CBB1942586810ADAC1ECBD1A773B6A9185A7AE3FAAA4D5B03764ED68AC9B71F7AB560IBvBF" TargetMode="External"/><Relationship Id="rId18" Type="http://schemas.openxmlformats.org/officeDocument/2006/relationships/hyperlink" Target="consultantplus://offline/ref=D51E6FBD5D0099AA2CBB1942586810ADAC1ECBD1A773B6A9185A7AE3FAAA4D5B03764ED68AC9B71F7AB661IBv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1E6FBD5D0099AA2CBB1942586810ADAC1ECBD1A877B3A4165A7AE3FAAA4D5BI0v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1E6FBD5D0099AA2CBB1942586810ADAC1ECBD1A773B2A41F5A7AE3FAAA4D5B03764ED68AC9B71F7BB765IBv7F" TargetMode="External"/><Relationship Id="rId17" Type="http://schemas.openxmlformats.org/officeDocument/2006/relationships/hyperlink" Target="consultantplus://offline/ref=D51E6FBD5D0099AA2CBB1942586810ADAC1ECBD1A773B2A41F5A7AE3FAAA4D5B03764ED68AC9B71F7BB867IBv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1E6FBD5D0099AA2CBB1942586810ADAC1ECBD1A773B6A9185A7AE3FAAA4D5B03764ED68AC9B71F7AB560IBvBF" TargetMode="External"/><Relationship Id="rId20" Type="http://schemas.openxmlformats.org/officeDocument/2006/relationships/hyperlink" Target="consultantplus://offline/ref=659932DBE4387C586BB13155DAEC3D7DD66A5330431769B4CF988A810Ew7z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1E6FBD5D0099AA2CBB1942586810ADAC1ECBD1A773B6A9185A7AE3FAAA4D5B03764ED68AC9B71F7AB560IBvB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1E6FBD5D0099AA2CBB1942586810ADAC1ECBD1A773B2A41F5A7AE3FAAA4D5B03764ED68AC9B71F7BB765IBv7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51E6FBD5D0099AA2CBB1942586810ADAC1ECBD1A773B2A41F5A7AE3FAAA4D5B03764ED68AC9B71F7BB765IBv7F" TargetMode="External"/><Relationship Id="rId19" Type="http://schemas.openxmlformats.org/officeDocument/2006/relationships/hyperlink" Target="consultantplus://offline/ref=D51E6FBD5D0099AA2CBB074F4E044CA2A91191DAAB7CBCF6430521BEADIAv3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488-C301-443C-88A0-2A1AA76D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21824</TotalTime>
  <Pages>23</Pages>
  <Words>6797</Words>
  <Characters>38745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User</cp:lastModifiedBy>
  <cp:revision>475</cp:revision>
  <cp:lastPrinted>2016-02-09T05:48:00Z</cp:lastPrinted>
  <dcterms:created xsi:type="dcterms:W3CDTF">2015-01-23T10:26:00Z</dcterms:created>
  <dcterms:modified xsi:type="dcterms:W3CDTF">2016-02-22T15:13:00Z</dcterms:modified>
</cp:coreProperties>
</file>