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24" w:rsidRPr="00313987" w:rsidRDefault="001D2FF8" w:rsidP="00131D24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313987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131D24" w:rsidRPr="00313987">
        <w:rPr>
          <w:rFonts w:ascii="Calibri" w:eastAsiaTheme="minorHAnsi" w:hAnsi="Calibri" w:cs="Calibri"/>
          <w:sz w:val="22"/>
          <w:szCs w:val="22"/>
          <w:lang w:eastAsia="en-US"/>
        </w:rPr>
        <w:t>«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365"/>
        <w:gridCol w:w="737"/>
        <w:gridCol w:w="737"/>
        <w:gridCol w:w="737"/>
        <w:gridCol w:w="738"/>
        <w:gridCol w:w="737"/>
        <w:gridCol w:w="738"/>
      </w:tblGrid>
      <w:tr w:rsidR="00131D24" w:rsidRPr="0021183F" w:rsidTr="00BF14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21183F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3987">
              <w:rPr>
                <w:sz w:val="24"/>
                <w:szCs w:val="24"/>
              </w:rPr>
              <w:t>№</w:t>
            </w:r>
            <w:r w:rsidRPr="0021183F">
              <w:rPr>
                <w:sz w:val="24"/>
                <w:szCs w:val="24"/>
              </w:rPr>
              <w:t xml:space="preserve"> </w:t>
            </w:r>
            <w:proofErr w:type="gramStart"/>
            <w:r w:rsidRPr="0021183F">
              <w:rPr>
                <w:sz w:val="24"/>
                <w:szCs w:val="24"/>
              </w:rPr>
              <w:t>п</w:t>
            </w:r>
            <w:proofErr w:type="gramEnd"/>
            <w:r w:rsidRPr="0021183F">
              <w:rPr>
                <w:sz w:val="24"/>
                <w:szCs w:val="24"/>
              </w:rPr>
              <w:t>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21183F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83F">
              <w:rPr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21183F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83F">
              <w:rPr>
                <w:sz w:val="24"/>
                <w:szCs w:val="24"/>
              </w:rPr>
              <w:t>Ед. изм.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21183F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83F">
              <w:rPr>
                <w:sz w:val="24"/>
                <w:szCs w:val="24"/>
              </w:rPr>
              <w:t>2012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4B7">
              <w:t>2013, оценка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21183F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83F">
              <w:rPr>
                <w:sz w:val="24"/>
                <w:szCs w:val="24"/>
              </w:rPr>
              <w:t>2014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21183F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83F">
              <w:rPr>
                <w:sz w:val="24"/>
                <w:szCs w:val="24"/>
              </w:rPr>
              <w:t>2015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21183F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83F">
              <w:rPr>
                <w:sz w:val="24"/>
                <w:szCs w:val="24"/>
              </w:rPr>
              <w:t>2016</w:t>
            </w:r>
          </w:p>
        </w:tc>
      </w:tr>
      <w:tr w:rsidR="00131D24" w:rsidRPr="0021183F" w:rsidTr="00BF14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21183F" w:rsidRDefault="00131D24" w:rsidP="00F428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183F">
              <w:rPr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21183F" w:rsidRDefault="00131D24" w:rsidP="00F428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183F">
              <w:rPr>
                <w:sz w:val="24"/>
                <w:szCs w:val="24"/>
              </w:rPr>
              <w:t>Количество</w:t>
            </w:r>
            <w:r w:rsidRPr="00313987">
              <w:rPr>
                <w:sz w:val="24"/>
                <w:szCs w:val="24"/>
              </w:rPr>
              <w:t xml:space="preserve"> </w:t>
            </w:r>
            <w:r w:rsidRPr="0021183F">
              <w:rPr>
                <w:sz w:val="24"/>
                <w:szCs w:val="24"/>
              </w:rPr>
              <w:t>помещений, предоставленных субъектам малого и среднего предпринимательства (включая индивидуальных предпринимателей) в качестве имущественной поддержки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21183F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83F">
              <w:rPr>
                <w:sz w:val="24"/>
                <w:szCs w:val="24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21183F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83F">
              <w:rPr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21183F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83F">
              <w:rPr>
                <w:sz w:val="24"/>
                <w:szCs w:val="24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21183F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3987">
              <w:rPr>
                <w:sz w:val="24"/>
                <w:szCs w:val="24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21183F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3987">
              <w:rPr>
                <w:sz w:val="24"/>
                <w:szCs w:val="24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21183F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3987">
              <w:rPr>
                <w:sz w:val="24"/>
                <w:szCs w:val="24"/>
              </w:rPr>
              <w:t>8</w:t>
            </w:r>
          </w:p>
        </w:tc>
      </w:tr>
    </w:tbl>
    <w:p w:rsidR="00131D24" w:rsidRPr="00313987" w:rsidRDefault="00131D24" w:rsidP="00131D24">
      <w:pPr>
        <w:widowControl w:val="0"/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313987">
        <w:rPr>
          <w:rFonts w:ascii="Calibri" w:eastAsiaTheme="minorHAnsi" w:hAnsi="Calibri" w:cs="Calibri"/>
          <w:sz w:val="22"/>
          <w:szCs w:val="22"/>
          <w:lang w:eastAsia="en-US"/>
        </w:rPr>
        <w:t>».</w:t>
      </w:r>
    </w:p>
    <w:p w:rsidR="00131D24" w:rsidRDefault="00131D24" w:rsidP="00131D24">
      <w:pPr>
        <w:rPr>
          <w:sz w:val="24"/>
          <w:szCs w:val="24"/>
          <w:highlight w:val="yellow"/>
        </w:rPr>
      </w:pPr>
      <w:bookmarkStart w:id="0" w:name="_GoBack"/>
      <w:bookmarkEnd w:id="0"/>
    </w:p>
    <w:sectPr w:rsidR="00131D24" w:rsidSect="00BF14B7"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31A" w:rsidRDefault="00FC331A" w:rsidP="00BF14B7">
      <w:r>
        <w:separator/>
      </w:r>
    </w:p>
  </w:endnote>
  <w:endnote w:type="continuationSeparator" w:id="0">
    <w:p w:rsidR="00FC331A" w:rsidRDefault="00FC331A" w:rsidP="00BF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31A" w:rsidRDefault="00FC331A" w:rsidP="00BF14B7">
      <w:r>
        <w:separator/>
      </w:r>
    </w:p>
  </w:footnote>
  <w:footnote w:type="continuationSeparator" w:id="0">
    <w:p w:rsidR="00FC331A" w:rsidRDefault="00FC331A" w:rsidP="00BF1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2969794"/>
      <w:docPartObj>
        <w:docPartGallery w:val="Page Numbers (Top of Page)"/>
        <w:docPartUnique/>
      </w:docPartObj>
    </w:sdtPr>
    <w:sdtEndPr/>
    <w:sdtContent>
      <w:p w:rsidR="00BF14B7" w:rsidRDefault="00BF14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FF8">
          <w:rPr>
            <w:noProof/>
          </w:rPr>
          <w:t>6</w:t>
        </w:r>
        <w:r>
          <w:fldChar w:fldCharType="end"/>
        </w:r>
      </w:p>
    </w:sdtContent>
  </w:sdt>
  <w:p w:rsidR="00BF14B7" w:rsidRDefault="00BF14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24"/>
    <w:rsid w:val="000E4CCA"/>
    <w:rsid w:val="00131D24"/>
    <w:rsid w:val="001D2FF8"/>
    <w:rsid w:val="003E1E33"/>
    <w:rsid w:val="005148B5"/>
    <w:rsid w:val="00547E5F"/>
    <w:rsid w:val="00582A58"/>
    <w:rsid w:val="007456A0"/>
    <w:rsid w:val="00797CA3"/>
    <w:rsid w:val="007C3227"/>
    <w:rsid w:val="00AD7EC8"/>
    <w:rsid w:val="00BF14B7"/>
    <w:rsid w:val="00D86F28"/>
    <w:rsid w:val="00E2398E"/>
    <w:rsid w:val="00FC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4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14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F14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14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1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4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4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14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F14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14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1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4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30BE2-68E8-44E7-B23C-421A6AFA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Романовна Павлова</dc:creator>
  <cp:lastModifiedBy>Наталья Сергеевна Голубева</cp:lastModifiedBy>
  <cp:revision>3</cp:revision>
  <cp:lastPrinted>2014-12-10T10:35:00Z</cp:lastPrinted>
  <dcterms:created xsi:type="dcterms:W3CDTF">2014-12-10T08:56:00Z</dcterms:created>
  <dcterms:modified xsi:type="dcterms:W3CDTF">2014-12-22T10:07:00Z</dcterms:modified>
</cp:coreProperties>
</file>