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21" w:rsidRPr="00A42769" w:rsidRDefault="00180244" w:rsidP="00520521">
      <w:pPr>
        <w:keepNext/>
        <w:keepLine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42769">
        <w:rPr>
          <w:sz w:val="20"/>
          <w:szCs w:val="20"/>
        </w:rPr>
        <w:t xml:space="preserve"> </w:t>
      </w:r>
      <w:r w:rsidR="00520521" w:rsidRPr="00A42769">
        <w:rPr>
          <w:sz w:val="20"/>
          <w:szCs w:val="20"/>
        </w:rPr>
        <w:t>«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2828"/>
        <w:gridCol w:w="1357"/>
        <w:gridCol w:w="994"/>
        <w:gridCol w:w="994"/>
        <w:gridCol w:w="994"/>
        <w:gridCol w:w="994"/>
        <w:gridCol w:w="994"/>
      </w:tblGrid>
      <w:tr w:rsidR="00A42769" w:rsidRPr="00D71A7F" w:rsidTr="00520521">
        <w:trPr>
          <w:tblHeader/>
        </w:trPr>
        <w:tc>
          <w:tcPr>
            <w:tcW w:w="165" w:type="pct"/>
            <w:shd w:val="clear" w:color="auto" w:fill="auto"/>
          </w:tcPr>
          <w:p w:rsidR="00520521" w:rsidRPr="00D71A7F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1A7F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493" w:type="pct"/>
            <w:shd w:val="clear" w:color="auto" w:fill="auto"/>
          </w:tcPr>
          <w:p w:rsidR="00520521" w:rsidRPr="00D71A7F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1A7F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6" w:type="pct"/>
            <w:shd w:val="clear" w:color="auto" w:fill="auto"/>
          </w:tcPr>
          <w:p w:rsidR="00520521" w:rsidRPr="00D71A7F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1A7F">
              <w:rPr>
                <w:rFonts w:eastAsia="Calibri"/>
                <w:sz w:val="20"/>
                <w:szCs w:val="20"/>
              </w:rPr>
              <w:t>Исполнитель</w:t>
            </w:r>
          </w:p>
        </w:tc>
        <w:tc>
          <w:tcPr>
            <w:tcW w:w="525" w:type="pct"/>
            <w:shd w:val="clear" w:color="auto" w:fill="auto"/>
          </w:tcPr>
          <w:p w:rsidR="00520521" w:rsidRPr="00D71A7F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1A7F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525" w:type="pct"/>
            <w:shd w:val="clear" w:color="auto" w:fill="auto"/>
          </w:tcPr>
          <w:p w:rsidR="00520521" w:rsidRPr="00D71A7F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1A7F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525" w:type="pct"/>
            <w:shd w:val="clear" w:color="auto" w:fill="auto"/>
          </w:tcPr>
          <w:p w:rsidR="00520521" w:rsidRPr="00D71A7F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1A7F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525" w:type="pct"/>
            <w:shd w:val="clear" w:color="auto" w:fill="auto"/>
          </w:tcPr>
          <w:p w:rsidR="00520521" w:rsidRPr="00D71A7F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1A7F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525" w:type="pct"/>
            <w:shd w:val="clear" w:color="auto" w:fill="auto"/>
          </w:tcPr>
          <w:p w:rsidR="00520521" w:rsidRPr="00D71A7F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1A7F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A42769" w:rsidRPr="00A42769" w:rsidTr="00520521">
        <w:trPr>
          <w:trHeight w:val="290"/>
        </w:trPr>
        <w:tc>
          <w:tcPr>
            <w:tcW w:w="2374" w:type="pct"/>
            <w:gridSpan w:val="3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10 170,61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232F0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17</w:t>
            </w:r>
            <w:r w:rsidR="00232F01" w:rsidRPr="00A42769">
              <w:rPr>
                <w:rFonts w:eastAsia="Calibri"/>
                <w:sz w:val="22"/>
                <w:szCs w:val="22"/>
              </w:rPr>
              <w:t> 962,76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A42769" w:rsidRPr="00A42769" w:rsidTr="00520521">
        <w:trPr>
          <w:trHeight w:val="267"/>
        </w:trPr>
        <w:tc>
          <w:tcPr>
            <w:tcW w:w="2374" w:type="pct"/>
            <w:gridSpan w:val="3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10 170,61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782017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17 962,76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A42769" w:rsidRPr="00A42769" w:rsidTr="00520521">
        <w:trPr>
          <w:trHeight w:val="285"/>
        </w:trPr>
        <w:tc>
          <w:tcPr>
            <w:tcW w:w="2374" w:type="pct"/>
            <w:gridSpan w:val="3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A42769" w:rsidRPr="00A42769" w:rsidTr="00520521">
        <w:trPr>
          <w:trHeight w:val="180"/>
        </w:trPr>
        <w:tc>
          <w:tcPr>
            <w:tcW w:w="16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2769">
              <w:rPr>
                <w:rFonts w:eastAsia="Calibri"/>
                <w:sz w:val="20"/>
                <w:szCs w:val="20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16 045,49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42769" w:rsidRPr="00A42769" w:rsidTr="00520521">
        <w:trPr>
          <w:trHeight w:val="206"/>
        </w:trPr>
        <w:tc>
          <w:tcPr>
            <w:tcW w:w="16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2769">
              <w:rPr>
                <w:sz w:val="20"/>
                <w:szCs w:val="20"/>
              </w:rPr>
      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14 194,09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6 570,61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6E7E37" w:rsidP="00520521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7</w:t>
            </w:r>
            <w:r w:rsidR="00443684" w:rsidRPr="00A42769">
              <w:rPr>
                <w:rFonts w:eastAsia="Calibri"/>
                <w:sz w:val="22"/>
                <w:szCs w:val="22"/>
              </w:rPr>
              <w:t> 1</w:t>
            </w:r>
            <w:r w:rsidR="00520521" w:rsidRPr="00A42769">
              <w:rPr>
                <w:rFonts w:eastAsia="Calibri"/>
                <w:sz w:val="22"/>
                <w:szCs w:val="22"/>
              </w:rPr>
              <w:t>74,69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7 444,00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7 444,00</w:t>
            </w:r>
          </w:p>
        </w:tc>
      </w:tr>
      <w:tr w:rsidR="00A42769" w:rsidRPr="00A42769" w:rsidTr="00520521">
        <w:trPr>
          <w:trHeight w:val="460"/>
        </w:trPr>
        <w:tc>
          <w:tcPr>
            <w:tcW w:w="16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105,81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500,00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6E7E37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609,23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360,00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397,00</w:t>
            </w:r>
          </w:p>
        </w:tc>
      </w:tr>
      <w:tr w:rsidR="00A42769" w:rsidRPr="00A42769" w:rsidTr="00520521">
        <w:trPr>
          <w:trHeight w:val="1104"/>
        </w:trPr>
        <w:tc>
          <w:tcPr>
            <w:tcW w:w="16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 xml:space="preserve">Выполнение технических заключений о состоянии технических конструкций жилых домов и жилых помещений 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300,0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A42769" w:rsidRPr="00A42769" w:rsidTr="00520521">
        <w:trPr>
          <w:trHeight w:val="1670"/>
        </w:trPr>
        <w:tc>
          <w:tcPr>
            <w:tcW w:w="16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3 100,00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9 878,84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2 564,80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0521" w:rsidRPr="00A42769" w:rsidRDefault="00520521" w:rsidP="00520521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2 564,80</w:t>
            </w:r>
          </w:p>
        </w:tc>
      </w:tr>
    </w:tbl>
    <w:p w:rsidR="00786D51" w:rsidRPr="00180244" w:rsidRDefault="00520521" w:rsidP="00180244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val="en-US" w:eastAsia="en-US"/>
        </w:rPr>
      </w:pPr>
      <w:r w:rsidRPr="00A42769">
        <w:rPr>
          <w:rFonts w:eastAsia="Calibri"/>
          <w:sz w:val="20"/>
          <w:szCs w:val="20"/>
          <w:lang w:eastAsia="en-US"/>
        </w:rPr>
        <w:t>».</w:t>
      </w:r>
      <w:bookmarkStart w:id="0" w:name="_GoBack"/>
      <w:bookmarkEnd w:id="0"/>
    </w:p>
    <w:sectPr w:rsidR="00786D51" w:rsidRPr="00180244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44">
          <w:rPr>
            <w:noProof/>
          </w:rPr>
          <w:t>1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44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37F2-5C13-430A-92BC-1D49FA38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2016-10-21T09:00:00Z</dcterms:modified>
</cp:coreProperties>
</file>