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59" w:rsidRDefault="00B66759" w:rsidP="00FB6D51">
      <w:pPr>
        <w:ind w:firstLine="5103"/>
        <w:jc w:val="both"/>
      </w:pPr>
    </w:p>
    <w:p w:rsidR="00FB6D51" w:rsidRDefault="00FB6D51" w:rsidP="00FB6D51">
      <w:pPr>
        <w:ind w:firstLine="5103"/>
        <w:jc w:val="both"/>
      </w:pPr>
      <w:r>
        <w:t xml:space="preserve">Приложение </w:t>
      </w:r>
    </w:p>
    <w:p w:rsidR="00FB6D51" w:rsidRDefault="00FB6D51" w:rsidP="00FB6D51">
      <w:pPr>
        <w:jc w:val="both"/>
      </w:pPr>
      <w:r>
        <w:t xml:space="preserve">                                                                                     к решению Ивановской городской Думы</w:t>
      </w:r>
    </w:p>
    <w:p w:rsidR="00FB6D51" w:rsidRDefault="00FB6D51" w:rsidP="00FB6D51">
      <w:pPr>
        <w:jc w:val="both"/>
      </w:pPr>
      <w:r>
        <w:t xml:space="preserve">                                                                                     от _________ № ____________</w:t>
      </w:r>
    </w:p>
    <w:p w:rsidR="00FB6D51" w:rsidRDefault="00FB6D51" w:rsidP="00FB6D51">
      <w:pPr>
        <w:jc w:val="both"/>
      </w:pPr>
    </w:p>
    <w:p w:rsidR="00FB6D51" w:rsidRDefault="00FB6D51" w:rsidP="00FB6D51">
      <w:pPr>
        <w:jc w:val="center"/>
      </w:pPr>
    </w:p>
    <w:p w:rsidR="009F5668" w:rsidRDefault="009F5668" w:rsidP="00FB6D51">
      <w:pPr>
        <w:jc w:val="center"/>
      </w:pPr>
    </w:p>
    <w:p w:rsidR="00FB6D51" w:rsidRDefault="00FB6D51" w:rsidP="00FB6D51">
      <w:pPr>
        <w:jc w:val="center"/>
      </w:pPr>
      <w:r>
        <w:t>Описание изменения границ муниципальных образований</w:t>
      </w:r>
    </w:p>
    <w:p w:rsidR="002D196F" w:rsidRPr="00FE1445" w:rsidRDefault="00FB6D51" w:rsidP="002D196F">
      <w:pPr>
        <w:jc w:val="center"/>
      </w:pPr>
      <w:r>
        <w:t>городской округ Иваново и Ивановский муниципальный район</w:t>
      </w: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Граница городского округа Иваново и Ивановского муниципального района общей протяженностью </w:t>
      </w:r>
      <w:smartTag w:uri="urn:schemas-microsoft-com:office:smarttags" w:element="metricconverter">
        <w:smartTagPr>
          <w:attr w:name="ProductID" w:val="78,80 км"/>
        </w:smartTagPr>
        <w:r w:rsidRPr="002D196F">
          <w:rPr>
            <w:rFonts w:ascii="Times New Roman" w:hAnsi="Times New Roman" w:cs="Times New Roman"/>
            <w:b/>
            <w:color w:val="FF0000"/>
            <w:sz w:val="24"/>
            <w:szCs w:val="24"/>
          </w:rPr>
          <w:t>78,80</w:t>
        </w:r>
        <w:r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проходит по естественным водным объектам, по границе лесного фонда, земель запаса, земель поселений, а также промышленных и сельскохозяйственных предприятий.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муниципальной границы городского округа Иваново начинается с северной части границы, со смежества специальных земель аэродрома "Северный" в городском округе Иваново и садоводческого товарищества "Лето" в Ивановском муниципальном районе и идет </w:t>
      </w:r>
      <w:smartTag w:uri="urn:schemas-microsoft-com:office:smarttags" w:element="metricconverter">
        <w:smartTagPr>
          <w:attr w:name="ProductID" w:val="2,67 км"/>
        </w:smartTagPr>
        <w:r>
          <w:rPr>
            <w:rFonts w:ascii="Times New Roman" w:hAnsi="Times New Roman" w:cs="Times New Roman"/>
            <w:sz w:val="24"/>
            <w:szCs w:val="24"/>
          </w:rPr>
          <w:t>2,67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юго-восток, проходя при этом в городском округе Иваново по границе специальных земель аэродрома "Северный", в Ивановском муниципальном районе - по границам земель садоводческих товариществ "Лето", "Хопер" и Ивановского научно-исследовательского института (далее - НИИ) сельского хозяйства. Затем граница идет </w:t>
      </w:r>
      <w:smartTag w:uri="urn:schemas-microsoft-com:office:smarttags" w:element="metricconverter">
        <w:smartTagPr>
          <w:attr w:name="ProductID" w:val="0,19 км"/>
        </w:smartTagPr>
        <w:r>
          <w:rPr>
            <w:rFonts w:ascii="Times New Roman" w:hAnsi="Times New Roman" w:cs="Times New Roman"/>
            <w:sz w:val="24"/>
            <w:szCs w:val="24"/>
          </w:rPr>
          <w:t>0,19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 и </w:t>
      </w:r>
      <w:smartTag w:uri="urn:schemas-microsoft-com:office:smarttags" w:element="metricconverter">
        <w:smartTagPr>
          <w:attr w:name="ProductID" w:val="0,15 км"/>
        </w:smartTagPr>
        <w:r>
          <w:rPr>
            <w:rFonts w:ascii="Times New Roman" w:hAnsi="Times New Roman" w:cs="Times New Roman"/>
            <w:sz w:val="24"/>
            <w:szCs w:val="24"/>
          </w:rPr>
          <w:t>0,15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на юго-восток: в городском округе Иваново - по границе специальных земель аэродрома "Северный", в Ивановском муниципальном районе - по границе земель Ивановского НИИ сельского хозяйства.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меняет направление на юго-западное и проходит ломаной линией 1,32 км: в городском округе Иваново - по границе специальных земель аэродрома "Северный", в Ивановском муниципальном районе - по границам земель Ивановского НИИ сельского хозяйства, с. Богородское.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1,24 км"/>
        </w:smartTagPr>
        <w:r>
          <w:rPr>
            <w:rFonts w:ascii="Times New Roman" w:hAnsi="Times New Roman" w:cs="Times New Roman"/>
            <w:sz w:val="24"/>
            <w:szCs w:val="24"/>
          </w:rPr>
          <w:t>1,24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юго-восток, проходя при этом: в городском округе Иваново - по границе специальных земель аэродрома "Северный", пересекает водоем на р. Талке и идет по урезу воды, пересекает железную дорогу Ивановской дистанции пути Северной железной дороги; в Ивановском муниципальном районе - по границе с. Богородское, пересекает водоем и идет по границе земель Дома-интерната для престарелых и инвалидов, пересекает железную дорогу Ивановской дистанции пути Северной железной дороги. Затем граница идет на северо-восток и проходит 2,35 км: в городском округе Иваново - по границе земель жилого фонда, садоводческого товарищества "Труд и отдых" и городского леса; в Ивановском муниципальном районе - по границам полосы отвода железной дороги Ивановской дистанции пути.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меняет направление на юго-восточное и проходит </w:t>
      </w:r>
      <w:smartTag w:uri="urn:schemas-microsoft-com:office:smarttags" w:element="metricconverter">
        <w:smartTagPr>
          <w:attr w:name="ProductID" w:val="0,95 км"/>
        </w:smartTagPr>
        <w:r>
          <w:rPr>
            <w:rFonts w:ascii="Times New Roman" w:hAnsi="Times New Roman" w:cs="Times New Roman"/>
            <w:sz w:val="24"/>
            <w:szCs w:val="24"/>
          </w:rPr>
          <w:t>0,95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по границе земель городского леса, в Ивановском муниципальном районе - по границам 13 и 21 кварталов Ивановского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2,37 км"/>
        </w:smartTagPr>
        <w:r>
          <w:rPr>
            <w:rFonts w:ascii="Times New Roman" w:hAnsi="Times New Roman" w:cs="Times New Roman"/>
            <w:sz w:val="24"/>
            <w:szCs w:val="24"/>
          </w:rPr>
          <w:t>2,37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ломаной линией на юго-запад, проходя при этом в городском округе Иваново по границам массива городского леса и земель общего пользования, в Ивановском муниципальном районе - по границе 21 и 32 кварталов Ивановского лесничества Пригородного лесхоза и по границе земель д. Афанасово.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меняет направление и идет ломаной линией </w:t>
      </w:r>
      <w:smartTag w:uri="urn:schemas-microsoft-com:office:smarttags" w:element="metricconverter">
        <w:smartTagPr>
          <w:attr w:name="ProductID" w:val="0,76 км"/>
        </w:smartTagPr>
        <w:r>
          <w:rPr>
            <w:rFonts w:ascii="Times New Roman" w:hAnsi="Times New Roman" w:cs="Times New Roman"/>
            <w:sz w:val="24"/>
            <w:szCs w:val="24"/>
          </w:rPr>
          <w:t>0,76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юго-восток. В городском округе Иваново проходит по границам земель общего пользования, в Ивановском муниципальном районе - по границе д. Афанасово.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3 км"/>
        </w:smartTagPr>
        <w:r>
          <w:rPr>
            <w:rFonts w:ascii="Times New Roman" w:hAnsi="Times New Roman" w:cs="Times New Roman"/>
            <w:sz w:val="24"/>
            <w:szCs w:val="24"/>
          </w:rPr>
          <w:t>0,3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запад, проходя при этом в городском округе Иваново по границе земель общего пользования и профессионального лицея N 34, в Ивановском муниципальном районе - по границе земель д. Афанасово.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уходит на юго-восток и проходит </w:t>
      </w:r>
      <w:smartTag w:uri="urn:schemas-microsoft-com:office:smarttags" w:element="metricconverter">
        <w:smartTagPr>
          <w:attr w:name="ProductID" w:val="1,35 км"/>
        </w:smartTagPr>
        <w:r>
          <w:rPr>
            <w:rFonts w:ascii="Times New Roman" w:hAnsi="Times New Roman" w:cs="Times New Roman"/>
            <w:sz w:val="24"/>
            <w:szCs w:val="24"/>
          </w:rPr>
          <w:t>1,35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- </w:t>
      </w:r>
      <w:r>
        <w:rPr>
          <w:rFonts w:ascii="Times New Roman" w:hAnsi="Times New Roman" w:cs="Times New Roman"/>
          <w:sz w:val="24"/>
          <w:szCs w:val="24"/>
        </w:rPr>
        <w:lastRenderedPageBreak/>
        <w:t>по границе земель общего пользования, в Ивановском муниципальном районе - по границе земель д. Афанасово.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на северо-восток 0,44 км: в городском округе Иваново - по границе земель общего пользования, в Ивановском муниципальном районе - по границе земель д. Афанасово. Далее граница идет </w:t>
      </w:r>
      <w:smartTag w:uri="urn:schemas-microsoft-com:office:smarttags" w:element="metricconverter">
        <w:smartTagPr>
          <w:attr w:name="ProductID" w:val="0,68 км"/>
        </w:smartTagPr>
        <w:r>
          <w:rPr>
            <w:rFonts w:ascii="Times New Roman" w:hAnsi="Times New Roman" w:cs="Times New Roman"/>
            <w:sz w:val="24"/>
            <w:szCs w:val="24"/>
          </w:rPr>
          <w:t>0,68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прямой линией на юго-восток. В городском округе Иваново проходит по границе земель общего пользования и городского леса, квартал 46, в Ивановском муниципальном районе - по границам земель д. Афанасово и д. Светлый Луч.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55 км"/>
        </w:smartTagPr>
        <w:r>
          <w:rPr>
            <w:rFonts w:ascii="Times New Roman" w:hAnsi="Times New Roman" w:cs="Times New Roman"/>
            <w:sz w:val="24"/>
            <w:szCs w:val="24"/>
          </w:rPr>
          <w:t>0,55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северо-запад, проходя при этом в городском округе Иваново по границе земель городского леса, квартал 46, в Ивановском муниципальном районе - по границам земель д. Светлый Луч и подсобного хозяйства Дома творчества композиторов "Иваново".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меняет направление и идет </w:t>
      </w:r>
      <w:smartTag w:uri="urn:schemas-microsoft-com:office:smarttags" w:element="metricconverter">
        <w:smartTagPr>
          <w:attr w:name="ProductID" w:val="0,31 км"/>
        </w:smartTagPr>
        <w:r>
          <w:rPr>
            <w:rFonts w:ascii="Times New Roman" w:hAnsi="Times New Roman" w:cs="Times New Roman"/>
            <w:sz w:val="24"/>
            <w:szCs w:val="24"/>
          </w:rPr>
          <w:t>0,31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северо-восток, поворачивает на юго-восток и проходит </w:t>
      </w:r>
      <w:smartTag w:uri="urn:schemas-microsoft-com:office:smarttags" w:element="metricconverter">
        <w:smartTagPr>
          <w:attr w:name="ProductID" w:val="0,68 км"/>
        </w:smartTagPr>
        <w:r>
          <w:rPr>
            <w:rFonts w:ascii="Times New Roman" w:hAnsi="Times New Roman" w:cs="Times New Roman"/>
            <w:sz w:val="24"/>
            <w:szCs w:val="24"/>
          </w:rPr>
          <w:t>0,68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до полосы отвода железной дороги. Эти расстояния граница проходит: в городском округе Иваново - по границе земель городского леса, квартал 46, в Ивановском муниципальном районе - по границам земель подсобного хозяйства Дома творчества композиторов "Иваново" и 33 квартала Ивановского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ломаной линией </w:t>
      </w:r>
      <w:smartTag w:uri="urn:schemas-microsoft-com:office:smarttags" w:element="metricconverter">
        <w:smartTagPr>
          <w:attr w:name="ProductID" w:val="0,6 км"/>
        </w:smartTagPr>
        <w:r>
          <w:rPr>
            <w:rFonts w:ascii="Times New Roman" w:hAnsi="Times New Roman" w:cs="Times New Roman"/>
            <w:sz w:val="24"/>
            <w:szCs w:val="24"/>
          </w:rPr>
          <w:t>0,6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общим направлением на юго-восток. В городском округе Иваново проходит по землям железной дороги Иваново - Кинешма Ивановской дистанции пути Северной железной дороги, по границе земель городского леса, квартал 52, в Ивановском муниципальном районе - по землям железной дороги Иваново - Кинешма и по границе земель 47 квартала Ивановского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поворачивает и идет прямой линией на юго-запад </w:t>
      </w:r>
      <w:smartTag w:uri="urn:schemas-microsoft-com:office:smarttags" w:element="metricconverter">
        <w:smartTagPr>
          <w:attr w:name="ProductID" w:val="1,94 км"/>
        </w:smartTagPr>
        <w:r>
          <w:rPr>
            <w:rFonts w:ascii="Times New Roman" w:hAnsi="Times New Roman" w:cs="Times New Roman"/>
            <w:sz w:val="24"/>
            <w:szCs w:val="24"/>
          </w:rPr>
          <w:t>1,94 км</w:t>
        </w:r>
      </w:smartTag>
      <w:r>
        <w:rPr>
          <w:rFonts w:ascii="Times New Roman" w:hAnsi="Times New Roman" w:cs="Times New Roman"/>
          <w:sz w:val="24"/>
          <w:szCs w:val="24"/>
        </w:rPr>
        <w:t>. В городском округе Иваново проходит по границе земель городского леса, кварталов 52 и 57, в Ивановском муниципальном районе - по границам земель 53 и 58 кварталов Ивановского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городского округа Иваново идет ломаной линией </w:t>
      </w:r>
      <w:smartTag w:uri="urn:schemas-microsoft-com:office:smarttags" w:element="metricconverter">
        <w:smartTagPr>
          <w:attr w:name="ProductID" w:val="1,43 км"/>
        </w:smartTagPr>
        <w:r>
          <w:rPr>
            <w:rFonts w:ascii="Times New Roman" w:hAnsi="Times New Roman" w:cs="Times New Roman"/>
            <w:sz w:val="24"/>
            <w:szCs w:val="24"/>
          </w:rPr>
          <w:t>1,43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общим направлением на юго-восток, проходя при этом в городском округе по границе земель общего пользования, в Ивановском муниципальном районе - по границам земель садоводческих товариществ "Харинка", "ЗЧМ-5", "Пригородный" и "Ивчесмаш", открытого акционерного общества (далее - ОАО) "Птицефабрика "Кохомская" и пересекает автодорогу направлением Иваново - Кинешма управления "Ивавтодор".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резко меняет направление на юго-западное и идет ломаной линией </w:t>
      </w:r>
      <w:smartTag w:uri="urn:schemas-microsoft-com:office:smarttags" w:element="metricconverter">
        <w:smartTagPr>
          <w:attr w:name="ProductID" w:val="1,11 км"/>
        </w:smartTagPr>
        <w:r>
          <w:rPr>
            <w:rFonts w:ascii="Times New Roman" w:hAnsi="Times New Roman" w:cs="Times New Roman"/>
            <w:sz w:val="24"/>
            <w:szCs w:val="24"/>
          </w:rPr>
          <w:t>1,11 км</w:t>
        </w:r>
      </w:smartTag>
      <w:r>
        <w:rPr>
          <w:rFonts w:ascii="Times New Roman" w:hAnsi="Times New Roman" w:cs="Times New Roman"/>
          <w:sz w:val="24"/>
          <w:szCs w:val="24"/>
        </w:rPr>
        <w:t>. В городском округе Иваново проходит по границе земель общего пользования, пересекает железную дорогу Ивановской дистанции пути и снова идет по границе земель общего пользования, в Ивановском муниципальном районе проходит по границе земель ОАО "Птицефабрика "Кохомская", пересекает земли управления Северной железной дороги и снова идет по границе земель ОАО "Птицефабрика "Кохомская".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идет на юго-восток ломаной линией 1,69 км: в городском округе Иваново - по границе земель общего пользования, в Ивановском муниципальном районе - по границе земель ОАО "Птицефабрика "Кохомская", по границе 17 квартала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ломаной линией общим направлением на север проходит </w:t>
      </w:r>
      <w:smartTag w:uri="urn:schemas-microsoft-com:office:smarttags" w:element="metricconverter">
        <w:smartTagPr>
          <w:attr w:name="ProductID" w:val="1,09 км"/>
        </w:smartTagPr>
        <w:r>
          <w:rPr>
            <w:rFonts w:ascii="Times New Roman" w:hAnsi="Times New Roman" w:cs="Times New Roman"/>
            <w:sz w:val="24"/>
            <w:szCs w:val="24"/>
          </w:rPr>
          <w:t>1,09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по границам земель общего пользования и ТЭЦ-3, в Ивановском муниципальном районе - по границе земель 17 квартала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граница идет </w:t>
      </w:r>
      <w:smartTag w:uri="urn:schemas-microsoft-com:office:smarttags" w:element="metricconverter">
        <w:smartTagPr>
          <w:attr w:name="ProductID" w:val="0,07 км"/>
        </w:smartTagPr>
        <w:r>
          <w:rPr>
            <w:rFonts w:ascii="Times New Roman" w:hAnsi="Times New Roman" w:cs="Times New Roman"/>
            <w:sz w:val="24"/>
            <w:szCs w:val="24"/>
          </w:rPr>
          <w:t>0,07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северо-восток, поворачивает на юго-восток и проходит ломаной линией </w:t>
      </w:r>
      <w:smartTag w:uri="urn:schemas-microsoft-com:office:smarttags" w:element="metricconverter">
        <w:smartTagPr>
          <w:attr w:name="ProductID" w:val="2,15 км"/>
        </w:smartTagPr>
        <w:r>
          <w:rPr>
            <w:rFonts w:ascii="Times New Roman" w:hAnsi="Times New Roman" w:cs="Times New Roman"/>
            <w:sz w:val="24"/>
            <w:szCs w:val="24"/>
          </w:rPr>
          <w:t>2,15 км</w:t>
        </w:r>
      </w:smartTag>
      <w:r>
        <w:rPr>
          <w:rFonts w:ascii="Times New Roman" w:hAnsi="Times New Roman" w:cs="Times New Roman"/>
          <w:sz w:val="24"/>
          <w:szCs w:val="24"/>
        </w:rPr>
        <w:t>. Эти два отрезка граница проходит в городском округе Иваново по границам земель ТЭЦ-3 и железной дороги муниципального предприятия перевозок железнодорожного транспорта N 2 (далее - МППЖТ-2), в Ивановском муниципальном районе - по границам земель 17 квартала Кохомского лесничества Пригородного лесхоза и железной дороги Иваново - Новки управления Северной железной дороги.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Затем граница городского округа Иваново идет на юго-запад </w:t>
      </w:r>
      <w:smartTag w:uri="urn:schemas-microsoft-com:office:smarttags" w:element="metricconverter">
        <w:smartTagPr>
          <w:attr w:name="ProductID" w:val="0,02 км"/>
        </w:smartTagPr>
        <w:r>
          <w:rPr>
            <w:rFonts w:ascii="Times New Roman" w:hAnsi="Times New Roman" w:cs="Times New Roman"/>
            <w:sz w:val="24"/>
            <w:szCs w:val="24"/>
          </w:rPr>
          <w:t>0,02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поворачивает и идет ломаной линией на северо-запад </w:t>
      </w:r>
      <w:smartTag w:uri="urn:schemas-microsoft-com:office:smarttags" w:element="metricconverter">
        <w:smartTagPr>
          <w:attr w:name="ProductID" w:val="0,64 км"/>
        </w:smartTagPr>
        <w:r>
          <w:rPr>
            <w:rFonts w:ascii="Times New Roman" w:hAnsi="Times New Roman" w:cs="Times New Roman"/>
            <w:sz w:val="24"/>
            <w:szCs w:val="24"/>
          </w:rPr>
          <w:t>0,64 км</w:t>
        </w:r>
      </w:smartTag>
      <w:r>
        <w:rPr>
          <w:rFonts w:ascii="Times New Roman" w:hAnsi="Times New Roman" w:cs="Times New Roman"/>
          <w:sz w:val="24"/>
          <w:szCs w:val="24"/>
        </w:rPr>
        <w:t>, проходя при этом в городском округе Иваново по границам земель железной дороги МППЖТ-2, в Ивановском муниципальном районе - по границам земель железной дороги Иваново - Новки управления Северной железной дороги и 18 квартала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чего граница поворачивает на юго-запад, проходит ломаной линией </w:t>
      </w:r>
      <w:smartTag w:uri="urn:schemas-microsoft-com:office:smarttags" w:element="metricconverter">
        <w:smartTagPr>
          <w:attr w:name="ProductID" w:val="1,17 км"/>
        </w:smartTagPr>
        <w:r>
          <w:rPr>
            <w:rFonts w:ascii="Times New Roman" w:hAnsi="Times New Roman" w:cs="Times New Roman"/>
            <w:sz w:val="24"/>
            <w:szCs w:val="24"/>
          </w:rPr>
          <w:t>1,17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до автомобильной дороги Иваново - Кохма: в городском округе Иваново - по границам земель ТЭЦ-3 и общего пользования, в Ивановском муниципальном районе - по границам земель 18 квартала Кохомского лесничества, пересекает золопровод ТЭЦ-3 и далее идет по границе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89 км"/>
        </w:smartTagPr>
        <w:r>
          <w:rPr>
            <w:rFonts w:ascii="Times New Roman" w:hAnsi="Times New Roman" w:cs="Times New Roman"/>
            <w:sz w:val="24"/>
            <w:szCs w:val="24"/>
          </w:rPr>
          <w:t>0,89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юго-восток: в городском округе Иваново - по границе земель общего пользования (автомобильная дорога Иваново - Кохма), в Ивановском муниципальном районе - по границе земель запаса, пересекает автомобильную дорогу (ЭВР Иваново) и опять по границе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меняет направление на юго-западное и проходит </w:t>
      </w:r>
      <w:smartTag w:uri="urn:schemas-microsoft-com:office:smarttags" w:element="metricconverter">
        <w:smartTagPr>
          <w:attr w:name="ProductID" w:val="0,02 км"/>
        </w:smartTagPr>
        <w:r>
          <w:rPr>
            <w:rFonts w:ascii="Times New Roman" w:hAnsi="Times New Roman" w:cs="Times New Roman"/>
            <w:sz w:val="24"/>
            <w:szCs w:val="24"/>
          </w:rPr>
          <w:t>0,02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затем поворачивает и идет на северо-запад </w:t>
      </w:r>
      <w:smartTag w:uri="urn:schemas-microsoft-com:office:smarttags" w:element="metricconverter">
        <w:smartTagPr>
          <w:attr w:name="ProductID" w:val="0,33 км"/>
        </w:smartTagPr>
        <w:r>
          <w:rPr>
            <w:rFonts w:ascii="Times New Roman" w:hAnsi="Times New Roman" w:cs="Times New Roman"/>
            <w:sz w:val="24"/>
            <w:szCs w:val="24"/>
          </w:rPr>
          <w:t>0,33 км</w:t>
        </w:r>
      </w:smartTag>
      <w:r>
        <w:rPr>
          <w:rFonts w:ascii="Times New Roman" w:hAnsi="Times New Roman" w:cs="Times New Roman"/>
          <w:sz w:val="24"/>
          <w:szCs w:val="24"/>
        </w:rPr>
        <w:t>, проходя при этом в городском округе Иваново по границе земель общего пользования (автомобильная дорога Иваново - Кохма), в Ивановском муниципальном районе - по границе земель городского округа Кохма (железная дорога МППЖТ-2, жилой фонд и земли сельскохозяйственного назначения).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6 км"/>
        </w:smartTagPr>
        <w:r>
          <w:rPr>
            <w:rFonts w:ascii="Times New Roman" w:hAnsi="Times New Roman" w:cs="Times New Roman"/>
            <w:sz w:val="24"/>
            <w:szCs w:val="24"/>
          </w:rPr>
          <w:t>0,6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запад, поворачивает на юго-запад и проходит </w:t>
      </w:r>
      <w:smartTag w:uri="urn:schemas-microsoft-com:office:smarttags" w:element="metricconverter">
        <w:smartTagPr>
          <w:attr w:name="ProductID" w:val="0,12 км"/>
        </w:smartTagPr>
        <w:r>
          <w:rPr>
            <w:rFonts w:ascii="Times New Roman" w:hAnsi="Times New Roman" w:cs="Times New Roman"/>
            <w:sz w:val="24"/>
            <w:szCs w:val="24"/>
          </w:rPr>
          <w:t>0,12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затем идет ломаной линией на северо-запад </w:t>
      </w:r>
      <w:smartTag w:uri="urn:schemas-microsoft-com:office:smarttags" w:element="metricconverter">
        <w:smartTagPr>
          <w:attr w:name="ProductID" w:val="0,15 км"/>
        </w:smartTagPr>
        <w:r>
          <w:rPr>
            <w:rFonts w:ascii="Times New Roman" w:hAnsi="Times New Roman" w:cs="Times New Roman"/>
            <w:sz w:val="24"/>
            <w:szCs w:val="24"/>
          </w:rPr>
          <w:t>0,15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далее граница идет ломаной линией общим направлением на северо-восток </w:t>
      </w:r>
      <w:smartTag w:uri="urn:schemas-microsoft-com:office:smarttags" w:element="metricconverter">
        <w:smartTagPr>
          <w:attr w:name="ProductID" w:val="0,58 км"/>
        </w:smartTagPr>
        <w:r>
          <w:rPr>
            <w:rFonts w:ascii="Times New Roman" w:hAnsi="Times New Roman" w:cs="Times New Roman"/>
            <w:sz w:val="24"/>
            <w:szCs w:val="24"/>
          </w:rPr>
          <w:t>0,58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поворачивает на восток, проходит </w:t>
      </w:r>
      <w:smartTag w:uri="urn:schemas-microsoft-com:office:smarttags" w:element="metricconverter">
        <w:smartTagPr>
          <w:attr w:name="ProductID" w:val="0,37 км"/>
        </w:smartTagPr>
        <w:r>
          <w:rPr>
            <w:rFonts w:ascii="Times New Roman" w:hAnsi="Times New Roman" w:cs="Times New Roman"/>
            <w:sz w:val="24"/>
            <w:szCs w:val="24"/>
          </w:rPr>
          <w:t>0,37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до автомобильной дороги Иваново - Кохма. Все вышеперечисленные четыре расстояния граница проходит: в городском округе Иваново - по границам земель общего пользования, теплотрассы предприятия "Ивгортеплосеть" и опять по границе земель общего пользования; в Ивановском муниципальном районе - по границе земель городского округа Кохма (земли сельскохозяйственного назначения), пересекает теплотрассу предприятия "Ивгортеплосеть", идет по границам земель запаса и д. Калачево. Далее граница идет </w:t>
      </w:r>
      <w:smartTag w:uri="urn:schemas-microsoft-com:office:smarttags" w:element="metricconverter">
        <w:smartTagPr>
          <w:attr w:name="ProductID" w:val="2,67 км"/>
        </w:smartTagPr>
        <w:r>
          <w:rPr>
            <w:rFonts w:ascii="Times New Roman" w:hAnsi="Times New Roman" w:cs="Times New Roman"/>
            <w:sz w:val="24"/>
            <w:szCs w:val="24"/>
          </w:rPr>
          <w:t>2,67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ломаной линией вдоль автомобильной дороги Иваново - Кохма на северо-запад, проходя при этом: в городском округе Иваново - по границе земель общего пользования (автомобильная дорога Иваново - Кохма), в Ивановском муниципальном районе - по границам д. Калачево, земель запаса, 17 квартала Кохомского лесничества Пригородного лесхоза и ОАО "Птицефабрика "Кохомская".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1,17 км"/>
        </w:smartTagPr>
        <w:r>
          <w:rPr>
            <w:rFonts w:ascii="Times New Roman" w:hAnsi="Times New Roman" w:cs="Times New Roman"/>
            <w:sz w:val="24"/>
            <w:szCs w:val="24"/>
          </w:rPr>
          <w:t>1,17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юго-запад в городском округе Иваново по границе земель общего пользования (автомобильная дорога), в Ивановском муниципальном районе - по границам земель ОАО "Птицефабрика "Кохомская", Ивановского авиационного спортивного клуба и садоводческого товарищества "ЗЧМ-3".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поворачивает и идет на юго-восток </w:t>
      </w:r>
      <w:smartTag w:uri="urn:schemas-microsoft-com:office:smarttags" w:element="metricconverter">
        <w:smartTagPr>
          <w:attr w:name="ProductID" w:val="0,21 км"/>
        </w:smartTagPr>
        <w:r>
          <w:rPr>
            <w:rFonts w:ascii="Times New Roman" w:hAnsi="Times New Roman" w:cs="Times New Roman"/>
            <w:sz w:val="24"/>
            <w:szCs w:val="24"/>
          </w:rPr>
          <w:t>0,21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ломаной линией в городском округе Иваново по границе земель общего пользования, в Ивановском муниципальном районе - по границе земель садоводческого товарищества "ЗЧМ-3" до р. Харинки.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граница идет по середине р. Харинки вниз по течению </w:t>
      </w:r>
      <w:smartTag w:uri="urn:schemas-microsoft-com:office:smarttags" w:element="metricconverter">
        <w:smartTagPr>
          <w:attr w:name="ProductID" w:val="1,1 км"/>
        </w:smartTagPr>
        <w:r>
          <w:rPr>
            <w:rFonts w:ascii="Times New Roman" w:hAnsi="Times New Roman" w:cs="Times New Roman"/>
            <w:sz w:val="24"/>
            <w:szCs w:val="24"/>
          </w:rPr>
          <w:t>1,1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до р. Уводь, далее на юго-восток прямой линией проходит еще </w:t>
      </w:r>
      <w:smartTag w:uri="urn:schemas-microsoft-com:office:smarttags" w:element="metricconverter">
        <w:smartTagPr>
          <w:attr w:name="ProductID" w:val="0,11 км"/>
        </w:smartTagPr>
        <w:r>
          <w:rPr>
            <w:rFonts w:ascii="Times New Roman" w:hAnsi="Times New Roman" w:cs="Times New Roman"/>
            <w:sz w:val="24"/>
            <w:szCs w:val="24"/>
          </w:rPr>
          <w:t>0,11 км</w:t>
        </w:r>
      </w:smartTag>
      <w:r>
        <w:rPr>
          <w:rFonts w:ascii="Times New Roman" w:hAnsi="Times New Roman" w:cs="Times New Roman"/>
          <w:sz w:val="24"/>
          <w:szCs w:val="24"/>
        </w:rPr>
        <w:t>, пересекая при этом р. Уводь. Эти два отрезка граница проходит в городском округе Иваново по границе земель общего пользования, в Ивановском муниципальном районе - по границам земель садоводческого товарищества "ЗЧМ-3", д. Ясюниха и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меняет направление на западное и проходит </w:t>
      </w:r>
      <w:smartTag w:uri="urn:schemas-microsoft-com:office:smarttags" w:element="metricconverter">
        <w:smartTagPr>
          <w:attr w:name="ProductID" w:val="0,23 км"/>
        </w:smartTagPr>
        <w:r>
          <w:rPr>
            <w:rFonts w:ascii="Times New Roman" w:hAnsi="Times New Roman" w:cs="Times New Roman"/>
            <w:sz w:val="24"/>
            <w:szCs w:val="24"/>
          </w:rPr>
          <w:t>0,23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по границе земель общего пользования, пересекает земли управления "Водоканал", коллектор, в Ивановском муниципальном районе - по границе земель запаса, пересекает коллектор управления "Водоканал".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42 км"/>
        </w:smartTagPr>
        <w:r>
          <w:rPr>
            <w:rFonts w:ascii="Times New Roman" w:hAnsi="Times New Roman" w:cs="Times New Roman"/>
            <w:sz w:val="24"/>
            <w:szCs w:val="24"/>
          </w:rPr>
          <w:t>0,42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юго-восток, поворачивает и идет ломаной линией </w:t>
      </w:r>
      <w:smartTag w:uri="urn:schemas-microsoft-com:office:smarttags" w:element="metricconverter">
        <w:smartTagPr>
          <w:attr w:name="ProductID" w:val="0,84 км"/>
        </w:smartTagPr>
        <w:r>
          <w:rPr>
            <w:rFonts w:ascii="Times New Roman" w:hAnsi="Times New Roman" w:cs="Times New Roman"/>
            <w:sz w:val="24"/>
            <w:szCs w:val="24"/>
          </w:rPr>
          <w:t>0,84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общим направлением на юго-запад, далее поворачивает на северо-запад и проходит </w:t>
      </w:r>
      <w:smartTag w:uri="urn:schemas-microsoft-com:office:smarttags" w:element="metricconverter">
        <w:smartTagPr>
          <w:attr w:name="ProductID" w:val="0,15 км"/>
        </w:smartTagPr>
        <w:r>
          <w:rPr>
            <w:rFonts w:ascii="Times New Roman" w:hAnsi="Times New Roman" w:cs="Times New Roman"/>
            <w:sz w:val="24"/>
            <w:szCs w:val="24"/>
          </w:rPr>
          <w:t>0,15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поворачивает на юго-запад и проходит еще </w:t>
      </w:r>
      <w:smartTag w:uri="urn:schemas-microsoft-com:office:smarttags" w:element="metricconverter">
        <w:smartTagPr>
          <w:attr w:name="ProductID" w:val="0,30 км"/>
        </w:smartTagPr>
        <w:r>
          <w:rPr>
            <w:rFonts w:ascii="Times New Roman" w:hAnsi="Times New Roman" w:cs="Times New Roman"/>
            <w:sz w:val="24"/>
            <w:szCs w:val="24"/>
          </w:rPr>
          <w:t>0,30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пересекая автомобильную дорогу </w:t>
      </w:r>
      <w:r>
        <w:rPr>
          <w:rFonts w:ascii="Times New Roman" w:hAnsi="Times New Roman" w:cs="Times New Roman"/>
          <w:sz w:val="24"/>
          <w:szCs w:val="24"/>
        </w:rPr>
        <w:lastRenderedPageBreak/>
        <w:t>Иваново - Кохма. Все четыре расстояния граница проходит: в городском округе Иваново - по границам земель общего пользования и жилого фонда (Сухово-Дерябихский микрорайон); в Ивановском муниципальном районе - по границам земель коллектора управления "Водоканал", земель запаса, автостоянки частного предпринимателя (далее - ЧП) Залесского О.Ю. и земель запаса, пересекает автомобильную дорогу Иваново - Кохма.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меняет направление и идет вдоль автомобильной дороги </w:t>
      </w:r>
      <w:smartTag w:uri="urn:schemas-microsoft-com:office:smarttags" w:element="metricconverter">
        <w:smartTagPr>
          <w:attr w:name="ProductID" w:val="1,36 км"/>
        </w:smartTagPr>
        <w:r>
          <w:rPr>
            <w:rFonts w:ascii="Times New Roman" w:hAnsi="Times New Roman" w:cs="Times New Roman"/>
            <w:sz w:val="24"/>
            <w:szCs w:val="24"/>
          </w:rPr>
          <w:t>1,36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северо-запад, при этом проходит в городском округе Иваново по границе земель общего пользования (автомобильная дорога Иваново - Кохма); в Ивановском муниципальном районе - 33 квартала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ломаной линией </w:t>
      </w:r>
      <w:smartTag w:uri="urn:schemas-microsoft-com:office:smarttags" w:element="metricconverter">
        <w:smartTagPr>
          <w:attr w:name="ProductID" w:val="1,18 км"/>
        </w:smartTagPr>
        <w:r>
          <w:rPr>
            <w:rFonts w:ascii="Times New Roman" w:hAnsi="Times New Roman" w:cs="Times New Roman"/>
            <w:sz w:val="24"/>
            <w:szCs w:val="24"/>
          </w:rPr>
          <w:t>1,18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юго-запад: в городском округе Иваново - по границам земель общего пользования, онкологического диспансера и снова земель общего пользования, в Ивановском муниципальном районе - по границе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меняет направление на северо-западное и идет ломаной линией 1,11 км: в городском округе Иваново - по границам земель Дома ребенка N 2, земель общего пользования, городского леса и ООО "Промтек" (профилакторий); в Ивановском муниципальном районе - по границам земель запаса и 32 квартала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ломаной линией на юго-запад </w:t>
      </w:r>
      <w:smartTag w:uri="urn:schemas-microsoft-com:office:smarttags" w:element="metricconverter">
        <w:smartTagPr>
          <w:attr w:name="ProductID" w:val="1,68 км"/>
        </w:smartTagPr>
        <w:r>
          <w:rPr>
            <w:rFonts w:ascii="Times New Roman" w:hAnsi="Times New Roman" w:cs="Times New Roman"/>
            <w:sz w:val="24"/>
            <w:szCs w:val="24"/>
          </w:rPr>
          <w:t>1,68 км</w:t>
        </w:r>
      </w:smartTag>
      <w:r>
        <w:rPr>
          <w:rFonts w:ascii="Times New Roman" w:hAnsi="Times New Roman" w:cs="Times New Roman"/>
          <w:sz w:val="24"/>
          <w:szCs w:val="24"/>
        </w:rPr>
        <w:t>, проходя при этом в городском округе Иваново по границам земель общего пользования, земель предприятия "Ивгортеплосеть" и гаражного кооператива, в Ивановском муниципальном районе - по границам земель 32 и 35 кварталов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36 км"/>
        </w:smartTagPr>
        <w:r>
          <w:rPr>
            <w:rFonts w:ascii="Times New Roman" w:hAnsi="Times New Roman" w:cs="Times New Roman"/>
            <w:sz w:val="24"/>
            <w:szCs w:val="24"/>
          </w:rPr>
          <w:t>0,36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северо-запад, поворачивает на север и проходит </w:t>
      </w:r>
      <w:smartTag w:uri="urn:schemas-microsoft-com:office:smarttags" w:element="metricconverter">
        <w:smartTagPr>
          <w:attr w:name="ProductID" w:val="0,31 км"/>
        </w:smartTagPr>
        <w:r>
          <w:rPr>
            <w:rFonts w:ascii="Times New Roman" w:hAnsi="Times New Roman" w:cs="Times New Roman"/>
            <w:sz w:val="24"/>
            <w:szCs w:val="24"/>
          </w:rPr>
          <w:t>0,31 км</w:t>
        </w:r>
      </w:smartTag>
      <w:r>
        <w:rPr>
          <w:rFonts w:ascii="Times New Roman" w:hAnsi="Times New Roman" w:cs="Times New Roman"/>
          <w:sz w:val="24"/>
          <w:szCs w:val="24"/>
        </w:rPr>
        <w:t>. Эти два отрезка граница проходит в городском округе Иваново по границе земель общего пользования, в Ивановском муниципальном районе - по границе 35 квартала Кохомского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0,91 км"/>
        </w:smartTagPr>
        <w:r>
          <w:rPr>
            <w:rFonts w:ascii="Times New Roman" w:hAnsi="Times New Roman" w:cs="Times New Roman"/>
            <w:sz w:val="24"/>
            <w:szCs w:val="24"/>
          </w:rPr>
          <w:t>0,91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северо-запад, затем меняет направление на юго-восточное и идет ломаной линией </w:t>
      </w:r>
      <w:smartTag w:uri="urn:schemas-microsoft-com:office:smarttags" w:element="metricconverter">
        <w:smartTagPr>
          <w:attr w:name="ProductID" w:val="0,77 км"/>
        </w:smartTagPr>
        <w:r>
          <w:rPr>
            <w:rFonts w:ascii="Times New Roman" w:hAnsi="Times New Roman" w:cs="Times New Roman"/>
            <w:sz w:val="24"/>
            <w:szCs w:val="24"/>
          </w:rPr>
          <w:t>0,77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поворачивает и идет ломаной линией на юго-запад </w:t>
      </w:r>
      <w:smartTag w:uri="urn:schemas-microsoft-com:office:smarttags" w:element="metricconverter">
        <w:smartTagPr>
          <w:attr w:name="ProductID" w:val="0,39 км"/>
        </w:smartTagPr>
        <w:r>
          <w:rPr>
            <w:rFonts w:ascii="Times New Roman" w:hAnsi="Times New Roman" w:cs="Times New Roman"/>
            <w:sz w:val="24"/>
            <w:szCs w:val="24"/>
          </w:rPr>
          <w:t>0,39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поворачивает и проходит на северо-запад </w:t>
      </w:r>
      <w:smartTag w:uri="urn:schemas-microsoft-com:office:smarttags" w:element="metricconverter">
        <w:smartTagPr>
          <w:attr w:name="ProductID" w:val="0,64 км"/>
        </w:smartTagPr>
        <w:r>
          <w:rPr>
            <w:rFonts w:ascii="Times New Roman" w:hAnsi="Times New Roman" w:cs="Times New Roman"/>
            <w:sz w:val="24"/>
            <w:szCs w:val="24"/>
          </w:rPr>
          <w:t>0,64 км</w:t>
        </w:r>
      </w:smartTag>
      <w:r>
        <w:rPr>
          <w:rFonts w:ascii="Times New Roman" w:hAnsi="Times New Roman" w:cs="Times New Roman"/>
          <w:sz w:val="24"/>
          <w:szCs w:val="24"/>
        </w:rPr>
        <w:t>. При этом вышеперечисленные четыре отрезка она проходит: в городском округе Иваново - по границам земель общего пользования, машиностроительного техникума и снова земель общего пользования; в Ивановском муниципальном районе - по границам земель 34 и 35 кварталов Кохомского лесничества Пригородного лесхоза, ЗАО "Коляново", терапевтического корпуса администрации городского округа Иваново, ЗАО "Коляново", д. Бухарово и д. Коляново.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ломаной линией на северо-восток </w:t>
      </w:r>
      <w:smartTag w:uri="urn:schemas-microsoft-com:office:smarttags" w:element="metricconverter">
        <w:smartTagPr>
          <w:attr w:name="ProductID" w:val="0,28 км"/>
        </w:smartTagPr>
        <w:r>
          <w:rPr>
            <w:rFonts w:ascii="Times New Roman" w:hAnsi="Times New Roman" w:cs="Times New Roman"/>
            <w:sz w:val="24"/>
            <w:szCs w:val="24"/>
          </w:rPr>
          <w:t>0,28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меняет направление на северо-запад и проходит </w:t>
      </w:r>
      <w:smartTag w:uri="urn:schemas-microsoft-com:office:smarttags" w:element="metricconverter">
        <w:smartTagPr>
          <w:attr w:name="ProductID" w:val="0,46 км"/>
        </w:smartTagPr>
        <w:r>
          <w:rPr>
            <w:rFonts w:ascii="Times New Roman" w:hAnsi="Times New Roman" w:cs="Times New Roman"/>
            <w:sz w:val="24"/>
            <w:szCs w:val="24"/>
          </w:rPr>
          <w:t>0,46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поворачивает на север и идет </w:t>
      </w:r>
      <w:smartTag w:uri="urn:schemas-microsoft-com:office:smarttags" w:element="metricconverter">
        <w:smartTagPr>
          <w:attr w:name="ProductID" w:val="0,27 км"/>
        </w:smartTagPr>
        <w:r>
          <w:rPr>
            <w:rFonts w:ascii="Times New Roman" w:hAnsi="Times New Roman" w:cs="Times New Roman"/>
            <w:sz w:val="24"/>
            <w:szCs w:val="24"/>
          </w:rPr>
          <w:t>0,27 км</w:t>
        </w:r>
      </w:smartTag>
      <w:r>
        <w:rPr>
          <w:rFonts w:ascii="Times New Roman" w:hAnsi="Times New Roman" w:cs="Times New Roman"/>
          <w:sz w:val="24"/>
          <w:szCs w:val="24"/>
        </w:rPr>
        <w:t>. Эти три отрезка граница проходит: в городском округе Иваново - по границе земель общего пользования, пересекает автодорогу Москва - Иваново управления "Ивавтодор" и идет вдоль этой автодороги, в Ивановском муниципальном районе - по границам д. Коляново, земель запаса, АЗС "Универсал-Z" и земель предприятия "Ивгортеплосеть".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ломаной линией </w:t>
      </w:r>
      <w:smartTag w:uri="urn:schemas-microsoft-com:office:smarttags" w:element="metricconverter">
        <w:smartTagPr>
          <w:attr w:name="ProductID" w:val="0,75 км"/>
        </w:smartTagPr>
        <w:r>
          <w:rPr>
            <w:rFonts w:ascii="Times New Roman" w:hAnsi="Times New Roman" w:cs="Times New Roman"/>
            <w:sz w:val="24"/>
            <w:szCs w:val="24"/>
          </w:rPr>
          <w:t>0,75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юго-запад, поворачивает на северо-запад и проходит </w:t>
      </w:r>
      <w:smartTag w:uri="urn:schemas-microsoft-com:office:smarttags" w:element="metricconverter">
        <w:smartTagPr>
          <w:attr w:name="ProductID" w:val="0,89 км"/>
        </w:smartTagPr>
        <w:r>
          <w:rPr>
            <w:rFonts w:ascii="Times New Roman" w:hAnsi="Times New Roman" w:cs="Times New Roman"/>
            <w:sz w:val="24"/>
            <w:szCs w:val="24"/>
          </w:rPr>
          <w:t>0,89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меняет направление на северное и идет еще </w:t>
      </w:r>
      <w:smartTag w:uri="urn:schemas-microsoft-com:office:smarttags" w:element="metricconverter">
        <w:smartTagPr>
          <w:attr w:name="ProductID" w:val="0,16 км"/>
        </w:smartTagPr>
        <w:r>
          <w:rPr>
            <w:rFonts w:ascii="Times New Roman" w:hAnsi="Times New Roman" w:cs="Times New Roman"/>
            <w:sz w:val="24"/>
            <w:szCs w:val="24"/>
          </w:rPr>
          <w:t>0,16 км</w:t>
        </w:r>
      </w:smartTag>
      <w:r>
        <w:rPr>
          <w:rFonts w:ascii="Times New Roman" w:hAnsi="Times New Roman" w:cs="Times New Roman"/>
          <w:sz w:val="24"/>
          <w:szCs w:val="24"/>
        </w:rPr>
        <w:t>. Вышеперечисленные три расстояния граница проходит: в городском округе Иваново - по границам земель "Подстанция Ив-6" управления "Ивэнерго" и общего пользования, в Ивановском муниципальном районе - по границам земель предприятия "Ивгортеплосеть", автостоянки ЧП Пискунова В.В., земель запаса, базы "Ивановомежрайгаз", ветлечебницы, д. Коляново и д. Игнатово.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1,18 км"/>
        </w:smartTagPr>
        <w:r>
          <w:rPr>
            <w:rFonts w:ascii="Times New Roman" w:hAnsi="Times New Roman" w:cs="Times New Roman"/>
            <w:sz w:val="24"/>
            <w:szCs w:val="24"/>
          </w:rPr>
          <w:t>1,18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запад: в городском округе Иваново - по границам земель общего пользования, в Ивановском муниципальном районе - по границам земель д. Игнатово, организации "Сортсемовощ" и института "Гипроагротехпром".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уходит на юг на </w:t>
      </w:r>
      <w:smartTag w:uri="urn:schemas-microsoft-com:office:smarttags" w:element="metricconverter">
        <w:smartTagPr>
          <w:attr w:name="ProductID" w:val="0,46 км"/>
        </w:smartTagPr>
        <w:r>
          <w:rPr>
            <w:rFonts w:ascii="Times New Roman" w:hAnsi="Times New Roman" w:cs="Times New Roman"/>
            <w:sz w:val="24"/>
            <w:szCs w:val="24"/>
          </w:rPr>
          <w:t>0,46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резко поворачивает и идет ломаной линией на северо-запад </w:t>
      </w:r>
      <w:smartTag w:uri="urn:schemas-microsoft-com:office:smarttags" w:element="metricconverter">
        <w:smartTagPr>
          <w:attr w:name="ProductID" w:val="1,68 км"/>
        </w:smartTagPr>
        <w:r>
          <w:rPr>
            <w:rFonts w:ascii="Times New Roman" w:hAnsi="Times New Roman" w:cs="Times New Roman"/>
            <w:sz w:val="24"/>
            <w:szCs w:val="24"/>
          </w:rPr>
          <w:t>1,68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проходя в городском округе Иваново по границам земель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пользования, в Ивановском муниципальном районе - по границам земель института "Гипроагротехпром", объединения "Зооветснаб", земель запаса, Ивановской сельскохозяйственной академии и снова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0,16 км"/>
        </w:smartTagPr>
        <w:r>
          <w:rPr>
            <w:rFonts w:ascii="Times New Roman" w:hAnsi="Times New Roman" w:cs="Times New Roman"/>
            <w:sz w:val="24"/>
            <w:szCs w:val="24"/>
          </w:rPr>
          <w:t>0,16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запад, поворачивает и идет ломаной линией общим направлением на северо-запад </w:t>
      </w:r>
      <w:smartTag w:uri="urn:schemas-microsoft-com:office:smarttags" w:element="metricconverter">
        <w:smartTagPr>
          <w:attr w:name="ProductID" w:val="1,46 км"/>
        </w:smartTagPr>
        <w:r>
          <w:rPr>
            <w:rFonts w:ascii="Times New Roman" w:hAnsi="Times New Roman" w:cs="Times New Roman"/>
            <w:sz w:val="24"/>
            <w:szCs w:val="24"/>
          </w:rPr>
          <w:t>1,46 км</w:t>
        </w:r>
      </w:smartTag>
      <w:r>
        <w:rPr>
          <w:rFonts w:ascii="Times New Roman" w:hAnsi="Times New Roman" w:cs="Times New Roman"/>
          <w:sz w:val="24"/>
          <w:szCs w:val="24"/>
        </w:rPr>
        <w:t>, проходя при этом в городском округе Иваново по границам земель общего пользования, в Ивановском муниципальном районе - по границам земель Ивановской сельскохозяйственной академии, товарищества с ограниченной ответственностью (далее - ТОО) "Инкурс", акционерного общества (АО) "Иваново-Лада", ООО "Стройиндустрия", базы "Ивановоинжсельстрой" и земель сельского строительно-монтажного управления N 12 (ССМУ-12) "Кориал".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ломаной линией идет </w:t>
      </w:r>
      <w:smartTag w:uri="urn:schemas-microsoft-com:office:smarttags" w:element="metricconverter">
        <w:smartTagPr>
          <w:attr w:name="ProductID" w:val="3,01 км"/>
        </w:smartTagPr>
        <w:r>
          <w:rPr>
            <w:rFonts w:ascii="Times New Roman" w:hAnsi="Times New Roman" w:cs="Times New Roman"/>
            <w:sz w:val="24"/>
            <w:szCs w:val="24"/>
          </w:rPr>
          <w:t>3,01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северо-запад: в городском округе Иваново - по границам земель общего пользования и железной дороги Ивановской дистанции пути управления Северной железной дороги; в Ивановском муниципальном районе - по границам земель железной дороги, ООО "Стройиндустрия", пересекает автомобильную дорогу ул. Суздальская - с. Чернореченский - с. Ново-Талицы управления "Ивавтодор", идет дальше по границам земель Ивановской сельскохозяйственной академии и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меняет направление на юго-западное и идет прямой линией </w:t>
      </w:r>
      <w:smartTag w:uri="urn:schemas-microsoft-com:office:smarttags" w:element="metricconverter">
        <w:smartTagPr>
          <w:attr w:name="ProductID" w:val="1,59 км"/>
        </w:smartTagPr>
        <w:r>
          <w:rPr>
            <w:rFonts w:ascii="Times New Roman" w:hAnsi="Times New Roman" w:cs="Times New Roman"/>
            <w:sz w:val="24"/>
            <w:szCs w:val="24"/>
          </w:rPr>
          <w:t>1,59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по границе земель железной дороги Ивановской дистанции пути управления Северной железной дороги, в Ивановском муниципальном районе - по границам земель запаса и Ивановской сельскохозяйственной академии.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меняет направление и идет </w:t>
      </w:r>
      <w:smartTag w:uri="urn:schemas-microsoft-com:office:smarttags" w:element="metricconverter">
        <w:smartTagPr>
          <w:attr w:name="ProductID" w:val="0,3 км"/>
        </w:smartTagPr>
        <w:r>
          <w:rPr>
            <w:rFonts w:ascii="Times New Roman" w:hAnsi="Times New Roman" w:cs="Times New Roman"/>
            <w:sz w:val="24"/>
            <w:szCs w:val="24"/>
          </w:rPr>
          <w:t>0,3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северо-запад, поворачивает на северо-восток и проходит еще </w:t>
      </w:r>
      <w:smartTag w:uri="urn:schemas-microsoft-com:office:smarttags" w:element="metricconverter">
        <w:smartTagPr>
          <w:attr w:name="ProductID" w:val="1,16 км"/>
        </w:smartTagPr>
        <w:r>
          <w:rPr>
            <w:rFonts w:ascii="Times New Roman" w:hAnsi="Times New Roman" w:cs="Times New Roman"/>
            <w:sz w:val="24"/>
            <w:szCs w:val="24"/>
          </w:rPr>
          <w:t>1,16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городском округе Иваново по границам земель железной дороги Ивановской дистанции пути управления Северной железной дороги, земель общего пользования, садоводческого товарищества "Рассвет" и опять земель общего пользования, в Ивановском муниципальном районе - по границам земель автомобильной дороги ул. Суздальская - с. Чернореченский - с. Ново-Талицы управления "Ивавтодор", совхоза "Тепличный", ООО "ЖБИ-100" и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граница идет ломаной линией на север и проходит 1,89 км: в городском округе Иваново - по границам земель общего пользования, управления внутренних дел (УВД), земель общего пользования, жилого фонда и снова по границе земель общего пользования; в Ивановском муниципальном районе - по границам земель запаса, отряда милиции особого назначения (ОМОНа), пересекает автомобильную дорогу Иваново - Ярославль, идет по границам земель запаса, коллективного сада "Звездочка", садоводческого товарищества "Щит" и снова по границе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0,98 км"/>
        </w:smartTagPr>
        <w:r>
          <w:rPr>
            <w:rFonts w:ascii="Times New Roman" w:hAnsi="Times New Roman" w:cs="Times New Roman"/>
            <w:sz w:val="24"/>
            <w:szCs w:val="24"/>
          </w:rPr>
          <w:t>0,98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северо-восток, поворачивает на юго-восток и проходит 0,6 км: в городском округе Иваново - по границам земель совхоза "Железнодорожный" Северной железной дороги, в Ивановском муниципальном районе - по границе земель запаса.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1,02 км"/>
        </w:smartTagPr>
        <w:r>
          <w:rPr>
            <w:rFonts w:ascii="Times New Roman" w:hAnsi="Times New Roman" w:cs="Times New Roman"/>
            <w:sz w:val="24"/>
            <w:szCs w:val="24"/>
          </w:rPr>
          <w:t>1,02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северо-восток, затем </w:t>
      </w:r>
      <w:smartTag w:uri="urn:schemas-microsoft-com:office:smarttags" w:element="metricconverter">
        <w:smartTagPr>
          <w:attr w:name="ProductID" w:val="0,4 км"/>
        </w:smartTagPr>
        <w:r>
          <w:rPr>
            <w:rFonts w:ascii="Times New Roman" w:hAnsi="Times New Roman" w:cs="Times New Roman"/>
            <w:sz w:val="24"/>
            <w:szCs w:val="24"/>
          </w:rPr>
          <w:t>0,4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на северо-запад, поворачивает и идет </w:t>
      </w:r>
      <w:smartTag w:uri="urn:schemas-microsoft-com:office:smarttags" w:element="metricconverter">
        <w:smartTagPr>
          <w:attr w:name="ProductID" w:val="0,31 км"/>
        </w:smartTagPr>
        <w:r>
          <w:rPr>
            <w:rFonts w:ascii="Times New Roman" w:hAnsi="Times New Roman" w:cs="Times New Roman"/>
            <w:sz w:val="24"/>
            <w:szCs w:val="24"/>
          </w:rPr>
          <w:t>0,31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север: в городском округе Иваново - по границам земель общего пользования и жилого фонда, в Ивановском муниципальном районе - по границам земель запаса, урочища Курьяново, пересекает автомобильную дорогу Ново-Талицы - Курьяново управления "Ивавтодор", по границе земель д. Беляницы и в конце пересекает р. Уводь.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граница идет в северо-западном направлении по левому берегу р. Уводь вверх по течению 1,31 км: в городском округе Иваново - по границам земель общего пользования, а р. Уводь оставляя в Ивановском муниципальном районе.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поворачивает на юго-запад и, пересекая р. Уводь, проходит </w:t>
      </w:r>
      <w:smartTag w:uri="urn:schemas-microsoft-com:office:smarttags" w:element="metricconverter">
        <w:smartTagPr>
          <w:attr w:name="ProductID" w:val="0,32 км"/>
        </w:smartTagPr>
        <w:r>
          <w:rPr>
            <w:rFonts w:ascii="Times New Roman" w:hAnsi="Times New Roman" w:cs="Times New Roman"/>
            <w:sz w:val="24"/>
            <w:szCs w:val="24"/>
          </w:rPr>
          <w:t>0,32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затем идет </w:t>
      </w:r>
      <w:smartTag w:uri="urn:schemas-microsoft-com:office:smarttags" w:element="metricconverter">
        <w:smartTagPr>
          <w:attr w:name="ProductID" w:val="1,18 км"/>
        </w:smartTagPr>
        <w:r>
          <w:rPr>
            <w:rFonts w:ascii="Times New Roman" w:hAnsi="Times New Roman" w:cs="Times New Roman"/>
            <w:sz w:val="24"/>
            <w:szCs w:val="24"/>
          </w:rPr>
          <w:t>1,18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ломаной линией на северо-запад, дальше идет в северо-восточном направлении </w:t>
      </w:r>
      <w:smartTag w:uri="urn:schemas-microsoft-com:office:smarttags" w:element="metricconverter">
        <w:smartTagPr>
          <w:attr w:name="ProductID" w:val="0,35 км"/>
        </w:smartTagPr>
        <w:r w:rsidRPr="002D196F">
          <w:rPr>
            <w:rFonts w:ascii="Times New Roman" w:hAnsi="Times New Roman" w:cs="Times New Roman"/>
            <w:b/>
            <w:color w:val="FF0000"/>
            <w:sz w:val="24"/>
            <w:szCs w:val="24"/>
          </w:rPr>
          <w:t>0,35 км</w:t>
        </w:r>
      </w:smartTag>
      <w:r w:rsidRPr="002D19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снова меняет направление и идет ломаной линией на северо-запад </w:t>
      </w:r>
      <w:smartTag w:uri="urn:schemas-microsoft-com:office:smarttags" w:element="metricconverter">
        <w:smartTagPr>
          <w:attr w:name="ProductID" w:val="0,54 км"/>
        </w:smartTagPr>
        <w:r w:rsidRPr="002D196F">
          <w:rPr>
            <w:rFonts w:ascii="Times New Roman" w:hAnsi="Times New Roman" w:cs="Times New Roman"/>
            <w:b/>
            <w:color w:val="FF0000"/>
            <w:sz w:val="24"/>
            <w:szCs w:val="24"/>
          </w:rPr>
          <w:t>0,54 км</w:t>
        </w:r>
      </w:smartTag>
      <w:r w:rsidRPr="002D196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Эти четыре расстояния граница проходит в городском округе Иваново по границам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 общего пользования, в Ивановском муниципальном районе - по границам земель ЗАО "Вергуза", д. Говядово, ЗАО "Вергуза", земель д. Говядово, ЗАО "Вергуза", пересекает автомобильную дорогу Ново-Талицы - Дьяково - Говядово управления "Ивавтодор", по границе земель д. Говядово и снова ЗАО "Вергуза".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06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1,01 км"/>
        </w:smartTagPr>
        <w:r w:rsidRPr="009906E8">
          <w:rPr>
            <w:rFonts w:ascii="Times New Roman" w:hAnsi="Times New Roman" w:cs="Times New Roman"/>
            <w:b/>
            <w:color w:val="FF0000"/>
            <w:sz w:val="24"/>
            <w:szCs w:val="24"/>
          </w:rPr>
          <w:t>1,01 км</w:t>
        </w:r>
      </w:smartTag>
      <w:r w:rsidRPr="009906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северо-восток вдоль границ земель 49 квартала Талицкого лесничества Пригородного лесхоза до соприкосновения в Ивановском муниципальном районе с границами садоводческих некоммерческих товариществ «Радуга» и «Елочка», следует также в северо-восточном направлении </w:t>
      </w:r>
      <w:smartTag w:uri="urn:schemas-microsoft-com:office:smarttags" w:element="metricconverter">
        <w:smartTagPr>
          <w:attr w:name="ProductID" w:val="0,3 км"/>
        </w:smartTagPr>
        <w:r w:rsidRPr="009906E8">
          <w:rPr>
            <w:rFonts w:ascii="Times New Roman" w:hAnsi="Times New Roman" w:cs="Times New Roman"/>
            <w:b/>
            <w:color w:val="FF0000"/>
            <w:sz w:val="24"/>
            <w:szCs w:val="24"/>
          </w:rPr>
          <w:t>0,3 км</w:t>
        </w:r>
      </w:smartTag>
      <w:r w:rsidRPr="009906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поворачивает в юго-восточном направлении проходит 0,18 км по границе садоводческого некоммерческого товарищества «Иволга». 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6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Далее граница поворачивает на северо-восток, проходит </w:t>
      </w:r>
      <w:smartTag w:uri="urn:schemas-microsoft-com:office:smarttags" w:element="metricconverter">
        <w:smartTagPr>
          <w:attr w:name="ProductID" w:val="0,51 км"/>
        </w:smartTagPr>
        <w:r w:rsidRPr="009906E8">
          <w:rPr>
            <w:rFonts w:ascii="Times New Roman" w:hAnsi="Times New Roman" w:cs="Times New Roman"/>
            <w:b/>
            <w:color w:val="FF0000"/>
            <w:sz w:val="24"/>
            <w:szCs w:val="24"/>
          </w:rPr>
          <w:t>0,51 км</w:t>
        </w:r>
      </w:smartTag>
      <w:r w:rsidRPr="009906E8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опять делает поворот и идет </w:t>
      </w:r>
      <w:smartTag w:uri="urn:schemas-microsoft-com:office:smarttags" w:element="metricconverter">
        <w:smartTagPr>
          <w:attr w:name="ProductID" w:val="0,29 км"/>
        </w:smartTagPr>
        <w:r>
          <w:rPr>
            <w:rFonts w:ascii="Times New Roman" w:hAnsi="Times New Roman" w:cs="Times New Roman"/>
            <w:sz w:val="24"/>
            <w:szCs w:val="24"/>
          </w:rPr>
          <w:t>0,29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северо-запад. Эти три расстояния она проходит: в городском округе Иваново - по границам земель общего пользования, западной котельной предприятия "Ивгортеплосеть", земель общего пользования, в Ивановском муниципальном районе – по границе земель ЗАО "Вергуза", земель запаса и д. Беляницы.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идет </w:t>
      </w:r>
      <w:smartTag w:uri="urn:schemas-microsoft-com:office:smarttags" w:element="metricconverter">
        <w:smartTagPr>
          <w:attr w:name="ProductID" w:val="1,57 км"/>
        </w:smartTagPr>
        <w:r>
          <w:rPr>
            <w:rFonts w:ascii="Times New Roman" w:hAnsi="Times New Roman" w:cs="Times New Roman"/>
            <w:sz w:val="24"/>
            <w:szCs w:val="24"/>
          </w:rPr>
          <w:t>1,57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ломаной линией на северо-восток: в городском округе Иваново - по границам земель общего пользования; в Ивановском муниципальном районе - по границам земель ЗАО "Вергуза", садоводческого товарищества "Пчелка", пересекает автомобильную дорогу Иваново - Клинцево - Рожново управления "Ивавтодор", по границам земель 50 квартала Уводьского лесничества Пригородного лесхоза, поселка Уводьского лесничества, 50 квартала Уводьского лесничества Пригородного лесхоза и 106 квартала Талицкого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граница идет </w:t>
      </w:r>
      <w:smartTag w:uri="urn:schemas-microsoft-com:office:smarttags" w:element="metricconverter">
        <w:smartTagPr>
          <w:attr w:name="ProductID" w:val="0,86 км"/>
        </w:smartTagPr>
        <w:r>
          <w:rPr>
            <w:rFonts w:ascii="Times New Roman" w:hAnsi="Times New Roman" w:cs="Times New Roman"/>
            <w:sz w:val="24"/>
            <w:szCs w:val="24"/>
          </w:rPr>
          <w:t>0,86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северо-запад, поворачивает на северо-восток и проходит </w:t>
      </w:r>
      <w:smartTag w:uri="urn:schemas-microsoft-com:office:smarttags" w:element="metricconverter">
        <w:smartTagPr>
          <w:attr w:name="ProductID" w:val="0,32 км"/>
        </w:smartTagPr>
        <w:r>
          <w:rPr>
            <w:rFonts w:ascii="Times New Roman" w:hAnsi="Times New Roman" w:cs="Times New Roman"/>
            <w:sz w:val="24"/>
            <w:szCs w:val="24"/>
          </w:rPr>
          <w:t>0,32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затем идет дугой на юго-восток и проходит </w:t>
      </w:r>
      <w:smartTag w:uri="urn:schemas-microsoft-com:office:smarttags" w:element="metricconverter">
        <w:smartTagPr>
          <w:attr w:name="ProductID" w:val="0,99 км"/>
        </w:smartTagPr>
        <w:r>
          <w:rPr>
            <w:rFonts w:ascii="Times New Roman" w:hAnsi="Times New Roman" w:cs="Times New Roman"/>
            <w:sz w:val="24"/>
            <w:szCs w:val="24"/>
          </w:rPr>
          <w:t>0,99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дальше меняет направление и идет </w:t>
      </w:r>
      <w:smartTag w:uri="urn:schemas-microsoft-com:office:smarttags" w:element="metricconverter">
        <w:smartTagPr>
          <w:attr w:name="ProductID" w:val="0,36 км"/>
        </w:smartTagPr>
        <w:r>
          <w:rPr>
            <w:rFonts w:ascii="Times New Roman" w:hAnsi="Times New Roman" w:cs="Times New Roman"/>
            <w:sz w:val="24"/>
            <w:szCs w:val="24"/>
          </w:rPr>
          <w:t>0,36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юго-запад, проходя четыре расстояния: в городском округе Иваново - по границам садоводческих товариществ "СМУ по благоустройству", "Северный", "При областной прокуратуре", "Юбилейный", "Здоровье" и "Скорая помощь"; в Ивановском муниципальном районе - по границам земель 106 и 104 кварталов Талицкого лесничества Пригородного лесхоза.</w:t>
      </w:r>
    </w:p>
    <w:p w:rsidR="002D196F" w:rsidRDefault="002D196F" w:rsidP="002D1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граница городского округа Иваново идет </w:t>
      </w:r>
      <w:smartTag w:uri="urn:schemas-microsoft-com:office:smarttags" w:element="metricconverter">
        <w:smartTagPr>
          <w:attr w:name="ProductID" w:val="0,47 км"/>
        </w:smartTagPr>
        <w:r>
          <w:rPr>
            <w:rFonts w:ascii="Times New Roman" w:hAnsi="Times New Roman" w:cs="Times New Roman"/>
            <w:sz w:val="24"/>
            <w:szCs w:val="24"/>
          </w:rPr>
          <w:t>0,47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юго-восток, </w:t>
      </w:r>
      <w:smartTag w:uri="urn:schemas-microsoft-com:office:smarttags" w:element="metricconverter">
        <w:smartTagPr>
          <w:attr w:name="ProductID" w:val="0,32 км"/>
        </w:smartTagPr>
        <w:r>
          <w:rPr>
            <w:rFonts w:ascii="Times New Roman" w:hAnsi="Times New Roman" w:cs="Times New Roman"/>
            <w:sz w:val="24"/>
            <w:szCs w:val="24"/>
          </w:rPr>
          <w:t>0,32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на северо-восток, </w:t>
      </w:r>
      <w:smartTag w:uri="urn:schemas-microsoft-com:office:smarttags" w:element="metricconverter">
        <w:smartTagPr>
          <w:attr w:name="ProductID" w:val="0,56 км"/>
        </w:smartTagPr>
        <w:r>
          <w:rPr>
            <w:rFonts w:ascii="Times New Roman" w:hAnsi="Times New Roman" w:cs="Times New Roman"/>
            <w:sz w:val="24"/>
            <w:szCs w:val="24"/>
          </w:rPr>
          <w:t>0,56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на северо-запад, </w:t>
      </w:r>
      <w:smartTag w:uri="urn:schemas-microsoft-com:office:smarttags" w:element="metricconverter">
        <w:smartTagPr>
          <w:attr w:name="ProductID" w:val="0,25 км"/>
        </w:smartTagPr>
        <w:r>
          <w:rPr>
            <w:rFonts w:ascii="Times New Roman" w:hAnsi="Times New Roman" w:cs="Times New Roman"/>
            <w:sz w:val="24"/>
            <w:szCs w:val="24"/>
          </w:rPr>
          <w:t>0,25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на северо-восток и </w:t>
      </w:r>
      <w:smartTag w:uri="urn:schemas-microsoft-com:office:smarttags" w:element="metricconverter">
        <w:smartTagPr>
          <w:attr w:name="ProductID" w:val="0,89 км"/>
        </w:smartTagPr>
        <w:r>
          <w:rPr>
            <w:rFonts w:ascii="Times New Roman" w:hAnsi="Times New Roman" w:cs="Times New Roman"/>
            <w:sz w:val="24"/>
            <w:szCs w:val="24"/>
          </w:rPr>
          <w:t>0,89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на юго-запад. Эти пять расстояний граница проходит: в городском округе Иваново - по границам земель общего пользования, специальных земель аэродрома "Северный"; в Ивановском муниципальном районе - по границам земель 104 и 105 кварталов Талицкого лесничества Пригородного лесхоза, по границам земель садоводческих товариществ "Прогресс", "Луч", "Лесная Поляна-2", "Березка", пересекает автомобильную дорогу Иваново - Фурманов управления "Ивавтодор" и снова проходит по границе земель 105 квартала Талицкого лесничества Пригородного лесхоза.</w:t>
      </w:r>
    </w:p>
    <w:p w:rsidR="002D196F" w:rsidRDefault="002D196F" w:rsidP="002D196F"/>
    <w:p w:rsidR="002D196F" w:rsidRDefault="002D196F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FE0" w:rsidRPr="00FE1445" w:rsidRDefault="00330FE0" w:rsidP="00FE14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10350" cy="6486525"/>
            <wp:effectExtent l="0" t="0" r="0" b="9525"/>
            <wp:docPr id="2" name="Рисунок 2" descr="C:\Users\Iraida\Desktop\схемы\Писоедин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raida\Desktop\схемы\Писоедин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AD" w:rsidRPr="00FE1445" w:rsidRDefault="008416AD" w:rsidP="00FE1445"/>
    <w:sectPr w:rsidR="008416AD" w:rsidRPr="00FE1445" w:rsidSect="00B6675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0F" w:rsidRDefault="00FD080F" w:rsidP="00B66759">
      <w:r>
        <w:separator/>
      </w:r>
    </w:p>
  </w:endnote>
  <w:endnote w:type="continuationSeparator" w:id="1">
    <w:p w:rsidR="00FD080F" w:rsidRDefault="00FD080F" w:rsidP="00B6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706852"/>
      <w:docPartObj>
        <w:docPartGallery w:val="Page Numbers (Bottom of Page)"/>
        <w:docPartUnique/>
      </w:docPartObj>
    </w:sdtPr>
    <w:sdtContent>
      <w:p w:rsidR="00B66759" w:rsidRDefault="00346677">
        <w:pPr>
          <w:pStyle w:val="a6"/>
          <w:jc w:val="center"/>
        </w:pPr>
        <w:r>
          <w:fldChar w:fldCharType="begin"/>
        </w:r>
        <w:r w:rsidR="00B66759">
          <w:instrText>PAGE   \* MERGEFORMAT</w:instrText>
        </w:r>
        <w:r>
          <w:fldChar w:fldCharType="separate"/>
        </w:r>
        <w:r w:rsidR="00383931">
          <w:rPr>
            <w:noProof/>
          </w:rPr>
          <w:t>7</w:t>
        </w:r>
        <w:r>
          <w:fldChar w:fldCharType="end"/>
        </w:r>
      </w:p>
    </w:sdtContent>
  </w:sdt>
  <w:p w:rsidR="00B66759" w:rsidRDefault="00B667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0F" w:rsidRDefault="00FD080F" w:rsidP="00B66759">
      <w:r>
        <w:separator/>
      </w:r>
    </w:p>
  </w:footnote>
  <w:footnote w:type="continuationSeparator" w:id="1">
    <w:p w:rsidR="00FD080F" w:rsidRDefault="00FD080F" w:rsidP="00B66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445"/>
    <w:rsid w:val="002B6F83"/>
    <w:rsid w:val="002D196F"/>
    <w:rsid w:val="002D50D8"/>
    <w:rsid w:val="0031416D"/>
    <w:rsid w:val="00330FE0"/>
    <w:rsid w:val="00346677"/>
    <w:rsid w:val="00383931"/>
    <w:rsid w:val="003A4BC3"/>
    <w:rsid w:val="00414202"/>
    <w:rsid w:val="006134B8"/>
    <w:rsid w:val="0063616D"/>
    <w:rsid w:val="006A32C5"/>
    <w:rsid w:val="008416AD"/>
    <w:rsid w:val="008D60CB"/>
    <w:rsid w:val="009415D9"/>
    <w:rsid w:val="009906E8"/>
    <w:rsid w:val="009F5668"/>
    <w:rsid w:val="00AA1EC5"/>
    <w:rsid w:val="00AD6F30"/>
    <w:rsid w:val="00B61D51"/>
    <w:rsid w:val="00B66759"/>
    <w:rsid w:val="00D00E58"/>
    <w:rsid w:val="00D46F14"/>
    <w:rsid w:val="00D55C0D"/>
    <w:rsid w:val="00EE3D35"/>
    <w:rsid w:val="00FB6D51"/>
    <w:rsid w:val="00FD080F"/>
    <w:rsid w:val="00FE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14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67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67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14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67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67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3303</Words>
  <Characters>18829</Characters>
  <Application>Microsoft Office Word</Application>
  <DocSecurity>0</DocSecurity>
  <Lines>156</Lines>
  <Paragraphs>44</Paragraphs>
  <ScaleCrop>false</ScaleCrop>
  <Company/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Свирибова Ираида Анатольевна</dc:creator>
  <cp:lastModifiedBy>Свирибова</cp:lastModifiedBy>
  <cp:revision>20</cp:revision>
  <dcterms:created xsi:type="dcterms:W3CDTF">2015-02-05T10:09:00Z</dcterms:created>
  <dcterms:modified xsi:type="dcterms:W3CDTF">2015-02-06T22:01:00Z</dcterms:modified>
</cp:coreProperties>
</file>