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EA" w:rsidRPr="00764F15" w:rsidRDefault="001640EA" w:rsidP="00397106">
      <w:pPr>
        <w:ind w:right="-902"/>
        <w:jc w:val="right"/>
        <w:rPr>
          <w:rFonts w:ascii="Arial" w:hAnsi="Arial" w:cs="Arial"/>
        </w:rPr>
      </w:pPr>
      <w:bookmarkStart w:id="0" w:name="_GoBack"/>
      <w:bookmarkEnd w:id="0"/>
      <w:r w:rsidRPr="00764F15">
        <w:rPr>
          <w:rFonts w:ascii="Arial" w:hAnsi="Arial" w:cs="Arial"/>
        </w:rPr>
        <w:t>Приложение</w:t>
      </w:r>
    </w:p>
    <w:p w:rsidR="001640EA" w:rsidRPr="00764F15" w:rsidRDefault="001640EA" w:rsidP="00397106">
      <w:pPr>
        <w:ind w:right="-902"/>
        <w:jc w:val="right"/>
        <w:rPr>
          <w:rFonts w:ascii="Arial" w:hAnsi="Arial" w:cs="Arial"/>
        </w:rPr>
      </w:pPr>
    </w:p>
    <w:p w:rsidR="001640EA" w:rsidRPr="00764F15" w:rsidRDefault="001640EA" w:rsidP="00397106">
      <w:pPr>
        <w:ind w:right="-902"/>
        <w:jc w:val="right"/>
        <w:rPr>
          <w:rFonts w:ascii="Arial" w:hAnsi="Arial" w:cs="Arial"/>
        </w:rPr>
      </w:pPr>
      <w:r w:rsidRPr="00764F15">
        <w:rPr>
          <w:rFonts w:ascii="Arial" w:hAnsi="Arial" w:cs="Arial"/>
        </w:rPr>
        <w:t>Утвержден</w:t>
      </w:r>
    </w:p>
    <w:p w:rsidR="001640EA" w:rsidRPr="00764F15" w:rsidRDefault="001640EA" w:rsidP="00397106">
      <w:pPr>
        <w:ind w:right="-902"/>
        <w:jc w:val="right"/>
        <w:rPr>
          <w:rFonts w:ascii="Arial" w:hAnsi="Arial" w:cs="Arial"/>
        </w:rPr>
      </w:pPr>
      <w:r w:rsidRPr="00764F15">
        <w:rPr>
          <w:rFonts w:ascii="Arial" w:hAnsi="Arial" w:cs="Arial"/>
        </w:rPr>
        <w:t>решением Ивановской городской Думы</w:t>
      </w:r>
    </w:p>
    <w:p w:rsidR="001640EA" w:rsidRDefault="001640EA" w:rsidP="00397106">
      <w:pPr>
        <w:widowControl w:val="0"/>
        <w:autoSpaceDE w:val="0"/>
        <w:autoSpaceDN w:val="0"/>
        <w:ind w:right="-902"/>
        <w:jc w:val="right"/>
        <w:rPr>
          <w:rFonts w:ascii="Arial" w:hAnsi="Arial" w:cs="Arial"/>
        </w:rPr>
      </w:pPr>
      <w:r w:rsidRPr="00764F1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21.12.2018</w:t>
      </w:r>
      <w:r w:rsidRPr="00764F15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665</w:t>
      </w:r>
    </w:p>
    <w:p w:rsidR="009112D9" w:rsidRDefault="009112D9" w:rsidP="00397106">
      <w:pPr>
        <w:widowControl w:val="0"/>
        <w:autoSpaceDE w:val="0"/>
        <w:autoSpaceDN w:val="0"/>
        <w:ind w:right="-902"/>
        <w:jc w:val="right"/>
        <w:rPr>
          <w:rFonts w:ascii="Arial" w:hAnsi="Arial" w:cs="Arial"/>
        </w:rPr>
      </w:pPr>
    </w:p>
    <w:p w:rsidR="009112D9" w:rsidRDefault="009112D9" w:rsidP="00397106">
      <w:pPr>
        <w:ind w:right="-902"/>
        <w:jc w:val="center"/>
        <w:rPr>
          <w:rFonts w:ascii="Arial" w:hAnsi="Arial" w:cs="Arial"/>
          <w:sz w:val="24"/>
          <w:szCs w:val="24"/>
        </w:rPr>
      </w:pPr>
    </w:p>
    <w:p w:rsidR="009112D9" w:rsidRPr="009112D9" w:rsidRDefault="009112D9" w:rsidP="00397106">
      <w:pPr>
        <w:ind w:right="-902"/>
        <w:jc w:val="center"/>
        <w:rPr>
          <w:rFonts w:ascii="Arial" w:hAnsi="Arial" w:cs="Arial"/>
          <w:sz w:val="24"/>
          <w:szCs w:val="24"/>
        </w:rPr>
      </w:pPr>
      <w:r w:rsidRPr="009112D9">
        <w:rPr>
          <w:rFonts w:ascii="Arial" w:hAnsi="Arial" w:cs="Arial"/>
          <w:sz w:val="24"/>
          <w:szCs w:val="24"/>
        </w:rPr>
        <w:t>ПЕРЕЧЕНЬ</w:t>
      </w:r>
    </w:p>
    <w:p w:rsidR="009112D9" w:rsidRPr="009112D9" w:rsidRDefault="009112D9" w:rsidP="00397106">
      <w:pPr>
        <w:ind w:right="-902"/>
        <w:jc w:val="center"/>
        <w:rPr>
          <w:rFonts w:ascii="Arial" w:hAnsi="Arial" w:cs="Arial"/>
          <w:sz w:val="24"/>
          <w:szCs w:val="24"/>
        </w:rPr>
      </w:pPr>
      <w:r w:rsidRPr="009112D9">
        <w:rPr>
          <w:rFonts w:ascii="Arial" w:hAnsi="Arial" w:cs="Arial"/>
          <w:sz w:val="24"/>
          <w:szCs w:val="24"/>
        </w:rPr>
        <w:t>имущества, безвозмездно передаваемого из муниципальной собственности города Иванова в собственность Ивановской области</w:t>
      </w:r>
    </w:p>
    <w:p w:rsidR="009112D9" w:rsidRPr="009112D9" w:rsidRDefault="009112D9" w:rsidP="009112D9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27" w:tblpY="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85"/>
        <w:gridCol w:w="2126"/>
        <w:gridCol w:w="1418"/>
        <w:gridCol w:w="2835"/>
      </w:tblGrid>
      <w:tr w:rsidR="009112D9" w:rsidRPr="009112D9" w:rsidTr="009112D9">
        <w:tc>
          <w:tcPr>
            <w:tcW w:w="567" w:type="dxa"/>
            <w:vAlign w:val="center"/>
          </w:tcPr>
          <w:p w:rsidR="009112D9" w:rsidRPr="009112D9" w:rsidRDefault="009112D9" w:rsidP="00287191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2D9" w:rsidRPr="009112D9" w:rsidRDefault="009112D9" w:rsidP="00287191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112D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112D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85" w:type="dxa"/>
            <w:vAlign w:val="center"/>
          </w:tcPr>
          <w:p w:rsidR="009112D9" w:rsidRPr="009112D9" w:rsidRDefault="009112D9" w:rsidP="00287191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9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</w:tcPr>
          <w:p w:rsidR="009112D9" w:rsidRPr="009112D9" w:rsidRDefault="009112D9" w:rsidP="00287191">
            <w:pPr>
              <w:pStyle w:val="a9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9112D9">
              <w:rPr>
                <w:rFonts w:ascii="Arial" w:hAnsi="Arial" w:cs="Arial"/>
                <w:szCs w:val="24"/>
              </w:rPr>
              <w:t>Номер государственной регистрации</w:t>
            </w:r>
          </w:p>
          <w:p w:rsidR="009112D9" w:rsidRPr="009112D9" w:rsidRDefault="009112D9" w:rsidP="00287191">
            <w:pPr>
              <w:pStyle w:val="a9"/>
              <w:ind w:left="-57" w:right="-5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9112D9" w:rsidRPr="009112D9" w:rsidRDefault="009112D9" w:rsidP="00287191">
            <w:pPr>
              <w:pStyle w:val="a9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9112D9">
              <w:rPr>
                <w:rFonts w:ascii="Arial" w:hAnsi="Arial" w:cs="Arial"/>
                <w:szCs w:val="24"/>
              </w:rPr>
              <w:t>Количество акций, шт.</w:t>
            </w:r>
          </w:p>
        </w:tc>
        <w:tc>
          <w:tcPr>
            <w:tcW w:w="2835" w:type="dxa"/>
            <w:vAlign w:val="center"/>
          </w:tcPr>
          <w:p w:rsidR="009112D9" w:rsidRPr="009112D9" w:rsidRDefault="009112D9" w:rsidP="00287191">
            <w:pPr>
              <w:pStyle w:val="a9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9112D9">
              <w:rPr>
                <w:rFonts w:ascii="Arial" w:hAnsi="Arial" w:cs="Arial"/>
                <w:szCs w:val="24"/>
              </w:rPr>
              <w:t>Индивидуализирующие характеристики имущества</w:t>
            </w:r>
          </w:p>
          <w:p w:rsidR="009112D9" w:rsidRPr="009112D9" w:rsidRDefault="009112D9" w:rsidP="00287191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D9" w:rsidRPr="009112D9" w:rsidTr="009112D9">
        <w:trPr>
          <w:trHeight w:val="960"/>
        </w:trPr>
        <w:tc>
          <w:tcPr>
            <w:tcW w:w="567" w:type="dxa"/>
            <w:vAlign w:val="center"/>
          </w:tcPr>
          <w:p w:rsidR="009112D9" w:rsidRPr="009112D9" w:rsidRDefault="009112D9" w:rsidP="00287191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85" w:type="dxa"/>
            <w:vAlign w:val="center"/>
          </w:tcPr>
          <w:p w:rsidR="009112D9" w:rsidRPr="009112D9" w:rsidRDefault="009112D9" w:rsidP="00287191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9">
              <w:rPr>
                <w:rFonts w:ascii="Arial" w:hAnsi="Arial" w:cs="Arial"/>
                <w:sz w:val="24"/>
                <w:szCs w:val="24"/>
              </w:rPr>
              <w:t>Акции обыкновенные именные акционерного общества «Гостиница «Иваново»</w:t>
            </w:r>
          </w:p>
        </w:tc>
        <w:tc>
          <w:tcPr>
            <w:tcW w:w="2126" w:type="dxa"/>
            <w:vAlign w:val="center"/>
          </w:tcPr>
          <w:p w:rsidR="009112D9" w:rsidRPr="009112D9" w:rsidRDefault="009112D9" w:rsidP="0028719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9">
              <w:rPr>
                <w:rFonts w:ascii="Arial" w:hAnsi="Arial" w:cs="Arial"/>
                <w:sz w:val="24"/>
                <w:szCs w:val="24"/>
              </w:rPr>
              <w:t>1-01-13975-А</w:t>
            </w:r>
          </w:p>
        </w:tc>
        <w:tc>
          <w:tcPr>
            <w:tcW w:w="1418" w:type="dxa"/>
            <w:vAlign w:val="center"/>
          </w:tcPr>
          <w:p w:rsidR="009112D9" w:rsidRPr="009112D9" w:rsidRDefault="009112D9" w:rsidP="0028719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9">
              <w:rPr>
                <w:rFonts w:ascii="Arial" w:hAnsi="Arial" w:cs="Arial"/>
                <w:sz w:val="24"/>
                <w:szCs w:val="24"/>
              </w:rPr>
              <w:t>17 388</w:t>
            </w:r>
          </w:p>
        </w:tc>
        <w:tc>
          <w:tcPr>
            <w:tcW w:w="2835" w:type="dxa"/>
            <w:vAlign w:val="center"/>
          </w:tcPr>
          <w:p w:rsidR="009112D9" w:rsidRPr="009112D9" w:rsidRDefault="009112D9" w:rsidP="00B936A7">
            <w:pPr>
              <w:ind w:left="-113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9">
              <w:rPr>
                <w:rFonts w:ascii="Arial" w:hAnsi="Arial" w:cs="Arial"/>
                <w:sz w:val="24"/>
                <w:szCs w:val="24"/>
              </w:rPr>
              <w:t>Номинальная стоимость одной акции – 1 000 руб.,</w:t>
            </w:r>
          </w:p>
          <w:p w:rsidR="009112D9" w:rsidRPr="009112D9" w:rsidRDefault="009112D9" w:rsidP="00B936A7">
            <w:pPr>
              <w:ind w:left="-113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9">
              <w:rPr>
                <w:rFonts w:ascii="Arial" w:hAnsi="Arial" w:cs="Arial"/>
                <w:sz w:val="24"/>
                <w:szCs w:val="24"/>
              </w:rPr>
              <w:t>общий объем выпуска – 17 388 000 руб.</w:t>
            </w:r>
          </w:p>
        </w:tc>
      </w:tr>
      <w:tr w:rsidR="009112D9" w:rsidRPr="009112D9" w:rsidTr="009112D9">
        <w:trPr>
          <w:trHeight w:val="960"/>
        </w:trPr>
        <w:tc>
          <w:tcPr>
            <w:tcW w:w="567" w:type="dxa"/>
            <w:vAlign w:val="center"/>
          </w:tcPr>
          <w:p w:rsidR="009112D9" w:rsidRPr="009112D9" w:rsidRDefault="009112D9" w:rsidP="00287191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85" w:type="dxa"/>
            <w:vAlign w:val="center"/>
          </w:tcPr>
          <w:p w:rsidR="009112D9" w:rsidRPr="009112D9" w:rsidRDefault="009112D9" w:rsidP="00287191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9">
              <w:rPr>
                <w:rFonts w:ascii="Arial" w:hAnsi="Arial" w:cs="Arial"/>
                <w:sz w:val="24"/>
                <w:szCs w:val="24"/>
              </w:rPr>
              <w:t>Акции обыкновенные именные акционерного общества «Гостиничное хозяйство города Иванова»</w:t>
            </w:r>
          </w:p>
        </w:tc>
        <w:tc>
          <w:tcPr>
            <w:tcW w:w="2126" w:type="dxa"/>
            <w:vAlign w:val="center"/>
          </w:tcPr>
          <w:p w:rsidR="009112D9" w:rsidRPr="009112D9" w:rsidRDefault="009112D9" w:rsidP="0028719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9">
              <w:rPr>
                <w:rFonts w:ascii="Arial" w:hAnsi="Arial" w:cs="Arial"/>
                <w:sz w:val="24"/>
                <w:szCs w:val="24"/>
              </w:rPr>
              <w:t>1-01-08062-А</w:t>
            </w:r>
          </w:p>
          <w:p w:rsidR="009112D9" w:rsidRPr="009112D9" w:rsidRDefault="009112D9" w:rsidP="0028719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12D9" w:rsidRPr="009112D9" w:rsidRDefault="009112D9" w:rsidP="0028719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9">
              <w:rPr>
                <w:rFonts w:ascii="Arial" w:hAnsi="Arial" w:cs="Arial"/>
                <w:sz w:val="24"/>
                <w:szCs w:val="24"/>
              </w:rPr>
              <w:t>27 558</w:t>
            </w:r>
          </w:p>
        </w:tc>
        <w:tc>
          <w:tcPr>
            <w:tcW w:w="2835" w:type="dxa"/>
            <w:vAlign w:val="center"/>
          </w:tcPr>
          <w:p w:rsidR="009112D9" w:rsidRPr="009112D9" w:rsidRDefault="009112D9" w:rsidP="00B936A7">
            <w:pPr>
              <w:ind w:left="-113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9">
              <w:rPr>
                <w:rFonts w:ascii="Arial" w:hAnsi="Arial" w:cs="Arial"/>
                <w:sz w:val="24"/>
                <w:szCs w:val="24"/>
              </w:rPr>
              <w:t>Номинальная стоимость одной акции – 1 000 руб.,</w:t>
            </w:r>
          </w:p>
          <w:p w:rsidR="009112D9" w:rsidRPr="009112D9" w:rsidRDefault="009112D9" w:rsidP="00B936A7">
            <w:pPr>
              <w:ind w:left="-113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D9">
              <w:rPr>
                <w:rFonts w:ascii="Arial" w:hAnsi="Arial" w:cs="Arial"/>
                <w:sz w:val="24"/>
                <w:szCs w:val="24"/>
              </w:rPr>
              <w:t>общий объем выпуска – 27 558 000 руб.</w:t>
            </w:r>
          </w:p>
        </w:tc>
      </w:tr>
    </w:tbl>
    <w:p w:rsidR="009112D9" w:rsidRPr="00CD6B6E" w:rsidRDefault="009112D9" w:rsidP="009112D9">
      <w:pPr>
        <w:widowControl w:val="0"/>
        <w:autoSpaceDE w:val="0"/>
        <w:autoSpaceDN w:val="0"/>
        <w:jc w:val="center"/>
        <w:rPr>
          <w:rFonts w:ascii="Arial" w:hAnsi="Arial" w:cs="Arial"/>
          <w:b/>
          <w:snapToGrid w:val="0"/>
          <w:sz w:val="24"/>
        </w:rPr>
      </w:pPr>
    </w:p>
    <w:sectPr w:rsidR="009112D9" w:rsidRPr="00CD6B6E" w:rsidSect="003A2177">
      <w:pgSz w:w="11906" w:h="16838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6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F"/>
    <w:rsid w:val="000316F5"/>
    <w:rsid w:val="00061E77"/>
    <w:rsid w:val="00086933"/>
    <w:rsid w:val="000877DF"/>
    <w:rsid w:val="000E7BC9"/>
    <w:rsid w:val="000F565E"/>
    <w:rsid w:val="001250A7"/>
    <w:rsid w:val="001316C9"/>
    <w:rsid w:val="00141F3C"/>
    <w:rsid w:val="001640EA"/>
    <w:rsid w:val="0018460C"/>
    <w:rsid w:val="00185C19"/>
    <w:rsid w:val="001A7892"/>
    <w:rsid w:val="001D57F7"/>
    <w:rsid w:val="001E2C7D"/>
    <w:rsid w:val="002174F3"/>
    <w:rsid w:val="00225A46"/>
    <w:rsid w:val="00226436"/>
    <w:rsid w:val="00241B6B"/>
    <w:rsid w:val="00254ED1"/>
    <w:rsid w:val="00256ACF"/>
    <w:rsid w:val="002752B6"/>
    <w:rsid w:val="0027709A"/>
    <w:rsid w:val="00280CD2"/>
    <w:rsid w:val="00293102"/>
    <w:rsid w:val="002E5465"/>
    <w:rsid w:val="003074D0"/>
    <w:rsid w:val="00310C83"/>
    <w:rsid w:val="003212C5"/>
    <w:rsid w:val="0032798E"/>
    <w:rsid w:val="00332863"/>
    <w:rsid w:val="00342304"/>
    <w:rsid w:val="00343DEB"/>
    <w:rsid w:val="00344699"/>
    <w:rsid w:val="0035439F"/>
    <w:rsid w:val="00381A1E"/>
    <w:rsid w:val="00397106"/>
    <w:rsid w:val="003A2177"/>
    <w:rsid w:val="003A6B36"/>
    <w:rsid w:val="003B271D"/>
    <w:rsid w:val="003B2C84"/>
    <w:rsid w:val="003B2CF0"/>
    <w:rsid w:val="003B7A66"/>
    <w:rsid w:val="003F0711"/>
    <w:rsid w:val="004273D8"/>
    <w:rsid w:val="00435F1D"/>
    <w:rsid w:val="00455AC5"/>
    <w:rsid w:val="004618B5"/>
    <w:rsid w:val="00476959"/>
    <w:rsid w:val="00493618"/>
    <w:rsid w:val="004B1020"/>
    <w:rsid w:val="004B277C"/>
    <w:rsid w:val="004D71B9"/>
    <w:rsid w:val="00501F9B"/>
    <w:rsid w:val="0051095C"/>
    <w:rsid w:val="0053432F"/>
    <w:rsid w:val="00540C25"/>
    <w:rsid w:val="0055654F"/>
    <w:rsid w:val="00574DA1"/>
    <w:rsid w:val="005757BE"/>
    <w:rsid w:val="00583BE8"/>
    <w:rsid w:val="005F24F7"/>
    <w:rsid w:val="005F384D"/>
    <w:rsid w:val="00642C90"/>
    <w:rsid w:val="006513A5"/>
    <w:rsid w:val="00670D02"/>
    <w:rsid w:val="00675C34"/>
    <w:rsid w:val="0068045D"/>
    <w:rsid w:val="006842F0"/>
    <w:rsid w:val="006C6137"/>
    <w:rsid w:val="00707078"/>
    <w:rsid w:val="00707117"/>
    <w:rsid w:val="007134DC"/>
    <w:rsid w:val="0073634D"/>
    <w:rsid w:val="007517EB"/>
    <w:rsid w:val="00757C3F"/>
    <w:rsid w:val="00772C95"/>
    <w:rsid w:val="00773C9E"/>
    <w:rsid w:val="00776EB7"/>
    <w:rsid w:val="00785585"/>
    <w:rsid w:val="007A52CF"/>
    <w:rsid w:val="007A79E5"/>
    <w:rsid w:val="007B7D06"/>
    <w:rsid w:val="007C2DCB"/>
    <w:rsid w:val="007C5E78"/>
    <w:rsid w:val="00800667"/>
    <w:rsid w:val="00804FC2"/>
    <w:rsid w:val="008100A5"/>
    <w:rsid w:val="008133B5"/>
    <w:rsid w:val="00825542"/>
    <w:rsid w:val="00887E4C"/>
    <w:rsid w:val="00893349"/>
    <w:rsid w:val="008B314A"/>
    <w:rsid w:val="008B7368"/>
    <w:rsid w:val="008D729A"/>
    <w:rsid w:val="00900E90"/>
    <w:rsid w:val="00901BC5"/>
    <w:rsid w:val="00907126"/>
    <w:rsid w:val="009112D9"/>
    <w:rsid w:val="00951185"/>
    <w:rsid w:val="00954603"/>
    <w:rsid w:val="00965351"/>
    <w:rsid w:val="00970415"/>
    <w:rsid w:val="009852E8"/>
    <w:rsid w:val="0098756B"/>
    <w:rsid w:val="00995B58"/>
    <w:rsid w:val="009B4E45"/>
    <w:rsid w:val="009C4E06"/>
    <w:rsid w:val="009D6B3A"/>
    <w:rsid w:val="009F0004"/>
    <w:rsid w:val="009F1B49"/>
    <w:rsid w:val="009F2E40"/>
    <w:rsid w:val="00A02C32"/>
    <w:rsid w:val="00A243D1"/>
    <w:rsid w:val="00A426A9"/>
    <w:rsid w:val="00A726D4"/>
    <w:rsid w:val="00A72842"/>
    <w:rsid w:val="00A733DD"/>
    <w:rsid w:val="00A8283E"/>
    <w:rsid w:val="00A86541"/>
    <w:rsid w:val="00AB5EB6"/>
    <w:rsid w:val="00B02916"/>
    <w:rsid w:val="00B27B43"/>
    <w:rsid w:val="00B41714"/>
    <w:rsid w:val="00B4376A"/>
    <w:rsid w:val="00B43950"/>
    <w:rsid w:val="00B5186D"/>
    <w:rsid w:val="00B572AE"/>
    <w:rsid w:val="00B818FD"/>
    <w:rsid w:val="00B936A7"/>
    <w:rsid w:val="00B94849"/>
    <w:rsid w:val="00B96B1C"/>
    <w:rsid w:val="00BA128C"/>
    <w:rsid w:val="00BB56CC"/>
    <w:rsid w:val="00BC519C"/>
    <w:rsid w:val="00C24983"/>
    <w:rsid w:val="00C361D1"/>
    <w:rsid w:val="00C5365E"/>
    <w:rsid w:val="00C601D6"/>
    <w:rsid w:val="00C7664D"/>
    <w:rsid w:val="00C77A81"/>
    <w:rsid w:val="00CB5EA8"/>
    <w:rsid w:val="00CD2F9A"/>
    <w:rsid w:val="00CD6B6E"/>
    <w:rsid w:val="00D55189"/>
    <w:rsid w:val="00D55CCE"/>
    <w:rsid w:val="00D66AF8"/>
    <w:rsid w:val="00D7438D"/>
    <w:rsid w:val="00D80CC8"/>
    <w:rsid w:val="00DE749E"/>
    <w:rsid w:val="00E34D82"/>
    <w:rsid w:val="00E41809"/>
    <w:rsid w:val="00E626AA"/>
    <w:rsid w:val="00E973FE"/>
    <w:rsid w:val="00ED755D"/>
    <w:rsid w:val="00F47B58"/>
    <w:rsid w:val="00FB33A5"/>
    <w:rsid w:val="00FC5EA4"/>
    <w:rsid w:val="00FE7BC3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721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Евгения Валерьевна Пискунова</cp:lastModifiedBy>
  <cp:revision>2</cp:revision>
  <cp:lastPrinted>2018-06-19T07:12:00Z</cp:lastPrinted>
  <dcterms:created xsi:type="dcterms:W3CDTF">2019-01-14T08:26:00Z</dcterms:created>
  <dcterms:modified xsi:type="dcterms:W3CDTF">2019-01-14T08:26:00Z</dcterms:modified>
</cp:coreProperties>
</file>