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DD" w:rsidRDefault="005F37DD" w:rsidP="005F3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5F37DD" w:rsidRDefault="005F37DD" w:rsidP="005F37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5F37DD" w:rsidRDefault="005F37DD" w:rsidP="005F37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</w:p>
    <w:p w:rsidR="005F37DD" w:rsidRDefault="005F37DD" w:rsidP="005F37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Приложение </w:t>
      </w:r>
    </w:p>
    <w:p w:rsidR="005F37DD" w:rsidRDefault="005F37DD" w:rsidP="005F37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 договору на установку и эксплуатацию отдельно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стоящей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F37DD" w:rsidRDefault="005F37DD" w:rsidP="005F37D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рекламной конструкции от  «___»_________ 2017г. № ____</w:t>
      </w:r>
    </w:p>
    <w:p w:rsidR="005F37DD" w:rsidRDefault="005F37DD" w:rsidP="005F37D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37DD" w:rsidRPr="005F37DD" w:rsidRDefault="005F37DD" w:rsidP="005F37D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F37DD">
        <w:rPr>
          <w:rFonts w:ascii="Times New Roman" w:eastAsia="Times New Roman" w:hAnsi="Times New Roman"/>
          <w:sz w:val="28"/>
          <w:szCs w:val="28"/>
          <w:lang w:eastAsia="ru-RU"/>
        </w:rPr>
        <w:t>город Иваново, улица Суворова, район дома 41</w:t>
      </w:r>
    </w:p>
    <w:p w:rsidR="005F37DD" w:rsidRPr="005F37DD" w:rsidRDefault="005F37DD" w:rsidP="005F37D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37DD" w:rsidRDefault="005F37DD" w:rsidP="005F37DD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29725" cy="2181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" t="46832" r="3618" b="25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DD" w:rsidRDefault="005F37DD" w:rsidP="005F37DD"/>
    <w:p w:rsidR="005F37DD" w:rsidRDefault="005F37DD" w:rsidP="005F37DD"/>
    <w:p w:rsidR="005F37DD" w:rsidRDefault="005F37DD" w:rsidP="005F37DD"/>
    <w:p w:rsidR="005F37DD" w:rsidRDefault="005F37DD" w:rsidP="005F37DD">
      <w:bookmarkStart w:id="0" w:name="_GoBack"/>
      <w:bookmarkEnd w:id="0"/>
    </w:p>
    <w:sectPr w:rsidR="005F37DD" w:rsidSect="00F572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DD"/>
    <w:rsid w:val="002746E1"/>
    <w:rsid w:val="005F37DD"/>
    <w:rsid w:val="007C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7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1</cp:revision>
  <dcterms:created xsi:type="dcterms:W3CDTF">2017-06-15T11:25:00Z</dcterms:created>
  <dcterms:modified xsi:type="dcterms:W3CDTF">2017-06-15T11:26:00Z</dcterms:modified>
</cp:coreProperties>
</file>