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11" w:rsidRPr="00B919E1" w:rsidRDefault="00CC5011" w:rsidP="00B919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19E1">
        <w:rPr>
          <w:rFonts w:ascii="Times New Roman" w:hAnsi="Times New Roman" w:cs="Times New Roman"/>
          <w:b/>
          <w:bCs/>
          <w:sz w:val="24"/>
          <w:szCs w:val="24"/>
        </w:rPr>
        <w:t xml:space="preserve">Выступление главы Администрации города Иванова А.С. Кузьмичева на заседании Правительства Ивановской области </w:t>
      </w:r>
      <w:r w:rsidR="00B919E1" w:rsidRPr="00B919E1">
        <w:rPr>
          <w:rFonts w:ascii="Times New Roman" w:hAnsi="Times New Roman" w:cs="Times New Roman"/>
          <w:b/>
          <w:bCs/>
          <w:sz w:val="24"/>
          <w:szCs w:val="24"/>
        </w:rPr>
        <w:t>16 октября</w:t>
      </w:r>
      <w:r w:rsidRPr="00B919E1">
        <w:rPr>
          <w:rFonts w:ascii="Times New Roman" w:hAnsi="Times New Roman" w:cs="Times New Roman"/>
          <w:b/>
          <w:bCs/>
          <w:sz w:val="24"/>
          <w:szCs w:val="24"/>
        </w:rPr>
        <w:t xml:space="preserve"> 2012 года</w:t>
      </w:r>
      <w:r w:rsidRPr="00B919E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9E1">
        <w:rPr>
          <w:rFonts w:ascii="Times New Roman" w:hAnsi="Times New Roman" w:cs="Times New Roman"/>
          <w:b/>
          <w:bCs/>
          <w:sz w:val="24"/>
          <w:szCs w:val="24"/>
        </w:rPr>
        <w:t>А. Кузьмичев:</w:t>
      </w:r>
      <w:r w:rsidRPr="00B919E1">
        <w:rPr>
          <w:rFonts w:ascii="Times New Roman" w:hAnsi="Times New Roman" w:cs="Times New Roman"/>
          <w:bCs/>
          <w:sz w:val="24"/>
          <w:szCs w:val="24"/>
        </w:rPr>
        <w:t xml:space="preserve"> Уважаемый Михаил Александрович! Уважаемые члены Правительства! Уважаемые участники заседания! </w:t>
      </w: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9E1">
        <w:rPr>
          <w:rFonts w:ascii="Times New Roman" w:hAnsi="Times New Roman" w:cs="Times New Roman"/>
          <w:bCs/>
          <w:sz w:val="24"/>
          <w:szCs w:val="24"/>
        </w:rPr>
        <w:t>Значение строительной отрасли для города Иванова трудно переоценить. Это и создание рабочих мест, и совершенствование архитектурного облика городских улиц, и повышение степени благоустройства городской территории. Следует отметить, что, действительно, настоящее бурное жилищное строительство в нашем городе началось практически в 2006 года, и хочу сказать, что по тем данным, которые имеются в нашем распоряжении более</w:t>
      </w:r>
      <w:proofErr w:type="gramStart"/>
      <w:r w:rsidRPr="00B919E1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B919E1">
        <w:rPr>
          <w:rFonts w:ascii="Times New Roman" w:hAnsi="Times New Roman" w:cs="Times New Roman"/>
          <w:bCs/>
          <w:sz w:val="24"/>
          <w:szCs w:val="24"/>
        </w:rPr>
        <w:t xml:space="preserve"> чем в три раза увеличился ввод жилья по сравнению с 2005, 2004 годом. Хочу сказать, что в прошлом году в городе Иваново было введено в эксплуатацию 183 тыс. кв. м жилья. Это почти 3 тыс. квартир, и, примерно, к этим же рубежам мы стремимся в 2012 году.</w:t>
      </w: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9E1">
        <w:rPr>
          <w:rFonts w:ascii="Times New Roman" w:hAnsi="Times New Roman" w:cs="Times New Roman"/>
          <w:bCs/>
          <w:sz w:val="24"/>
          <w:szCs w:val="24"/>
        </w:rPr>
        <w:t>Хочу отметить, что большие, серьезные средства наши жители города вкладывают в развитие индивидуального жилищного строительства, и в прошлом году мы имели ввод индивидуального жилищного строительства уже 45 тыс. кв. м., в этом году мы также приближаемся к этому результату.</w:t>
      </w: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9E1">
        <w:rPr>
          <w:rFonts w:ascii="Times New Roman" w:hAnsi="Times New Roman" w:cs="Times New Roman"/>
          <w:bCs/>
          <w:sz w:val="24"/>
          <w:szCs w:val="24"/>
        </w:rPr>
        <w:t>Действительно, у нас много в городе появилось новых микрорайонов, город развивается, но, на мой взгляд, наверное, для всех сегодня интересно рассмотреть вопрос, каким образом администрация города может реально помочь строителям в увеличении количества вводимого жилья.</w:t>
      </w: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9E1">
        <w:rPr>
          <w:rFonts w:ascii="Times New Roman" w:hAnsi="Times New Roman" w:cs="Times New Roman"/>
          <w:bCs/>
          <w:sz w:val="24"/>
          <w:szCs w:val="24"/>
        </w:rPr>
        <w:t>Прежде всего, мы в этом направлении работаем по следующим вопросам:</w:t>
      </w: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9E1">
        <w:rPr>
          <w:rFonts w:ascii="Times New Roman" w:hAnsi="Times New Roman" w:cs="Times New Roman"/>
          <w:bCs/>
          <w:sz w:val="24"/>
          <w:szCs w:val="24"/>
        </w:rPr>
        <w:t>- во-первых, снимаем административные барьеры путем совершенствования административных процедур;</w:t>
      </w: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9E1">
        <w:rPr>
          <w:rFonts w:ascii="Times New Roman" w:hAnsi="Times New Roman" w:cs="Times New Roman"/>
          <w:bCs/>
          <w:sz w:val="24"/>
          <w:szCs w:val="24"/>
        </w:rPr>
        <w:t>- адаптируем существующую документацию территориального планирования под нужды строительной отрасли;</w:t>
      </w: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9E1">
        <w:rPr>
          <w:rFonts w:ascii="Times New Roman" w:hAnsi="Times New Roman" w:cs="Times New Roman"/>
          <w:bCs/>
          <w:sz w:val="24"/>
          <w:szCs w:val="24"/>
        </w:rPr>
        <w:t>- создаем, развиваем систему обеспечения градостроительной деятельности городе Иванова;</w:t>
      </w: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9E1">
        <w:rPr>
          <w:rFonts w:ascii="Times New Roman" w:hAnsi="Times New Roman" w:cs="Times New Roman"/>
          <w:bCs/>
          <w:sz w:val="24"/>
          <w:szCs w:val="24"/>
        </w:rPr>
        <w:t>- предоставляем земельные участки и работаем по оптимизации тарифной политики, подключения выстроенных жилых объектов.</w:t>
      </w: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9E1">
        <w:rPr>
          <w:rFonts w:ascii="Times New Roman" w:hAnsi="Times New Roman" w:cs="Times New Roman"/>
          <w:bCs/>
          <w:sz w:val="24"/>
          <w:szCs w:val="24"/>
        </w:rPr>
        <w:t>Хочу сказать, что за последнее время муниципальные функции части строительной отрасли жестко регламентированы. Регламенты постоянно подвергаются анализу и корректировке. Важные для строительства сведения размещены на сайте администрации города в сети Интернет, ведется работа по сокращению сроков рассмотрения документов. В качестве примера, Михаил Александрович, могу привести то, что, если в федеральном законодательстве предусмотрена выдача разрешительной документации на строительство и ввод объектов в эксплуатацию – 10 суток, то в настоящее время в городе Иваново, в администрации это время сокращено до 5 календарных дней.</w:t>
      </w: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9E1">
        <w:rPr>
          <w:rFonts w:ascii="Times New Roman" w:hAnsi="Times New Roman" w:cs="Times New Roman"/>
          <w:bCs/>
          <w:sz w:val="24"/>
          <w:szCs w:val="24"/>
        </w:rPr>
        <w:t>Кроме того, в 2011 году были внесены масштабные изменения в важнейшие документы территориального планирования, ген. план города Иванова и правила землепользования и застройки города. В результате подготовленных предложений было рассмотрено более 150 вопросов, среди которых предложения от физических и юридических лиц, выявленные в ходе мониторинга действующей градостроительной документации. Вот внесение изменений позволило привлечь инвестиции в наш город для того, чтобы развивалось не только жилищное строительство, но и сфера промышленного производства, и сфера услуг.</w:t>
      </w: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9E1">
        <w:rPr>
          <w:rFonts w:ascii="Times New Roman" w:hAnsi="Times New Roman" w:cs="Times New Roman"/>
          <w:bCs/>
          <w:sz w:val="24"/>
          <w:szCs w:val="24"/>
        </w:rPr>
        <w:t>В ближайшее время планируется подвергнуть дальнейшей корректировке документ территориального планирования, что позволит адаптировать существующую нормативно-правовую базу под нужды строителей, диктуемые требованиями современного рынка недвижимости.</w:t>
      </w: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9E1">
        <w:rPr>
          <w:rFonts w:ascii="Times New Roman" w:hAnsi="Times New Roman" w:cs="Times New Roman"/>
          <w:bCs/>
          <w:sz w:val="24"/>
          <w:szCs w:val="24"/>
        </w:rPr>
        <w:lastRenderedPageBreak/>
        <w:t>Важное направление в работе администрации – это создание и развитие информационной системы обеспечения градостроительной деятельности города Иваново. Для чего она нужна? Вот впервые мы в бюджете в этом году заложили серьезные деньги на создание такой системы. Это позволит любому строителю, любому жителю города выйти в сеть Интернет, и увидеть все земельные участки, красные линии, наличие сетей. То есть, это позволит сделать работу по привлечению инвесторов достаточно открытой и необходимой для того, чтобы оперативно получить все необходимые разрешения, в том числе, градостроительный план земельного участка, разрешение на строительство и разрешение на ввод в эксплуатацию. И, конечно же, это приведет к сокращению сроков обработки заявок физических, юридических лиц за счет автоматического формирования целого пакета документов.</w:t>
      </w: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919E1">
        <w:rPr>
          <w:rFonts w:ascii="Times New Roman" w:hAnsi="Times New Roman" w:cs="Times New Roman"/>
          <w:bCs/>
          <w:sz w:val="24"/>
          <w:szCs w:val="24"/>
        </w:rPr>
        <w:t xml:space="preserve">На сегодняшний день в городе Иваново, да и только в 2012 году, было через аукцион выставлено 8 земельных участков, которые были сформированы, общей площадью более 48 </w:t>
      </w:r>
      <w:proofErr w:type="spellStart"/>
      <w:r w:rsidRPr="00B919E1">
        <w:rPr>
          <w:rFonts w:ascii="Times New Roman" w:hAnsi="Times New Roman" w:cs="Times New Roman"/>
          <w:bCs/>
          <w:sz w:val="24"/>
          <w:szCs w:val="24"/>
        </w:rPr>
        <w:t>тыс.кв.м</w:t>
      </w:r>
      <w:proofErr w:type="spellEnd"/>
      <w:r w:rsidRPr="00B919E1">
        <w:rPr>
          <w:rFonts w:ascii="Times New Roman" w:hAnsi="Times New Roman" w:cs="Times New Roman"/>
          <w:bCs/>
          <w:sz w:val="24"/>
          <w:szCs w:val="24"/>
        </w:rPr>
        <w:t>. Но вместе с тем, сегодня проблема, о которой мы, наверное, все должны говорить, о том, что свободных земельных площадок, Михаил Александрович, в городе, действительно, сегодня очень ограниченное количество.</w:t>
      </w:r>
      <w:proofErr w:type="gramEnd"/>
      <w:r w:rsidRPr="00B919E1">
        <w:rPr>
          <w:rFonts w:ascii="Times New Roman" w:hAnsi="Times New Roman" w:cs="Times New Roman"/>
          <w:bCs/>
          <w:sz w:val="24"/>
          <w:szCs w:val="24"/>
        </w:rPr>
        <w:t xml:space="preserve"> И здесь вот уже высказывались требования градостроителей о том, что надо в городе принять закон о муниципальной нужде. Ну, во-первых, мы не можем принять закон, это понятно. Во-вторых, есть федеральное законодательство, которое четко регламентирует соответствующее изъятие собственности у тех или иных лиц, которые имеют строение на интересующем строителей земельном участке. Поэтому, есть конкретное предложение, Михаил Александрович, мы можем юридически это выполнить только в случае строительства системной инфраструктуры в городе Иваново.</w:t>
      </w: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9E1">
        <w:rPr>
          <w:rFonts w:ascii="Times New Roman" w:hAnsi="Times New Roman" w:cs="Times New Roman"/>
          <w:bCs/>
          <w:sz w:val="24"/>
          <w:szCs w:val="24"/>
        </w:rPr>
        <w:t xml:space="preserve">Вот Вы знаете, что в 2010 году завершилось, благодаря поддержке Правительства, строительство первой очереди путепровода через </w:t>
      </w:r>
      <w:proofErr w:type="spellStart"/>
      <w:r w:rsidRPr="00B919E1">
        <w:rPr>
          <w:rFonts w:ascii="Times New Roman" w:hAnsi="Times New Roman" w:cs="Times New Roman"/>
          <w:bCs/>
          <w:sz w:val="24"/>
          <w:szCs w:val="24"/>
        </w:rPr>
        <w:t>Варгинский</w:t>
      </w:r>
      <w:proofErr w:type="spellEnd"/>
      <w:r w:rsidRPr="00B919E1">
        <w:rPr>
          <w:rFonts w:ascii="Times New Roman" w:hAnsi="Times New Roman" w:cs="Times New Roman"/>
          <w:bCs/>
          <w:sz w:val="24"/>
          <w:szCs w:val="24"/>
        </w:rPr>
        <w:t xml:space="preserve"> Павловский овраг. Сегодня у нас уже в экспертизе находится проектная документация под вторую очередь этого проекта, который позволит сделать свободный выезд от улицы Большая </w:t>
      </w:r>
      <w:proofErr w:type="spellStart"/>
      <w:r w:rsidRPr="00B919E1">
        <w:rPr>
          <w:rFonts w:ascii="Times New Roman" w:hAnsi="Times New Roman" w:cs="Times New Roman"/>
          <w:bCs/>
          <w:sz w:val="24"/>
          <w:szCs w:val="24"/>
        </w:rPr>
        <w:t>Воробьевская</w:t>
      </w:r>
      <w:proofErr w:type="spellEnd"/>
      <w:r w:rsidRPr="00B919E1">
        <w:rPr>
          <w:rFonts w:ascii="Times New Roman" w:hAnsi="Times New Roman" w:cs="Times New Roman"/>
          <w:bCs/>
          <w:sz w:val="24"/>
          <w:szCs w:val="24"/>
        </w:rPr>
        <w:t xml:space="preserve"> на Богдана Хмельницкого и дальше в перспективе на улицу </w:t>
      </w:r>
      <w:proofErr w:type="spellStart"/>
      <w:r w:rsidRPr="00B919E1">
        <w:rPr>
          <w:rFonts w:ascii="Times New Roman" w:hAnsi="Times New Roman" w:cs="Times New Roman"/>
          <w:bCs/>
          <w:sz w:val="24"/>
          <w:szCs w:val="24"/>
        </w:rPr>
        <w:t>Куконковых</w:t>
      </w:r>
      <w:proofErr w:type="spellEnd"/>
      <w:r w:rsidRPr="00B919E1">
        <w:rPr>
          <w:rFonts w:ascii="Times New Roman" w:hAnsi="Times New Roman" w:cs="Times New Roman"/>
          <w:bCs/>
          <w:sz w:val="24"/>
          <w:szCs w:val="24"/>
        </w:rPr>
        <w:t xml:space="preserve">. Это позволит нам не только расширить дорожную инфраструктуру города и построить современную автомагистраль, но самое главное, мы сможем земельные </w:t>
      </w:r>
      <w:proofErr w:type="gramStart"/>
      <w:r w:rsidRPr="00B919E1">
        <w:rPr>
          <w:rFonts w:ascii="Times New Roman" w:hAnsi="Times New Roman" w:cs="Times New Roman"/>
          <w:bCs/>
          <w:sz w:val="24"/>
          <w:szCs w:val="24"/>
        </w:rPr>
        <w:t>участки</w:t>
      </w:r>
      <w:proofErr w:type="gramEnd"/>
      <w:r w:rsidRPr="00B919E1">
        <w:rPr>
          <w:rFonts w:ascii="Times New Roman" w:hAnsi="Times New Roman" w:cs="Times New Roman"/>
          <w:bCs/>
          <w:sz w:val="24"/>
          <w:szCs w:val="24"/>
        </w:rPr>
        <w:t xml:space="preserve"> изымать, которые там находятся частные дома в дальнейшем с возможностью предоставления под как раз жилищное строительство, и, кроме того, улицу Кузнецова, улицу Рабфаковская. </w:t>
      </w:r>
      <w:proofErr w:type="gramStart"/>
      <w:r w:rsidRPr="00B919E1">
        <w:rPr>
          <w:rFonts w:ascii="Times New Roman" w:hAnsi="Times New Roman" w:cs="Times New Roman"/>
          <w:bCs/>
          <w:sz w:val="24"/>
          <w:szCs w:val="24"/>
        </w:rPr>
        <w:t>Там тоже есть предложение со стороны инвестора о том, чтобы он выступил в качестве инвестора и подготовил проектно-сметную документацию для того, чтобы расширить улицу Кузнецова и Рабфаковскую, с дальнейшей возможностью изъятия под муниципальные нужды земельных участков и строений, которые на этой улице находятся, с целью в дальнейшем предоставления этих участков не только под развитие дороги, но и под развитие, соответственно</w:t>
      </w:r>
      <w:proofErr w:type="gramEnd"/>
      <w:r w:rsidRPr="00B919E1">
        <w:rPr>
          <w:rFonts w:ascii="Times New Roman" w:hAnsi="Times New Roman" w:cs="Times New Roman"/>
          <w:bCs/>
          <w:sz w:val="24"/>
          <w:szCs w:val="24"/>
        </w:rPr>
        <w:t xml:space="preserve">, нашего жилищного строительства. Я думаю, что это очень важно. Если, Михаил Александрович, может быть, есть необходимость рассмотреть при корректировке бюджета на 2013 год, рассмотреть </w:t>
      </w:r>
      <w:proofErr w:type="spellStart"/>
      <w:r w:rsidRPr="00B919E1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Pr="00B919E1">
        <w:rPr>
          <w:rFonts w:ascii="Times New Roman" w:hAnsi="Times New Roman" w:cs="Times New Roman"/>
          <w:bCs/>
          <w:sz w:val="24"/>
          <w:szCs w:val="24"/>
        </w:rPr>
        <w:t xml:space="preserve"> регионального бюджета в строительстве второй очереди путепровода через </w:t>
      </w:r>
      <w:proofErr w:type="spellStart"/>
      <w:r w:rsidRPr="00B919E1">
        <w:rPr>
          <w:rFonts w:ascii="Times New Roman" w:hAnsi="Times New Roman" w:cs="Times New Roman"/>
          <w:bCs/>
          <w:sz w:val="24"/>
          <w:szCs w:val="24"/>
        </w:rPr>
        <w:t>Варгинский</w:t>
      </w:r>
      <w:proofErr w:type="spellEnd"/>
      <w:r w:rsidRPr="00B919E1">
        <w:rPr>
          <w:rFonts w:ascii="Times New Roman" w:hAnsi="Times New Roman" w:cs="Times New Roman"/>
          <w:bCs/>
          <w:sz w:val="24"/>
          <w:szCs w:val="24"/>
        </w:rPr>
        <w:t>, Павловский овраг. Это позволит не только, еще раз хочу сказать, развязать транспортный узел в центре города, но и стимулировать жилищное строительство центральной части нашего города.</w:t>
      </w: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9E1">
        <w:rPr>
          <w:rFonts w:ascii="Times New Roman" w:hAnsi="Times New Roman" w:cs="Times New Roman"/>
          <w:bCs/>
          <w:sz w:val="24"/>
          <w:szCs w:val="24"/>
        </w:rPr>
        <w:t xml:space="preserve">Следующим направлением, которое сегодня уже обсуждалось – это вопрос тарифной политики </w:t>
      </w:r>
      <w:proofErr w:type="spellStart"/>
      <w:r w:rsidRPr="00B919E1">
        <w:rPr>
          <w:rFonts w:ascii="Times New Roman" w:hAnsi="Times New Roman" w:cs="Times New Roman"/>
          <w:bCs/>
          <w:sz w:val="24"/>
          <w:szCs w:val="24"/>
        </w:rPr>
        <w:t>энергоснабжающих</w:t>
      </w:r>
      <w:proofErr w:type="spellEnd"/>
      <w:r w:rsidRPr="00B919E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B919E1">
        <w:rPr>
          <w:rFonts w:ascii="Times New Roman" w:hAnsi="Times New Roman" w:cs="Times New Roman"/>
          <w:bCs/>
          <w:sz w:val="24"/>
          <w:szCs w:val="24"/>
        </w:rPr>
        <w:t>ресурсноснабжающих</w:t>
      </w:r>
      <w:proofErr w:type="spellEnd"/>
      <w:r w:rsidRPr="00B919E1">
        <w:rPr>
          <w:rFonts w:ascii="Times New Roman" w:hAnsi="Times New Roman" w:cs="Times New Roman"/>
          <w:bCs/>
          <w:sz w:val="24"/>
          <w:szCs w:val="24"/>
        </w:rPr>
        <w:t xml:space="preserve"> организаций. </w:t>
      </w:r>
      <w:proofErr w:type="gramStart"/>
      <w:r w:rsidRPr="00B919E1">
        <w:rPr>
          <w:rFonts w:ascii="Times New Roman" w:hAnsi="Times New Roman" w:cs="Times New Roman"/>
          <w:bCs/>
          <w:sz w:val="24"/>
          <w:szCs w:val="24"/>
        </w:rPr>
        <w:t>Вот перед сегодняшний выступлением дал специально задание, сделать анализ стоимости технологического подключения в близлежащих областных центрах.</w:t>
      </w:r>
      <w:proofErr w:type="gramEnd"/>
      <w:r w:rsidRPr="00B919E1">
        <w:rPr>
          <w:rFonts w:ascii="Times New Roman" w:hAnsi="Times New Roman" w:cs="Times New Roman"/>
          <w:bCs/>
          <w:sz w:val="24"/>
          <w:szCs w:val="24"/>
        </w:rPr>
        <w:t xml:space="preserve"> Сегодня по этим показателям, по энергетике, на сегодня, действительно, являемся регионом с самым низким тарифом на технологическое подключение среди Владимира, Ярославля, Костромы и Твери. Причем, по Твери мы вообще в два раза меньше имеем тариф. Конечно, то, что их необходимо сокращать, вопросов нет. И здесь правильное </w:t>
      </w:r>
      <w:r w:rsidRPr="00B919E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выступление о том, чтобы посмотреть, куда идут те деньги, которые получают наши </w:t>
      </w:r>
      <w:proofErr w:type="spellStart"/>
      <w:r w:rsidRPr="00B919E1">
        <w:rPr>
          <w:rFonts w:ascii="Times New Roman" w:hAnsi="Times New Roman" w:cs="Times New Roman"/>
          <w:bCs/>
          <w:sz w:val="24"/>
          <w:szCs w:val="24"/>
        </w:rPr>
        <w:t>ресурсоснабжающие</w:t>
      </w:r>
      <w:proofErr w:type="spellEnd"/>
      <w:r w:rsidRPr="00B919E1">
        <w:rPr>
          <w:rFonts w:ascii="Times New Roman" w:hAnsi="Times New Roman" w:cs="Times New Roman"/>
          <w:bCs/>
          <w:sz w:val="24"/>
          <w:szCs w:val="24"/>
        </w:rPr>
        <w:t xml:space="preserve"> организации в плане получения реализации своих </w:t>
      </w:r>
      <w:proofErr w:type="spellStart"/>
      <w:r w:rsidRPr="00B919E1">
        <w:rPr>
          <w:rFonts w:ascii="Times New Roman" w:hAnsi="Times New Roman" w:cs="Times New Roman"/>
          <w:bCs/>
          <w:sz w:val="24"/>
          <w:szCs w:val="24"/>
        </w:rPr>
        <w:t>инвест</w:t>
      </w:r>
      <w:proofErr w:type="spellEnd"/>
      <w:r w:rsidRPr="00B919E1">
        <w:rPr>
          <w:rFonts w:ascii="Times New Roman" w:hAnsi="Times New Roman" w:cs="Times New Roman"/>
          <w:bCs/>
          <w:sz w:val="24"/>
          <w:szCs w:val="24"/>
        </w:rPr>
        <w:t>. проектов.</w:t>
      </w: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9E1">
        <w:rPr>
          <w:rFonts w:ascii="Times New Roman" w:hAnsi="Times New Roman" w:cs="Times New Roman"/>
          <w:bCs/>
          <w:sz w:val="24"/>
          <w:szCs w:val="24"/>
        </w:rPr>
        <w:t xml:space="preserve">И в заключении хотелось бы сказать, что, действительно, правильный вопрос Ольга Анатольевна Хасбулатова здесь подняла о комплексном подходе, в том числе, по строительству объектов социальной сферы при строительстве многоквартирных домов. В этом направлении мы тоже движемся, город Иваново во всяком случае. Смотрите. Есть проектно-сметная документация на детский сад в микрорайоне «Новая Ильинка». Сегодня я думаю, что Департамент архитектуры и строительства, наверное, должен более активно участвовать в федеральных программах для того, чтобы получить федеральные деньги. Город готов </w:t>
      </w:r>
      <w:proofErr w:type="spellStart"/>
      <w:r w:rsidRPr="00B919E1">
        <w:rPr>
          <w:rFonts w:ascii="Times New Roman" w:hAnsi="Times New Roman" w:cs="Times New Roman"/>
          <w:bCs/>
          <w:sz w:val="24"/>
          <w:szCs w:val="24"/>
        </w:rPr>
        <w:t>софинансировать</w:t>
      </w:r>
      <w:proofErr w:type="spellEnd"/>
      <w:r w:rsidRPr="00B919E1">
        <w:rPr>
          <w:rFonts w:ascii="Times New Roman" w:hAnsi="Times New Roman" w:cs="Times New Roman"/>
          <w:bCs/>
          <w:sz w:val="24"/>
          <w:szCs w:val="24"/>
        </w:rPr>
        <w:t xml:space="preserve">. Что касается микрорайона «Московский». Мы не просто пристройку к 36 гимназии сделали, это еще и детский сад. И поэтому, сегодня мы должны участвовать, наверное, не только муниципалитет, но и региональный бюджет, и федеральный, для того, чтобы данный объект ввести. Что касается микрорайона «Рождественский», то по </w:t>
      </w:r>
      <w:proofErr w:type="spellStart"/>
      <w:r w:rsidRPr="00B919E1">
        <w:rPr>
          <w:rFonts w:ascii="Times New Roman" w:hAnsi="Times New Roman" w:cs="Times New Roman"/>
          <w:bCs/>
          <w:sz w:val="24"/>
          <w:szCs w:val="24"/>
        </w:rPr>
        <w:t>инвест</w:t>
      </w:r>
      <w:proofErr w:type="spellEnd"/>
      <w:r w:rsidRPr="00B919E1">
        <w:rPr>
          <w:rFonts w:ascii="Times New Roman" w:hAnsi="Times New Roman" w:cs="Times New Roman"/>
          <w:bCs/>
          <w:sz w:val="24"/>
          <w:szCs w:val="24"/>
        </w:rPr>
        <w:t>. соглашению там предусмотрено строительство поликлиники, и я думаю, что это тоже позволит снять социальную напряженность в микрорайоне не только «Рождественский», но и «Сухово-</w:t>
      </w:r>
      <w:proofErr w:type="spellStart"/>
      <w:r w:rsidRPr="00B919E1">
        <w:rPr>
          <w:rFonts w:ascii="Times New Roman" w:hAnsi="Times New Roman" w:cs="Times New Roman"/>
          <w:bCs/>
          <w:sz w:val="24"/>
          <w:szCs w:val="24"/>
        </w:rPr>
        <w:t>Дерябинский</w:t>
      </w:r>
      <w:proofErr w:type="spellEnd"/>
      <w:r w:rsidRPr="00B919E1">
        <w:rPr>
          <w:rFonts w:ascii="Times New Roman" w:hAnsi="Times New Roman" w:cs="Times New Roman"/>
          <w:bCs/>
          <w:sz w:val="24"/>
          <w:szCs w:val="24"/>
        </w:rPr>
        <w:t>».</w:t>
      </w: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9E1">
        <w:rPr>
          <w:rFonts w:ascii="Times New Roman" w:hAnsi="Times New Roman" w:cs="Times New Roman"/>
          <w:bCs/>
          <w:sz w:val="24"/>
          <w:szCs w:val="24"/>
        </w:rPr>
        <w:t>В заключении хотелось бы сказать, что мы реально понимаем, что от того, как развивается строительная отрасль, развивается и город. Поэтому со стороны городской администрации будут сделаны все необходимые мероприятия, направленные на то, чтобы стимулировать жилищное строительство и поддержать наших строителей.</w:t>
      </w: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9E1">
        <w:rPr>
          <w:rFonts w:ascii="Times New Roman" w:hAnsi="Times New Roman" w:cs="Times New Roman"/>
          <w:bCs/>
          <w:sz w:val="24"/>
          <w:szCs w:val="24"/>
        </w:rPr>
        <w:t xml:space="preserve">Спасибо за внимание. </w:t>
      </w: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9E1">
        <w:rPr>
          <w:rFonts w:ascii="Times New Roman" w:hAnsi="Times New Roman" w:cs="Times New Roman"/>
          <w:b/>
          <w:bCs/>
          <w:sz w:val="24"/>
          <w:szCs w:val="24"/>
        </w:rPr>
        <w:t xml:space="preserve">М. </w:t>
      </w:r>
      <w:proofErr w:type="spellStart"/>
      <w:r w:rsidRPr="00B919E1">
        <w:rPr>
          <w:rFonts w:ascii="Times New Roman" w:hAnsi="Times New Roman" w:cs="Times New Roman"/>
          <w:b/>
          <w:bCs/>
          <w:sz w:val="24"/>
          <w:szCs w:val="24"/>
        </w:rPr>
        <w:t>Мень</w:t>
      </w:r>
      <w:proofErr w:type="spellEnd"/>
      <w:r w:rsidRPr="00B919E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919E1">
        <w:rPr>
          <w:rFonts w:ascii="Times New Roman" w:hAnsi="Times New Roman" w:cs="Times New Roman"/>
          <w:bCs/>
          <w:sz w:val="24"/>
          <w:szCs w:val="24"/>
        </w:rPr>
        <w:t xml:space="preserve"> Так. Александр Станиславович, такой вопрос. А вот помните, инвесторы приезжали, которые предлагали концепцию надстройки над пятиэтажками. Что они, пропали, или что-то там случилось? </w:t>
      </w: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9E1">
        <w:rPr>
          <w:rFonts w:ascii="Times New Roman" w:hAnsi="Times New Roman" w:cs="Times New Roman"/>
          <w:b/>
          <w:bCs/>
          <w:sz w:val="24"/>
          <w:szCs w:val="24"/>
        </w:rPr>
        <w:t>А. Кузьмичев:</w:t>
      </w:r>
      <w:r w:rsidRPr="00B919E1">
        <w:rPr>
          <w:rFonts w:ascii="Times New Roman" w:hAnsi="Times New Roman" w:cs="Times New Roman"/>
          <w:bCs/>
          <w:sz w:val="24"/>
          <w:szCs w:val="24"/>
        </w:rPr>
        <w:t xml:space="preserve"> Нет, Михаил Александрович. Значит, мы им предложили 10 вариантов разных домов, которые находятся в центральной части города, и которые подпадают под этот проект. На сегодняшний день, проведено собрание с собственниками жилья, это на ул. </w:t>
      </w:r>
      <w:proofErr w:type="spellStart"/>
      <w:r w:rsidRPr="00B919E1">
        <w:rPr>
          <w:rFonts w:ascii="Times New Roman" w:hAnsi="Times New Roman" w:cs="Times New Roman"/>
          <w:bCs/>
          <w:sz w:val="24"/>
          <w:szCs w:val="24"/>
        </w:rPr>
        <w:t>Крутицкой</w:t>
      </w:r>
      <w:proofErr w:type="spellEnd"/>
      <w:r w:rsidRPr="00B919E1">
        <w:rPr>
          <w:rFonts w:ascii="Times New Roman" w:hAnsi="Times New Roman" w:cs="Times New Roman"/>
          <w:bCs/>
          <w:sz w:val="24"/>
          <w:szCs w:val="24"/>
        </w:rPr>
        <w:t xml:space="preserve">, 33. Желание собственников, собственно, однозначно провести реконструкцию, и в данном случае этот пилотный проект, я думаю, в ближайшее время мы сможем воочию </w:t>
      </w:r>
      <w:proofErr w:type="gramStart"/>
      <w:r w:rsidRPr="00B919E1">
        <w:rPr>
          <w:rFonts w:ascii="Times New Roman" w:hAnsi="Times New Roman" w:cs="Times New Roman"/>
          <w:bCs/>
          <w:sz w:val="24"/>
          <w:szCs w:val="24"/>
        </w:rPr>
        <w:t>лицезреть</w:t>
      </w:r>
      <w:proofErr w:type="gramEnd"/>
      <w:r w:rsidRPr="00B919E1">
        <w:rPr>
          <w:rFonts w:ascii="Times New Roman" w:hAnsi="Times New Roman" w:cs="Times New Roman"/>
          <w:bCs/>
          <w:sz w:val="24"/>
          <w:szCs w:val="24"/>
        </w:rPr>
        <w:t xml:space="preserve">, насколько эффективно он в нашем городе реализуется. Это, кстати, один из моментов, когда в центральной части города, мы можем старое строение реконструировать в плане надстройки, и думаю, что мы этот проект будет поддерживать, и если получится, соответственно, </w:t>
      </w:r>
      <w:proofErr w:type="spellStart"/>
      <w:r w:rsidRPr="00B919E1">
        <w:rPr>
          <w:rFonts w:ascii="Times New Roman" w:hAnsi="Times New Roman" w:cs="Times New Roman"/>
          <w:bCs/>
          <w:sz w:val="24"/>
          <w:szCs w:val="24"/>
        </w:rPr>
        <w:t>пиарить</w:t>
      </w:r>
      <w:proofErr w:type="spellEnd"/>
      <w:r w:rsidRPr="00B919E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9E1">
        <w:rPr>
          <w:rFonts w:ascii="Times New Roman" w:hAnsi="Times New Roman" w:cs="Times New Roman"/>
          <w:b/>
          <w:bCs/>
          <w:sz w:val="24"/>
          <w:szCs w:val="24"/>
        </w:rPr>
        <w:t xml:space="preserve">М. </w:t>
      </w:r>
      <w:proofErr w:type="spellStart"/>
      <w:r w:rsidRPr="00B919E1">
        <w:rPr>
          <w:rFonts w:ascii="Times New Roman" w:hAnsi="Times New Roman" w:cs="Times New Roman"/>
          <w:b/>
          <w:bCs/>
          <w:sz w:val="24"/>
          <w:szCs w:val="24"/>
        </w:rPr>
        <w:t>Мень</w:t>
      </w:r>
      <w:proofErr w:type="spellEnd"/>
      <w:r w:rsidRPr="00B919E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919E1">
        <w:rPr>
          <w:rFonts w:ascii="Times New Roman" w:hAnsi="Times New Roman" w:cs="Times New Roman"/>
          <w:bCs/>
          <w:sz w:val="24"/>
          <w:szCs w:val="24"/>
        </w:rPr>
        <w:t xml:space="preserve"> Понятно. Да, если вот этот проект пилотный сработает, то нужно его моментально распространять на всю центральную часть города, где есть такая возможность. </w:t>
      </w: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9E1">
        <w:rPr>
          <w:rFonts w:ascii="Times New Roman" w:hAnsi="Times New Roman" w:cs="Times New Roman"/>
          <w:b/>
          <w:bCs/>
          <w:sz w:val="24"/>
          <w:szCs w:val="24"/>
        </w:rPr>
        <w:t>А. Кузьмичев:</w:t>
      </w:r>
      <w:r w:rsidRPr="00B919E1">
        <w:rPr>
          <w:rFonts w:ascii="Times New Roman" w:hAnsi="Times New Roman" w:cs="Times New Roman"/>
          <w:bCs/>
          <w:sz w:val="24"/>
          <w:szCs w:val="24"/>
        </w:rPr>
        <w:t xml:space="preserve"> Хорошо, Михаил Александрович. </w:t>
      </w: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9E1">
        <w:rPr>
          <w:rFonts w:ascii="Times New Roman" w:hAnsi="Times New Roman" w:cs="Times New Roman"/>
          <w:b/>
          <w:bCs/>
          <w:sz w:val="24"/>
          <w:szCs w:val="24"/>
        </w:rPr>
        <w:t xml:space="preserve">М. </w:t>
      </w:r>
      <w:proofErr w:type="spellStart"/>
      <w:r w:rsidRPr="00B919E1">
        <w:rPr>
          <w:rFonts w:ascii="Times New Roman" w:hAnsi="Times New Roman" w:cs="Times New Roman"/>
          <w:b/>
          <w:bCs/>
          <w:sz w:val="24"/>
          <w:szCs w:val="24"/>
        </w:rPr>
        <w:t>Мень</w:t>
      </w:r>
      <w:proofErr w:type="spellEnd"/>
      <w:r w:rsidRPr="00B919E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919E1">
        <w:rPr>
          <w:rFonts w:ascii="Times New Roman" w:hAnsi="Times New Roman" w:cs="Times New Roman"/>
          <w:bCs/>
          <w:sz w:val="24"/>
          <w:szCs w:val="24"/>
        </w:rPr>
        <w:t xml:space="preserve"> Еще такой вопрос. А что там вот за проблема с домом № 43 по Водонапорной улице? Вы в курсе? Там суд какой-то идет. </w:t>
      </w: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9E1">
        <w:rPr>
          <w:rFonts w:ascii="Times New Roman" w:hAnsi="Times New Roman" w:cs="Times New Roman"/>
          <w:b/>
          <w:bCs/>
          <w:sz w:val="24"/>
          <w:szCs w:val="24"/>
        </w:rPr>
        <w:t>А. Кузьмичев:</w:t>
      </w:r>
      <w:r w:rsidRPr="00B919E1">
        <w:rPr>
          <w:rFonts w:ascii="Times New Roman" w:hAnsi="Times New Roman" w:cs="Times New Roman"/>
          <w:bCs/>
          <w:sz w:val="24"/>
          <w:szCs w:val="24"/>
        </w:rPr>
        <w:t xml:space="preserve"> Да, Михаил Александрович. </w:t>
      </w:r>
      <w:proofErr w:type="gramStart"/>
      <w:r w:rsidRPr="00B919E1">
        <w:rPr>
          <w:rFonts w:ascii="Times New Roman" w:hAnsi="Times New Roman" w:cs="Times New Roman"/>
          <w:bCs/>
          <w:sz w:val="24"/>
          <w:szCs w:val="24"/>
        </w:rPr>
        <w:t>Значит, мошенники, которые получили разрешение на индивидуальное жилищное строительство, вместе индивидуального дома, построили многоквартирный жилой дом, в котором сегодня граждане, заехав туда не могут зарегистрировать право своей собственности, потому что разрешения и ввод в эксплуатацию этого объекта не требуется, с учетом того, что индивидуальное жилищное строительство, они не предполагает наличие там нескольких семей.</w:t>
      </w:r>
      <w:proofErr w:type="gramEnd"/>
      <w:r w:rsidRPr="00B919E1">
        <w:rPr>
          <w:rFonts w:ascii="Times New Roman" w:hAnsi="Times New Roman" w:cs="Times New Roman"/>
          <w:bCs/>
          <w:sz w:val="24"/>
          <w:szCs w:val="24"/>
        </w:rPr>
        <w:t xml:space="preserve"> Застройщик вот таким обманом вводит людей в заблуждение. Я хочу сказать, что мы работаем с </w:t>
      </w:r>
      <w:r w:rsidRPr="00B919E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правоохранительными органами по этому направлению. </w:t>
      </w:r>
      <w:proofErr w:type="gramStart"/>
      <w:r w:rsidRPr="00B919E1">
        <w:rPr>
          <w:rFonts w:ascii="Times New Roman" w:hAnsi="Times New Roman" w:cs="Times New Roman"/>
          <w:bCs/>
          <w:sz w:val="24"/>
          <w:szCs w:val="24"/>
        </w:rPr>
        <w:t>И, действительно, для того, чтобы избежать, вот как раз Вы говорили по поводу обманутых дольщиков, я думаю, что это один из моментов, когда люди, получив и заплатив реальные деньги, они просто не смогут зарегистрировать это жилье, и, кроме того, у них нет вопросов дальнейшего развития этого дома, потому что встанут вопросы по водоотведению, и однозначно, это разрешение выдано на индивидуальное</w:t>
      </w:r>
      <w:proofErr w:type="gramEnd"/>
      <w:r w:rsidRPr="00B919E1">
        <w:rPr>
          <w:rFonts w:ascii="Times New Roman" w:hAnsi="Times New Roman" w:cs="Times New Roman"/>
          <w:bCs/>
          <w:sz w:val="24"/>
          <w:szCs w:val="24"/>
        </w:rPr>
        <w:t xml:space="preserve"> жилищное строительство. </w:t>
      </w: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9E1">
        <w:rPr>
          <w:rFonts w:ascii="Times New Roman" w:hAnsi="Times New Roman" w:cs="Times New Roman"/>
          <w:b/>
          <w:bCs/>
          <w:sz w:val="24"/>
          <w:szCs w:val="24"/>
        </w:rPr>
        <w:t xml:space="preserve">М. </w:t>
      </w:r>
      <w:proofErr w:type="spellStart"/>
      <w:r w:rsidRPr="00B919E1">
        <w:rPr>
          <w:rFonts w:ascii="Times New Roman" w:hAnsi="Times New Roman" w:cs="Times New Roman"/>
          <w:b/>
          <w:bCs/>
          <w:sz w:val="24"/>
          <w:szCs w:val="24"/>
        </w:rPr>
        <w:t>Мень</w:t>
      </w:r>
      <w:proofErr w:type="spellEnd"/>
      <w:r w:rsidRPr="00B919E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919E1">
        <w:rPr>
          <w:rFonts w:ascii="Times New Roman" w:hAnsi="Times New Roman" w:cs="Times New Roman"/>
          <w:bCs/>
          <w:sz w:val="24"/>
          <w:szCs w:val="24"/>
        </w:rPr>
        <w:t xml:space="preserve"> А сколько там квартир-то они сделали? </w:t>
      </w: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9E1">
        <w:rPr>
          <w:rFonts w:ascii="Times New Roman" w:hAnsi="Times New Roman" w:cs="Times New Roman"/>
          <w:b/>
          <w:bCs/>
          <w:sz w:val="24"/>
          <w:szCs w:val="24"/>
        </w:rPr>
        <w:t>А. Кузьмичев:</w:t>
      </w:r>
      <w:r w:rsidRPr="00B919E1">
        <w:rPr>
          <w:rFonts w:ascii="Times New Roman" w:hAnsi="Times New Roman" w:cs="Times New Roman"/>
          <w:bCs/>
          <w:sz w:val="24"/>
          <w:szCs w:val="24"/>
        </w:rPr>
        <w:t xml:space="preserve"> Порядка 12 квартир. И это он говорит, что все это его родственники, как говорится, это у него индивидуальный дом. Ну, я таких вот больших семей еще не видел. </w:t>
      </w: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9E1">
        <w:rPr>
          <w:rFonts w:ascii="Times New Roman" w:hAnsi="Times New Roman" w:cs="Times New Roman"/>
          <w:b/>
          <w:bCs/>
          <w:sz w:val="24"/>
          <w:szCs w:val="24"/>
        </w:rPr>
        <w:t xml:space="preserve">М. </w:t>
      </w:r>
      <w:proofErr w:type="spellStart"/>
      <w:r w:rsidRPr="00B919E1">
        <w:rPr>
          <w:rFonts w:ascii="Times New Roman" w:hAnsi="Times New Roman" w:cs="Times New Roman"/>
          <w:b/>
          <w:bCs/>
          <w:sz w:val="24"/>
          <w:szCs w:val="24"/>
        </w:rPr>
        <w:t>Мень</w:t>
      </w:r>
      <w:proofErr w:type="spellEnd"/>
      <w:r w:rsidRPr="00B919E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91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919E1">
        <w:rPr>
          <w:rFonts w:ascii="Times New Roman" w:hAnsi="Times New Roman" w:cs="Times New Roman"/>
          <w:bCs/>
          <w:sz w:val="24"/>
          <w:szCs w:val="24"/>
        </w:rPr>
        <w:t>Ну</w:t>
      </w:r>
      <w:proofErr w:type="gramEnd"/>
      <w:r w:rsidRPr="00B919E1">
        <w:rPr>
          <w:rFonts w:ascii="Times New Roman" w:hAnsi="Times New Roman" w:cs="Times New Roman"/>
          <w:bCs/>
          <w:sz w:val="24"/>
          <w:szCs w:val="24"/>
        </w:rPr>
        <w:t xml:space="preserve"> надо как-то выпутываться из этой ситуации, чтоб люди-то не пострадали. </w:t>
      </w: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9E1">
        <w:rPr>
          <w:rFonts w:ascii="Times New Roman" w:hAnsi="Times New Roman" w:cs="Times New Roman"/>
          <w:b/>
          <w:bCs/>
          <w:sz w:val="24"/>
          <w:szCs w:val="24"/>
        </w:rPr>
        <w:t>А. Кузьмичев:</w:t>
      </w:r>
      <w:r w:rsidRPr="00B919E1">
        <w:rPr>
          <w:rFonts w:ascii="Times New Roman" w:hAnsi="Times New Roman" w:cs="Times New Roman"/>
          <w:bCs/>
          <w:sz w:val="24"/>
          <w:szCs w:val="24"/>
        </w:rPr>
        <w:t xml:space="preserve"> Михаил Александрович, мы в любом случае, понимаем озабоченность людей, и, кроме того, у него были попытки, и сейчас есть попытки, продолжить вот такое мошенническое, с моей точки зрения, действие по захвату других наших территорий. </w:t>
      </w: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9E1">
        <w:rPr>
          <w:rFonts w:ascii="Times New Roman" w:hAnsi="Times New Roman" w:cs="Times New Roman"/>
          <w:b/>
          <w:bCs/>
          <w:sz w:val="24"/>
          <w:szCs w:val="24"/>
        </w:rPr>
        <w:t xml:space="preserve">М. </w:t>
      </w:r>
      <w:proofErr w:type="spellStart"/>
      <w:r w:rsidRPr="00B919E1">
        <w:rPr>
          <w:rFonts w:ascii="Times New Roman" w:hAnsi="Times New Roman" w:cs="Times New Roman"/>
          <w:b/>
          <w:bCs/>
          <w:sz w:val="24"/>
          <w:szCs w:val="24"/>
        </w:rPr>
        <w:t>Мень</w:t>
      </w:r>
      <w:proofErr w:type="spellEnd"/>
      <w:r w:rsidRPr="00B919E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919E1">
        <w:rPr>
          <w:rFonts w:ascii="Times New Roman" w:hAnsi="Times New Roman" w:cs="Times New Roman"/>
          <w:bCs/>
          <w:sz w:val="24"/>
          <w:szCs w:val="24"/>
        </w:rPr>
        <w:t xml:space="preserve"> В других регионах тоже проскакивают такие случаи. </w:t>
      </w: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9E1">
        <w:rPr>
          <w:rFonts w:ascii="Times New Roman" w:hAnsi="Times New Roman" w:cs="Times New Roman"/>
          <w:b/>
          <w:bCs/>
          <w:sz w:val="24"/>
          <w:szCs w:val="24"/>
        </w:rPr>
        <w:t>А. Кузьмичев:</w:t>
      </w:r>
      <w:r w:rsidRPr="00B919E1">
        <w:rPr>
          <w:rFonts w:ascii="Times New Roman" w:hAnsi="Times New Roman" w:cs="Times New Roman"/>
          <w:bCs/>
          <w:sz w:val="24"/>
          <w:szCs w:val="24"/>
        </w:rPr>
        <w:t xml:space="preserve"> Поэтому в данном случае жителям надо быть очень внимательными и не поддаваться вот на таких мошенников и на действия каких-то определенных лиц. </w:t>
      </w: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9E1">
        <w:rPr>
          <w:rFonts w:ascii="Times New Roman" w:hAnsi="Times New Roman" w:cs="Times New Roman"/>
          <w:b/>
          <w:bCs/>
          <w:sz w:val="24"/>
          <w:szCs w:val="24"/>
        </w:rPr>
        <w:t xml:space="preserve">М. </w:t>
      </w:r>
      <w:proofErr w:type="spellStart"/>
      <w:r w:rsidRPr="00B919E1">
        <w:rPr>
          <w:rFonts w:ascii="Times New Roman" w:hAnsi="Times New Roman" w:cs="Times New Roman"/>
          <w:b/>
          <w:bCs/>
          <w:sz w:val="24"/>
          <w:szCs w:val="24"/>
        </w:rPr>
        <w:t>Мень</w:t>
      </w:r>
      <w:proofErr w:type="spellEnd"/>
      <w:r w:rsidRPr="00B919E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919E1">
        <w:rPr>
          <w:rFonts w:ascii="Times New Roman" w:hAnsi="Times New Roman" w:cs="Times New Roman"/>
          <w:bCs/>
          <w:sz w:val="24"/>
          <w:szCs w:val="24"/>
        </w:rPr>
        <w:t xml:space="preserve"> Ему может по суду закрепить тогда уже эти квартиры за людьми что ли? Ну как? Я не знаю, как здесь можно выйти из этой ситуации. </w:t>
      </w: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9E1">
        <w:rPr>
          <w:rFonts w:ascii="Times New Roman" w:hAnsi="Times New Roman" w:cs="Times New Roman"/>
          <w:b/>
          <w:bCs/>
          <w:sz w:val="24"/>
          <w:szCs w:val="24"/>
        </w:rPr>
        <w:t>А. Кузьмичев:</w:t>
      </w:r>
      <w:r w:rsidRPr="00B919E1">
        <w:rPr>
          <w:rFonts w:ascii="Times New Roman" w:hAnsi="Times New Roman" w:cs="Times New Roman"/>
          <w:bCs/>
          <w:sz w:val="24"/>
          <w:szCs w:val="24"/>
        </w:rPr>
        <w:t xml:space="preserve"> Они не смогут зарегистрировать свое право, то есть это общедолевая собственность, и собственно говоря, это как такое большое общежитие получается, Михаил Александрович. Кроме того, есть вопрос с вводом… </w:t>
      </w: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9E1">
        <w:rPr>
          <w:rFonts w:ascii="Times New Roman" w:hAnsi="Times New Roman" w:cs="Times New Roman"/>
          <w:b/>
          <w:bCs/>
          <w:sz w:val="24"/>
          <w:szCs w:val="24"/>
        </w:rPr>
        <w:t xml:space="preserve">М. </w:t>
      </w:r>
      <w:proofErr w:type="spellStart"/>
      <w:r w:rsidRPr="00B919E1">
        <w:rPr>
          <w:rFonts w:ascii="Times New Roman" w:hAnsi="Times New Roman" w:cs="Times New Roman"/>
          <w:b/>
          <w:bCs/>
          <w:sz w:val="24"/>
          <w:szCs w:val="24"/>
        </w:rPr>
        <w:t>Мень</w:t>
      </w:r>
      <w:proofErr w:type="spellEnd"/>
      <w:r w:rsidRPr="00B919E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919E1">
        <w:rPr>
          <w:rFonts w:ascii="Times New Roman" w:hAnsi="Times New Roman" w:cs="Times New Roman"/>
          <w:bCs/>
          <w:sz w:val="24"/>
          <w:szCs w:val="24"/>
        </w:rPr>
        <w:t xml:space="preserve">Они могут только общедолевую зарегистрировать? </w:t>
      </w: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9E1">
        <w:rPr>
          <w:rFonts w:ascii="Times New Roman" w:hAnsi="Times New Roman" w:cs="Times New Roman"/>
          <w:b/>
          <w:bCs/>
          <w:sz w:val="24"/>
          <w:szCs w:val="24"/>
        </w:rPr>
        <w:t>А. Кузьмичев:</w:t>
      </w:r>
      <w:r w:rsidRPr="00B919E1">
        <w:rPr>
          <w:rFonts w:ascii="Times New Roman" w:hAnsi="Times New Roman" w:cs="Times New Roman"/>
          <w:bCs/>
          <w:sz w:val="24"/>
          <w:szCs w:val="24"/>
        </w:rPr>
        <w:t xml:space="preserve"> Да. </w:t>
      </w: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9E1">
        <w:rPr>
          <w:rFonts w:ascii="Times New Roman" w:hAnsi="Times New Roman" w:cs="Times New Roman"/>
          <w:b/>
          <w:bCs/>
          <w:sz w:val="24"/>
          <w:szCs w:val="24"/>
        </w:rPr>
        <w:t xml:space="preserve">М. </w:t>
      </w:r>
      <w:proofErr w:type="spellStart"/>
      <w:r w:rsidRPr="00B919E1">
        <w:rPr>
          <w:rFonts w:ascii="Times New Roman" w:hAnsi="Times New Roman" w:cs="Times New Roman"/>
          <w:b/>
          <w:bCs/>
          <w:sz w:val="24"/>
          <w:szCs w:val="24"/>
        </w:rPr>
        <w:t>Мень</w:t>
      </w:r>
      <w:proofErr w:type="spellEnd"/>
      <w:r w:rsidRPr="00B919E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919E1">
        <w:rPr>
          <w:rFonts w:ascii="Times New Roman" w:hAnsi="Times New Roman" w:cs="Times New Roman"/>
          <w:bCs/>
          <w:sz w:val="24"/>
          <w:szCs w:val="24"/>
        </w:rPr>
        <w:t xml:space="preserve"> Правильно? </w:t>
      </w: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9E1">
        <w:rPr>
          <w:rFonts w:ascii="Times New Roman" w:hAnsi="Times New Roman" w:cs="Times New Roman"/>
          <w:b/>
          <w:bCs/>
          <w:sz w:val="24"/>
          <w:szCs w:val="24"/>
        </w:rPr>
        <w:t>А. Кузьмичев:</w:t>
      </w:r>
      <w:r w:rsidRPr="00B919E1">
        <w:rPr>
          <w:rFonts w:ascii="Times New Roman" w:hAnsi="Times New Roman" w:cs="Times New Roman"/>
          <w:bCs/>
          <w:sz w:val="24"/>
          <w:szCs w:val="24"/>
        </w:rPr>
        <w:t xml:space="preserve"> Совершенно верно. </w:t>
      </w: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9E1">
        <w:rPr>
          <w:rFonts w:ascii="Times New Roman" w:hAnsi="Times New Roman" w:cs="Times New Roman"/>
          <w:b/>
          <w:bCs/>
          <w:sz w:val="24"/>
          <w:szCs w:val="24"/>
        </w:rPr>
        <w:t xml:space="preserve">М. </w:t>
      </w:r>
      <w:proofErr w:type="spellStart"/>
      <w:r w:rsidRPr="00B919E1">
        <w:rPr>
          <w:rFonts w:ascii="Times New Roman" w:hAnsi="Times New Roman" w:cs="Times New Roman"/>
          <w:b/>
          <w:bCs/>
          <w:sz w:val="24"/>
          <w:szCs w:val="24"/>
        </w:rPr>
        <w:t>Мень</w:t>
      </w:r>
      <w:proofErr w:type="spellEnd"/>
      <w:r w:rsidRPr="00B919E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919E1">
        <w:rPr>
          <w:rFonts w:ascii="Times New Roman" w:hAnsi="Times New Roman" w:cs="Times New Roman"/>
          <w:bCs/>
          <w:sz w:val="24"/>
          <w:szCs w:val="24"/>
        </w:rPr>
        <w:t xml:space="preserve"> А людей это, конечно, не устраивает, я так понимаю?</w:t>
      </w: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B919E1">
        <w:rPr>
          <w:rFonts w:ascii="Times New Roman" w:hAnsi="Times New Roman" w:cs="Times New Roman"/>
          <w:b/>
          <w:bCs/>
          <w:sz w:val="24"/>
          <w:szCs w:val="24"/>
        </w:rPr>
        <w:t>А. Кузьмичев:</w:t>
      </w:r>
      <w:r w:rsidRPr="00B919E1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0"/>
      <w:r w:rsidRPr="00B919E1">
        <w:rPr>
          <w:rFonts w:ascii="Times New Roman" w:hAnsi="Times New Roman" w:cs="Times New Roman"/>
          <w:bCs/>
          <w:sz w:val="24"/>
          <w:szCs w:val="24"/>
        </w:rPr>
        <w:t>Конечно. Люди вложили свои личные деньги, в свои квартиры.</w:t>
      </w:r>
    </w:p>
    <w:p w:rsidR="00B919E1" w:rsidRPr="00B919E1" w:rsidRDefault="00B919E1" w:rsidP="00B91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B919E1" w:rsidRPr="00B91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1"/>
    <w:rsid w:val="000075F3"/>
    <w:rsid w:val="00033F01"/>
    <w:rsid w:val="0003670F"/>
    <w:rsid w:val="000406A1"/>
    <w:rsid w:val="00040723"/>
    <w:rsid w:val="00074A49"/>
    <w:rsid w:val="000A3C1A"/>
    <w:rsid w:val="000A45BC"/>
    <w:rsid w:val="000C0E56"/>
    <w:rsid w:val="000C33F6"/>
    <w:rsid w:val="000C45C0"/>
    <w:rsid w:val="000D670C"/>
    <w:rsid w:val="000E5201"/>
    <w:rsid w:val="00110CDA"/>
    <w:rsid w:val="001336C6"/>
    <w:rsid w:val="00141A19"/>
    <w:rsid w:val="00145467"/>
    <w:rsid w:val="001670A9"/>
    <w:rsid w:val="00167565"/>
    <w:rsid w:val="00177B83"/>
    <w:rsid w:val="00180DA6"/>
    <w:rsid w:val="001A55A7"/>
    <w:rsid w:val="001A6258"/>
    <w:rsid w:val="001B6E8E"/>
    <w:rsid w:val="00212C65"/>
    <w:rsid w:val="0022254C"/>
    <w:rsid w:val="00222B46"/>
    <w:rsid w:val="002239C5"/>
    <w:rsid w:val="00224075"/>
    <w:rsid w:val="00264E92"/>
    <w:rsid w:val="0026739A"/>
    <w:rsid w:val="00271AB5"/>
    <w:rsid w:val="00272ABD"/>
    <w:rsid w:val="002810C1"/>
    <w:rsid w:val="00291BF7"/>
    <w:rsid w:val="00292009"/>
    <w:rsid w:val="002C7143"/>
    <w:rsid w:val="002D0514"/>
    <w:rsid w:val="002E16CE"/>
    <w:rsid w:val="002F4699"/>
    <w:rsid w:val="002F623F"/>
    <w:rsid w:val="00300669"/>
    <w:rsid w:val="00306548"/>
    <w:rsid w:val="00312D22"/>
    <w:rsid w:val="00323AC8"/>
    <w:rsid w:val="003242AE"/>
    <w:rsid w:val="003365CD"/>
    <w:rsid w:val="00355E35"/>
    <w:rsid w:val="0036411A"/>
    <w:rsid w:val="00375E1F"/>
    <w:rsid w:val="00381224"/>
    <w:rsid w:val="003837BF"/>
    <w:rsid w:val="00384716"/>
    <w:rsid w:val="003902CA"/>
    <w:rsid w:val="003D1ECB"/>
    <w:rsid w:val="003F57D8"/>
    <w:rsid w:val="003F631F"/>
    <w:rsid w:val="00401CF7"/>
    <w:rsid w:val="00406235"/>
    <w:rsid w:val="0041422C"/>
    <w:rsid w:val="004171AC"/>
    <w:rsid w:val="00425304"/>
    <w:rsid w:val="00465728"/>
    <w:rsid w:val="00465994"/>
    <w:rsid w:val="00466908"/>
    <w:rsid w:val="00473E39"/>
    <w:rsid w:val="00477A01"/>
    <w:rsid w:val="00481B58"/>
    <w:rsid w:val="00484F75"/>
    <w:rsid w:val="00490006"/>
    <w:rsid w:val="00494A52"/>
    <w:rsid w:val="004A2934"/>
    <w:rsid w:val="004B1BCC"/>
    <w:rsid w:val="004B2214"/>
    <w:rsid w:val="004C6E9C"/>
    <w:rsid w:val="004E1767"/>
    <w:rsid w:val="004E3E2C"/>
    <w:rsid w:val="004E7B67"/>
    <w:rsid w:val="004F296A"/>
    <w:rsid w:val="004F4435"/>
    <w:rsid w:val="00502E7B"/>
    <w:rsid w:val="00503591"/>
    <w:rsid w:val="00506531"/>
    <w:rsid w:val="00516724"/>
    <w:rsid w:val="00520FC2"/>
    <w:rsid w:val="00526D08"/>
    <w:rsid w:val="005362F2"/>
    <w:rsid w:val="00536789"/>
    <w:rsid w:val="005523B9"/>
    <w:rsid w:val="00566068"/>
    <w:rsid w:val="00572B55"/>
    <w:rsid w:val="005813B7"/>
    <w:rsid w:val="005C6717"/>
    <w:rsid w:val="005D0BF3"/>
    <w:rsid w:val="005D3618"/>
    <w:rsid w:val="005E5636"/>
    <w:rsid w:val="005E62D3"/>
    <w:rsid w:val="005F21C8"/>
    <w:rsid w:val="005F6E3B"/>
    <w:rsid w:val="006018DF"/>
    <w:rsid w:val="006159A9"/>
    <w:rsid w:val="00617FD2"/>
    <w:rsid w:val="00622BE3"/>
    <w:rsid w:val="00630AC3"/>
    <w:rsid w:val="0065245E"/>
    <w:rsid w:val="006852F8"/>
    <w:rsid w:val="006A7DBE"/>
    <w:rsid w:val="006D53E9"/>
    <w:rsid w:val="006D77EA"/>
    <w:rsid w:val="00700A44"/>
    <w:rsid w:val="007133FE"/>
    <w:rsid w:val="0071544D"/>
    <w:rsid w:val="00730221"/>
    <w:rsid w:val="0075159A"/>
    <w:rsid w:val="007522BE"/>
    <w:rsid w:val="00760C22"/>
    <w:rsid w:val="00777236"/>
    <w:rsid w:val="007855EF"/>
    <w:rsid w:val="00786F7F"/>
    <w:rsid w:val="007960E5"/>
    <w:rsid w:val="007A1993"/>
    <w:rsid w:val="007A5018"/>
    <w:rsid w:val="007C3679"/>
    <w:rsid w:val="007C7684"/>
    <w:rsid w:val="007D1100"/>
    <w:rsid w:val="007D326A"/>
    <w:rsid w:val="007D5DFD"/>
    <w:rsid w:val="007D6FAE"/>
    <w:rsid w:val="007E521C"/>
    <w:rsid w:val="007F28B3"/>
    <w:rsid w:val="00800F6A"/>
    <w:rsid w:val="00841C3C"/>
    <w:rsid w:val="00843E3C"/>
    <w:rsid w:val="00850F7C"/>
    <w:rsid w:val="00862A6C"/>
    <w:rsid w:val="0086585A"/>
    <w:rsid w:val="008702B5"/>
    <w:rsid w:val="00870D6A"/>
    <w:rsid w:val="00874F81"/>
    <w:rsid w:val="00882F27"/>
    <w:rsid w:val="00893781"/>
    <w:rsid w:val="00896761"/>
    <w:rsid w:val="00897C11"/>
    <w:rsid w:val="008A5766"/>
    <w:rsid w:val="008C4C7B"/>
    <w:rsid w:val="008C4DF5"/>
    <w:rsid w:val="008E2273"/>
    <w:rsid w:val="008F06AF"/>
    <w:rsid w:val="008F6821"/>
    <w:rsid w:val="009040BD"/>
    <w:rsid w:val="00916FF5"/>
    <w:rsid w:val="00920814"/>
    <w:rsid w:val="00924126"/>
    <w:rsid w:val="00924C8C"/>
    <w:rsid w:val="00943A1B"/>
    <w:rsid w:val="00955F9D"/>
    <w:rsid w:val="00956F77"/>
    <w:rsid w:val="009675B7"/>
    <w:rsid w:val="00976691"/>
    <w:rsid w:val="009959F3"/>
    <w:rsid w:val="009B14F6"/>
    <w:rsid w:val="009B2445"/>
    <w:rsid w:val="009B4A58"/>
    <w:rsid w:val="009B580C"/>
    <w:rsid w:val="009D04D2"/>
    <w:rsid w:val="009D625B"/>
    <w:rsid w:val="009E3CE7"/>
    <w:rsid w:val="009F7DF7"/>
    <w:rsid w:val="009F7E69"/>
    <w:rsid w:val="00A00F34"/>
    <w:rsid w:val="00A13DD4"/>
    <w:rsid w:val="00A31AC0"/>
    <w:rsid w:val="00A32566"/>
    <w:rsid w:val="00A44F17"/>
    <w:rsid w:val="00A519EC"/>
    <w:rsid w:val="00A57420"/>
    <w:rsid w:val="00A72D11"/>
    <w:rsid w:val="00A75A59"/>
    <w:rsid w:val="00A84845"/>
    <w:rsid w:val="00A87B55"/>
    <w:rsid w:val="00AA0B68"/>
    <w:rsid w:val="00AA32B6"/>
    <w:rsid w:val="00AA5720"/>
    <w:rsid w:val="00AC0393"/>
    <w:rsid w:val="00AD583D"/>
    <w:rsid w:val="00AD594B"/>
    <w:rsid w:val="00AD6520"/>
    <w:rsid w:val="00AD7BB4"/>
    <w:rsid w:val="00AF7841"/>
    <w:rsid w:val="00B02080"/>
    <w:rsid w:val="00B03C17"/>
    <w:rsid w:val="00B07F9D"/>
    <w:rsid w:val="00B12957"/>
    <w:rsid w:val="00B226A2"/>
    <w:rsid w:val="00B32D74"/>
    <w:rsid w:val="00B350D6"/>
    <w:rsid w:val="00B37B04"/>
    <w:rsid w:val="00B53345"/>
    <w:rsid w:val="00B54F27"/>
    <w:rsid w:val="00B919E1"/>
    <w:rsid w:val="00B94E17"/>
    <w:rsid w:val="00B95E44"/>
    <w:rsid w:val="00B96708"/>
    <w:rsid w:val="00BC6D06"/>
    <w:rsid w:val="00BD041B"/>
    <w:rsid w:val="00BD2D7D"/>
    <w:rsid w:val="00BD32C2"/>
    <w:rsid w:val="00BE04DD"/>
    <w:rsid w:val="00BF6CEF"/>
    <w:rsid w:val="00C02A3D"/>
    <w:rsid w:val="00C02CB5"/>
    <w:rsid w:val="00C0334E"/>
    <w:rsid w:val="00C111FB"/>
    <w:rsid w:val="00C16524"/>
    <w:rsid w:val="00C33452"/>
    <w:rsid w:val="00C35CA8"/>
    <w:rsid w:val="00C365AA"/>
    <w:rsid w:val="00C43D68"/>
    <w:rsid w:val="00C44F43"/>
    <w:rsid w:val="00C46BB9"/>
    <w:rsid w:val="00C92D9E"/>
    <w:rsid w:val="00CA4B59"/>
    <w:rsid w:val="00CB3C09"/>
    <w:rsid w:val="00CC5011"/>
    <w:rsid w:val="00CC6B6B"/>
    <w:rsid w:val="00CD4A16"/>
    <w:rsid w:val="00CD6691"/>
    <w:rsid w:val="00CE0B85"/>
    <w:rsid w:val="00CF00DB"/>
    <w:rsid w:val="00CF0163"/>
    <w:rsid w:val="00D136E9"/>
    <w:rsid w:val="00D215C0"/>
    <w:rsid w:val="00D27EBC"/>
    <w:rsid w:val="00D4195C"/>
    <w:rsid w:val="00D43D3F"/>
    <w:rsid w:val="00D47202"/>
    <w:rsid w:val="00D62795"/>
    <w:rsid w:val="00D71D7E"/>
    <w:rsid w:val="00D72E98"/>
    <w:rsid w:val="00D8247C"/>
    <w:rsid w:val="00D95322"/>
    <w:rsid w:val="00DC1347"/>
    <w:rsid w:val="00DD3897"/>
    <w:rsid w:val="00DD7031"/>
    <w:rsid w:val="00DD77C7"/>
    <w:rsid w:val="00DF4DF7"/>
    <w:rsid w:val="00DF7535"/>
    <w:rsid w:val="00E0000F"/>
    <w:rsid w:val="00E22E6C"/>
    <w:rsid w:val="00E300CA"/>
    <w:rsid w:val="00E312F5"/>
    <w:rsid w:val="00E34E9D"/>
    <w:rsid w:val="00E54882"/>
    <w:rsid w:val="00E568B4"/>
    <w:rsid w:val="00E572EA"/>
    <w:rsid w:val="00E57638"/>
    <w:rsid w:val="00E62357"/>
    <w:rsid w:val="00E66999"/>
    <w:rsid w:val="00E72618"/>
    <w:rsid w:val="00E726C9"/>
    <w:rsid w:val="00E7381C"/>
    <w:rsid w:val="00E774BC"/>
    <w:rsid w:val="00E8639C"/>
    <w:rsid w:val="00E87260"/>
    <w:rsid w:val="00EA0B04"/>
    <w:rsid w:val="00EB1808"/>
    <w:rsid w:val="00F04BD4"/>
    <w:rsid w:val="00F1146A"/>
    <w:rsid w:val="00F17F9D"/>
    <w:rsid w:val="00F20E6E"/>
    <w:rsid w:val="00F21936"/>
    <w:rsid w:val="00F22208"/>
    <w:rsid w:val="00F35794"/>
    <w:rsid w:val="00F50D6F"/>
    <w:rsid w:val="00F57CCA"/>
    <w:rsid w:val="00F60A60"/>
    <w:rsid w:val="00F62222"/>
    <w:rsid w:val="00F74033"/>
    <w:rsid w:val="00F7771F"/>
    <w:rsid w:val="00F818EE"/>
    <w:rsid w:val="00F853D5"/>
    <w:rsid w:val="00F87C16"/>
    <w:rsid w:val="00F9201C"/>
    <w:rsid w:val="00F92479"/>
    <w:rsid w:val="00F92E2F"/>
    <w:rsid w:val="00F97316"/>
    <w:rsid w:val="00FA54AB"/>
    <w:rsid w:val="00FC0F39"/>
    <w:rsid w:val="00FD5215"/>
    <w:rsid w:val="00FD6717"/>
    <w:rsid w:val="00FF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1888</Words>
  <Characters>10766</Characters>
  <Application>Microsoft Office Word</Application>
  <DocSecurity>0</DocSecurity>
  <Lines>89</Lines>
  <Paragraphs>25</Paragraphs>
  <ScaleCrop>false</ScaleCrop>
  <Company>Администрация города Иванова</Company>
  <LinksUpToDate>false</LinksUpToDate>
  <CharactersWithSpaces>12629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i.mikhaylycheva</dc:creator>
  <cp:keywords/>
  <dc:description/>
  <cp:lastModifiedBy>i.mikhaylycheva</cp:lastModifiedBy>
  <cp:revision>2</cp:revision>
  <dcterms:created xsi:type="dcterms:W3CDTF">2012-10-17T06:19:00Z</dcterms:created>
  <dcterms:modified xsi:type="dcterms:W3CDTF">2012-10-26T05:29:00Z</dcterms:modified>
</cp:coreProperties>
</file>