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5A569" w14:textId="77777777" w:rsidR="00B25F0A" w:rsidRPr="00F4403D" w:rsidRDefault="00B25F0A" w:rsidP="00B25F0A">
      <w:pPr>
        <w:pStyle w:val="30"/>
        <w:tabs>
          <w:tab w:val="left" w:pos="-284"/>
        </w:tabs>
        <w:ind w:right="45" w:firstLine="0"/>
        <w:jc w:val="right"/>
        <w:rPr>
          <w:sz w:val="24"/>
        </w:rPr>
      </w:pPr>
    </w:p>
    <w:p w14:paraId="3A2A5483" w14:textId="253FBB3A" w:rsidR="00E04A46" w:rsidRPr="00E401BA" w:rsidRDefault="00E04A46" w:rsidP="003F29B1">
      <w:pPr>
        <w:ind w:right="45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</w:tblGrid>
      <w:tr w:rsidR="00E04A46" w:rsidRPr="00E401BA" w14:paraId="27B1FB44" w14:textId="77777777" w:rsidTr="003F29B1">
        <w:trPr>
          <w:trHeight w:val="558"/>
        </w:trPr>
        <w:tc>
          <w:tcPr>
            <w:tcW w:w="817" w:type="dxa"/>
          </w:tcPr>
          <w:p w14:paraId="33B228F0" w14:textId="68EABF19" w:rsidR="00E04A46" w:rsidRPr="00E401BA" w:rsidRDefault="003F29B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</w:t>
            </w:r>
            <w:r w:rsidR="00E04A46" w:rsidRPr="00E401B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14:paraId="54D95701" w14:textId="5381BC6B" w:rsidR="00E04A46" w:rsidRPr="00A743AC" w:rsidRDefault="003F29B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акта допуска в эксплуатацию узла учета тепловой энергии и теплового пункта</w:t>
            </w:r>
          </w:p>
        </w:tc>
        <w:tc>
          <w:tcPr>
            <w:tcW w:w="2835" w:type="dxa"/>
          </w:tcPr>
          <w:p w14:paraId="30EB96B5" w14:textId="5EF6DE74" w:rsidR="004629D2" w:rsidRPr="00A743AC" w:rsidRDefault="003F29B1" w:rsidP="00281D7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Энергоснабжающая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организация</w:t>
            </w:r>
          </w:p>
        </w:tc>
        <w:tc>
          <w:tcPr>
            <w:tcW w:w="2126" w:type="dxa"/>
          </w:tcPr>
          <w:p w14:paraId="59017352" w14:textId="3FC0FBC1" w:rsidR="00E04A46" w:rsidRPr="00A743AC" w:rsidRDefault="003F29B1" w:rsidP="00A743A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Бесплатная</w:t>
            </w:r>
          </w:p>
        </w:tc>
      </w:tr>
      <w:tr w:rsidR="003F29B1" w:rsidRPr="00E401BA" w14:paraId="27CE15D7" w14:textId="77777777" w:rsidTr="0016058F">
        <w:trPr>
          <w:trHeight w:val="558"/>
        </w:trPr>
        <w:tc>
          <w:tcPr>
            <w:tcW w:w="817" w:type="dxa"/>
          </w:tcPr>
          <w:p w14:paraId="4F9D17BE" w14:textId="7B9B2D55" w:rsidR="003F29B1" w:rsidRDefault="003F29B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4253" w:type="dxa"/>
          </w:tcPr>
          <w:p w14:paraId="58A4A0E6" w14:textId="6C8E3EE3" w:rsidR="003F29B1" w:rsidRPr="00A743AC" w:rsidRDefault="003F29B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документов, подтверждающих безвредность товаров для здоровья детей и человека, безопасность и происхождение товаров</w:t>
            </w:r>
          </w:p>
        </w:tc>
        <w:tc>
          <w:tcPr>
            <w:tcW w:w="2835" w:type="dxa"/>
          </w:tcPr>
          <w:p w14:paraId="3EBD7F55" w14:textId="280F898C" w:rsidR="003F29B1" w:rsidRPr="00A743AC" w:rsidRDefault="003F29B1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с которыми заключены договоры на поставку продукции и выполнение работ</w:t>
            </w:r>
          </w:p>
        </w:tc>
        <w:tc>
          <w:tcPr>
            <w:tcW w:w="2126" w:type="dxa"/>
          </w:tcPr>
          <w:p w14:paraId="06CAA950" w14:textId="771C75BB" w:rsidR="003F29B1" w:rsidRPr="00A743AC" w:rsidRDefault="003F29B1" w:rsidP="00A7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</w:tr>
      <w:tr w:rsidR="003F29B1" w:rsidRPr="00E401BA" w14:paraId="13EED391" w14:textId="77777777" w:rsidTr="0016058F">
        <w:trPr>
          <w:trHeight w:val="558"/>
        </w:trPr>
        <w:tc>
          <w:tcPr>
            <w:tcW w:w="817" w:type="dxa"/>
          </w:tcPr>
          <w:p w14:paraId="41BC3B6B" w14:textId="19DD77C7" w:rsidR="003F29B1" w:rsidRDefault="003F29B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4253" w:type="dxa"/>
          </w:tcPr>
          <w:p w14:paraId="6D405767" w14:textId="6048D5E6" w:rsidR="003F29B1" w:rsidRPr="00A743AC" w:rsidRDefault="003F29B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Согласование проектной (сметной) документации (дефектной ведомости, и (или) ведомости объемов работ, и (или) ведомости потребности оборудования, материалов, не учтенных в расценках) (в случае обустройства теплового пункта и узла учета тепловой энергии)</w:t>
            </w:r>
            <w:proofErr w:type="gramEnd"/>
          </w:p>
        </w:tc>
        <w:tc>
          <w:tcPr>
            <w:tcW w:w="2835" w:type="dxa"/>
          </w:tcPr>
          <w:p w14:paraId="5865FAF6" w14:textId="4AD0FDB7" w:rsidR="003F29B1" w:rsidRPr="00A743AC" w:rsidRDefault="003F29B1" w:rsidP="00281D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Энергоснабжающая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организация</w:t>
            </w:r>
          </w:p>
        </w:tc>
        <w:tc>
          <w:tcPr>
            <w:tcW w:w="2126" w:type="dxa"/>
          </w:tcPr>
          <w:p w14:paraId="5B598276" w14:textId="4EA240A1" w:rsidR="003F29B1" w:rsidRDefault="003F29B1" w:rsidP="00A7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договоренности сторон</w:t>
            </w:r>
          </w:p>
        </w:tc>
      </w:tr>
      <w:tr w:rsidR="003F29B1" w:rsidRPr="00E401BA" w14:paraId="0534C596" w14:textId="77777777" w:rsidTr="0016058F">
        <w:trPr>
          <w:trHeight w:val="558"/>
        </w:trPr>
        <w:tc>
          <w:tcPr>
            <w:tcW w:w="817" w:type="dxa"/>
          </w:tcPr>
          <w:p w14:paraId="7E2F4D27" w14:textId="41963096" w:rsidR="003F29B1" w:rsidRDefault="003F29B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4253" w:type="dxa"/>
          </w:tcPr>
          <w:p w14:paraId="77AFC022" w14:textId="39D2CB00" w:rsidR="003F29B1" w:rsidRPr="00A743AC" w:rsidRDefault="003F29B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договора технологического присоединения</w:t>
            </w:r>
          </w:p>
        </w:tc>
        <w:tc>
          <w:tcPr>
            <w:tcW w:w="2835" w:type="dxa"/>
          </w:tcPr>
          <w:p w14:paraId="2C6AD901" w14:textId="66C2970A" w:rsidR="003F29B1" w:rsidRPr="00A743AC" w:rsidRDefault="003F29B1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осуществляющие предоставление услуги по технологическому присоединению</w:t>
            </w:r>
          </w:p>
        </w:tc>
        <w:tc>
          <w:tcPr>
            <w:tcW w:w="2126" w:type="dxa"/>
          </w:tcPr>
          <w:p w14:paraId="1A13D08F" w14:textId="522944E1" w:rsidR="003F29B1" w:rsidRDefault="003F29B1" w:rsidP="00A7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</w:tr>
      <w:tr w:rsidR="003F29B1" w:rsidRPr="00E401BA" w14:paraId="3EC87173" w14:textId="77777777" w:rsidTr="0016058F">
        <w:trPr>
          <w:trHeight w:val="558"/>
        </w:trPr>
        <w:tc>
          <w:tcPr>
            <w:tcW w:w="817" w:type="dxa"/>
          </w:tcPr>
          <w:p w14:paraId="14FC12AA" w14:textId="14445B4F" w:rsidR="003F29B1" w:rsidRDefault="003F29B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4253" w:type="dxa"/>
          </w:tcPr>
          <w:p w14:paraId="2564C998" w14:textId="1D6FAAEF" w:rsidR="003F29B1" w:rsidRPr="00A743AC" w:rsidRDefault="003F29B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акта допуска в эксплуатацию водоотведения (для подключения к канализации)</w:t>
            </w:r>
          </w:p>
        </w:tc>
        <w:tc>
          <w:tcPr>
            <w:tcW w:w="2835" w:type="dxa"/>
          </w:tcPr>
          <w:p w14:paraId="26968AC9" w14:textId="2618D9E4" w:rsidR="003F29B1" w:rsidRPr="00A743AC" w:rsidRDefault="003F29B1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осуществляющие предоставление услуги по водоотведению</w:t>
            </w:r>
          </w:p>
        </w:tc>
        <w:tc>
          <w:tcPr>
            <w:tcW w:w="2126" w:type="dxa"/>
          </w:tcPr>
          <w:p w14:paraId="78570E31" w14:textId="226BC07F" w:rsidR="003F29B1" w:rsidRDefault="003F29B1" w:rsidP="00A7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</w:tr>
      <w:tr w:rsidR="003F29B1" w:rsidRPr="00E401BA" w14:paraId="7DC59DF2" w14:textId="77777777" w:rsidTr="0016058F">
        <w:trPr>
          <w:trHeight w:val="558"/>
        </w:trPr>
        <w:tc>
          <w:tcPr>
            <w:tcW w:w="817" w:type="dxa"/>
          </w:tcPr>
          <w:p w14:paraId="3A2A518A" w14:textId="1AC48941" w:rsidR="003F29B1" w:rsidRDefault="003F29B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4253" w:type="dxa"/>
          </w:tcPr>
          <w:p w14:paraId="0486F0EF" w14:textId="00D2302D" w:rsidR="003F29B1" w:rsidRPr="00A743AC" w:rsidRDefault="003F29B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договора на оказание услуг по сертификации вновь созданной продукции (работ, услуг)</w:t>
            </w:r>
          </w:p>
        </w:tc>
        <w:tc>
          <w:tcPr>
            <w:tcW w:w="2835" w:type="dxa"/>
          </w:tcPr>
          <w:p w14:paraId="47D5A41E" w14:textId="1A8ECC3F" w:rsidR="003F29B1" w:rsidRPr="00A743AC" w:rsidRDefault="003F29B1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оказывающие услуги по сертификации продукции</w:t>
            </w:r>
          </w:p>
        </w:tc>
        <w:tc>
          <w:tcPr>
            <w:tcW w:w="2126" w:type="dxa"/>
          </w:tcPr>
          <w:p w14:paraId="6A05DB94" w14:textId="4C2C7E6F" w:rsidR="003F29B1" w:rsidRDefault="003F29B1" w:rsidP="00A7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</w:tr>
      <w:tr w:rsidR="003F29B1" w:rsidRPr="00E401BA" w14:paraId="7C3EFD7C" w14:textId="77777777" w:rsidTr="0016058F">
        <w:trPr>
          <w:trHeight w:val="558"/>
        </w:trPr>
        <w:tc>
          <w:tcPr>
            <w:tcW w:w="817" w:type="dxa"/>
          </w:tcPr>
          <w:p w14:paraId="011F9B0E" w14:textId="61FB54F8" w:rsidR="003F29B1" w:rsidRDefault="003F29B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4253" w:type="dxa"/>
          </w:tcPr>
          <w:p w14:paraId="348C084E" w14:textId="01F79679" w:rsidR="003F29B1" w:rsidRPr="00A743AC" w:rsidRDefault="003F29B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Предоставление документов, подтверждающих сертификацию товаров (работ, услуг (сертификат)</w:t>
            </w:r>
            <w:proofErr w:type="gramEnd"/>
          </w:p>
        </w:tc>
        <w:tc>
          <w:tcPr>
            <w:tcW w:w="2835" w:type="dxa"/>
          </w:tcPr>
          <w:p w14:paraId="7B277638" w14:textId="0007799D" w:rsidR="003F29B1" w:rsidRPr="00A743AC" w:rsidRDefault="003F29B1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оказывающие услуги по сертификации продукции</w:t>
            </w:r>
          </w:p>
        </w:tc>
        <w:tc>
          <w:tcPr>
            <w:tcW w:w="2126" w:type="dxa"/>
          </w:tcPr>
          <w:p w14:paraId="33EF3E8A" w14:textId="72D0C8DA" w:rsidR="003F29B1" w:rsidRDefault="00E05FD1" w:rsidP="00A743AC">
            <w:pPr>
              <w:rPr>
                <w:sz w:val="24"/>
                <w:szCs w:val="24"/>
              </w:rPr>
            </w:pPr>
            <w:r w:rsidRPr="00A743AC">
              <w:rPr>
                <w:sz w:val="24"/>
                <w:szCs w:val="24"/>
              </w:rPr>
              <w:t>По договоренности сторон</w:t>
            </w:r>
          </w:p>
        </w:tc>
      </w:tr>
      <w:tr w:rsidR="003F29B1" w:rsidRPr="00E401BA" w14:paraId="507AE19D" w14:textId="77777777" w:rsidTr="0016058F">
        <w:trPr>
          <w:trHeight w:val="558"/>
        </w:trPr>
        <w:tc>
          <w:tcPr>
            <w:tcW w:w="817" w:type="dxa"/>
          </w:tcPr>
          <w:p w14:paraId="5C738EBF" w14:textId="26BA018D" w:rsidR="003F29B1" w:rsidRDefault="003F29B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4253" w:type="dxa"/>
          </w:tcPr>
          <w:p w14:paraId="58382A80" w14:textId="6165276D" w:rsidR="003F29B1" w:rsidRPr="00A743AC" w:rsidRDefault="003F29B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договоров на выполнение научно-исследовательских, опытно-конструкторских и опытно-технологических работ (</w:t>
            </w:r>
            <w:r w:rsidR="00E05FD1">
              <w:rPr>
                <w:sz w:val="24"/>
                <w:szCs w:val="24"/>
              </w:rPr>
              <w:t xml:space="preserve">далее – НИР, </w:t>
            </w:r>
            <w:proofErr w:type="gramStart"/>
            <w:r w:rsidR="00E05FD1">
              <w:rPr>
                <w:sz w:val="24"/>
                <w:szCs w:val="24"/>
              </w:rPr>
              <w:t>ОКР</w:t>
            </w:r>
            <w:proofErr w:type="gramEnd"/>
            <w:r w:rsidR="00E05FD1">
              <w:rPr>
                <w:sz w:val="24"/>
                <w:szCs w:val="24"/>
              </w:rPr>
              <w:t>, ОТР) с приложением документов, обозначенных договором (технического задания, акта сдачи-приемки, счета на оплату и др.)</w:t>
            </w:r>
          </w:p>
        </w:tc>
        <w:tc>
          <w:tcPr>
            <w:tcW w:w="2835" w:type="dxa"/>
          </w:tcPr>
          <w:p w14:paraId="7DC346AA" w14:textId="00A6598B" w:rsidR="003F29B1" w:rsidRPr="00A743AC" w:rsidRDefault="00E05FD1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Организации, выполняющие НИР, </w:t>
            </w:r>
            <w:proofErr w:type="gramStart"/>
            <w:r>
              <w:rPr>
                <w:color w:val="000000"/>
                <w:sz w:val="24"/>
                <w:szCs w:val="24"/>
              </w:rPr>
              <w:t>ОКР</w:t>
            </w:r>
            <w:proofErr w:type="gramEnd"/>
            <w:r>
              <w:rPr>
                <w:color w:val="000000"/>
                <w:sz w:val="24"/>
                <w:szCs w:val="24"/>
              </w:rPr>
              <w:t>, ОТР</w:t>
            </w:r>
          </w:p>
        </w:tc>
        <w:tc>
          <w:tcPr>
            <w:tcW w:w="2126" w:type="dxa"/>
          </w:tcPr>
          <w:p w14:paraId="477AE39D" w14:textId="17048286" w:rsidR="003F29B1" w:rsidRDefault="00E05FD1" w:rsidP="00A7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</w:tr>
      <w:tr w:rsidR="00E05FD1" w:rsidRPr="00E401BA" w14:paraId="65A0ACF7" w14:textId="77777777" w:rsidTr="0016058F">
        <w:trPr>
          <w:trHeight w:val="558"/>
        </w:trPr>
        <w:tc>
          <w:tcPr>
            <w:tcW w:w="817" w:type="dxa"/>
          </w:tcPr>
          <w:p w14:paraId="103BCFA0" w14:textId="3671F499" w:rsidR="00E05FD1" w:rsidRDefault="00E05FD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4253" w:type="dxa"/>
          </w:tcPr>
          <w:p w14:paraId="6198DA15" w14:textId="0C397923" w:rsidR="00E05FD1" w:rsidRDefault="00E05FD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отчетов о научно-исследовательской работе по ГОСТ 7.32-2001 и (или) технической документации на вновь разработанную продукцию по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15.201-2000</w:t>
            </w:r>
          </w:p>
        </w:tc>
        <w:tc>
          <w:tcPr>
            <w:tcW w:w="2835" w:type="dxa"/>
          </w:tcPr>
          <w:p w14:paraId="3FF330DE" w14:textId="292DECA8" w:rsidR="00E05FD1" w:rsidRDefault="00E05FD1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Организации, выполняющие НИР, </w:t>
            </w:r>
            <w:proofErr w:type="gramStart"/>
            <w:r>
              <w:rPr>
                <w:color w:val="000000"/>
                <w:sz w:val="24"/>
                <w:szCs w:val="24"/>
              </w:rPr>
              <w:t>ОКР</w:t>
            </w:r>
            <w:proofErr w:type="gramEnd"/>
            <w:r>
              <w:rPr>
                <w:color w:val="000000"/>
                <w:sz w:val="24"/>
                <w:szCs w:val="24"/>
              </w:rPr>
              <w:t>, ОТР</w:t>
            </w:r>
          </w:p>
        </w:tc>
        <w:tc>
          <w:tcPr>
            <w:tcW w:w="2126" w:type="dxa"/>
          </w:tcPr>
          <w:p w14:paraId="6FA69B4C" w14:textId="79801E64" w:rsidR="00E05FD1" w:rsidRDefault="00E05FD1" w:rsidP="00A743AC">
            <w:pPr>
              <w:rPr>
                <w:sz w:val="24"/>
                <w:szCs w:val="24"/>
              </w:rPr>
            </w:pPr>
            <w:r w:rsidRPr="00A743AC">
              <w:rPr>
                <w:sz w:val="24"/>
                <w:szCs w:val="24"/>
              </w:rPr>
              <w:t>По договоренности сторон</w:t>
            </w:r>
          </w:p>
        </w:tc>
      </w:tr>
      <w:tr w:rsidR="00E05FD1" w:rsidRPr="00E401BA" w14:paraId="183EE522" w14:textId="77777777" w:rsidTr="0016058F">
        <w:trPr>
          <w:trHeight w:val="558"/>
        </w:trPr>
        <w:tc>
          <w:tcPr>
            <w:tcW w:w="817" w:type="dxa"/>
          </w:tcPr>
          <w:p w14:paraId="1B9B2416" w14:textId="4CC162E1" w:rsidR="00E05FD1" w:rsidRDefault="00E05FD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4253" w:type="dxa"/>
          </w:tcPr>
          <w:p w14:paraId="29C42E25" w14:textId="431ADA4A" w:rsidR="00E05FD1" w:rsidRDefault="00E05FD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лицензионного договора о передаче результатов проведенной научной разработки</w:t>
            </w:r>
          </w:p>
        </w:tc>
        <w:tc>
          <w:tcPr>
            <w:tcW w:w="2835" w:type="dxa"/>
          </w:tcPr>
          <w:p w14:paraId="662B0639" w14:textId="399BBD58" w:rsidR="00E05FD1" w:rsidRDefault="00E05FD1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Правообладатель интеллектуальной собственности</w:t>
            </w:r>
          </w:p>
        </w:tc>
        <w:tc>
          <w:tcPr>
            <w:tcW w:w="2126" w:type="dxa"/>
          </w:tcPr>
          <w:p w14:paraId="1B9AAF2C" w14:textId="6D652D2C" w:rsidR="00E05FD1" w:rsidRDefault="00E05FD1" w:rsidP="00A743AC">
            <w:pPr>
              <w:rPr>
                <w:sz w:val="24"/>
                <w:szCs w:val="24"/>
              </w:rPr>
            </w:pPr>
            <w:r w:rsidRPr="00A743AC">
              <w:rPr>
                <w:sz w:val="24"/>
                <w:szCs w:val="24"/>
              </w:rPr>
              <w:t>По договоренности сторон</w:t>
            </w:r>
          </w:p>
        </w:tc>
      </w:tr>
      <w:tr w:rsidR="00E05FD1" w:rsidRPr="00E401BA" w14:paraId="383FE1A5" w14:textId="77777777" w:rsidTr="0016058F">
        <w:trPr>
          <w:trHeight w:val="558"/>
        </w:trPr>
        <w:tc>
          <w:tcPr>
            <w:tcW w:w="817" w:type="dxa"/>
          </w:tcPr>
          <w:p w14:paraId="7731F53D" w14:textId="31FB2EA7" w:rsidR="00E05FD1" w:rsidRDefault="00E05FD1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130.</w:t>
            </w:r>
          </w:p>
        </w:tc>
        <w:tc>
          <w:tcPr>
            <w:tcW w:w="4253" w:type="dxa"/>
          </w:tcPr>
          <w:p w14:paraId="529A20A4" w14:textId="21F4A284" w:rsidR="00E05FD1" w:rsidRDefault="00E05FD1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патента и (или) свидетельства о регистрации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</w:t>
            </w:r>
            <w:r w:rsidR="005341E5">
              <w:rPr>
                <w:sz w:val="24"/>
                <w:szCs w:val="24"/>
              </w:rPr>
              <w:t>происхождения товаров с предъявлением оригинала, полученного в результате проведенной научной разработки</w:t>
            </w:r>
          </w:p>
        </w:tc>
        <w:tc>
          <w:tcPr>
            <w:tcW w:w="2835" w:type="dxa"/>
          </w:tcPr>
          <w:p w14:paraId="7DE31A9A" w14:textId="5DCD5E5B" w:rsidR="00E05FD1" w:rsidRDefault="005341E5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служба по интеллектуальной собственности, патентам и товарным знакам</w:t>
            </w:r>
          </w:p>
        </w:tc>
        <w:tc>
          <w:tcPr>
            <w:tcW w:w="2126" w:type="dxa"/>
          </w:tcPr>
          <w:p w14:paraId="0C807CC9" w14:textId="2AA9A080" w:rsidR="00E05FD1" w:rsidRDefault="005341E5" w:rsidP="00A7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</w:tr>
      <w:tr w:rsidR="005341E5" w:rsidRPr="00E401BA" w14:paraId="244D1BEB" w14:textId="77777777" w:rsidTr="0016058F">
        <w:trPr>
          <w:trHeight w:val="558"/>
        </w:trPr>
        <w:tc>
          <w:tcPr>
            <w:tcW w:w="817" w:type="dxa"/>
          </w:tcPr>
          <w:p w14:paraId="01944EEF" w14:textId="2726A3E3" w:rsidR="005341E5" w:rsidRDefault="005341E5" w:rsidP="00E04A46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4253" w:type="dxa"/>
          </w:tcPr>
          <w:p w14:paraId="31A4CBC4" w14:textId="0E7A4565" w:rsidR="005341E5" w:rsidRDefault="005341E5" w:rsidP="00A743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договора, заключенного с патентным поверенным Российской Федерации, об оказании услуг, связанных с государственной регистрацией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поддержанием в силе патентов, с предъявлением оригинала</w:t>
            </w:r>
          </w:p>
        </w:tc>
        <w:tc>
          <w:tcPr>
            <w:tcW w:w="2835" w:type="dxa"/>
          </w:tcPr>
          <w:p w14:paraId="1A29E6BD" w14:textId="03C4F57C" w:rsidR="005341E5" w:rsidRDefault="005341E5" w:rsidP="00281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Патентный поверенный Российской Федерации</w:t>
            </w:r>
          </w:p>
        </w:tc>
        <w:tc>
          <w:tcPr>
            <w:tcW w:w="2126" w:type="dxa"/>
          </w:tcPr>
          <w:p w14:paraId="5485990B" w14:textId="360A3598" w:rsidR="005341E5" w:rsidRDefault="005341E5" w:rsidP="00A7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договоренности сторон</w:t>
            </w:r>
          </w:p>
        </w:tc>
      </w:tr>
    </w:tbl>
    <w:p w14:paraId="7352EC20" w14:textId="77777777" w:rsidR="00175607" w:rsidRDefault="00175607" w:rsidP="002F26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3F34DCA" w14:textId="6B560285" w:rsidR="00704FFC" w:rsidRPr="00AC0525" w:rsidRDefault="00943BB4" w:rsidP="00D776BD">
      <w:pPr>
        <w:ind w:right="-2"/>
        <w:rPr>
          <w:sz w:val="24"/>
        </w:rPr>
      </w:pPr>
      <w:bookmarkStart w:id="0" w:name="_GoBack"/>
      <w:bookmarkEnd w:id="0"/>
      <w:r w:rsidRPr="00AC0525">
        <w:rPr>
          <w:sz w:val="24"/>
        </w:rPr>
        <w:t xml:space="preserve">                         </w:t>
      </w:r>
      <w:r w:rsidR="00A743AC">
        <w:rPr>
          <w:sz w:val="24"/>
        </w:rPr>
        <w:t xml:space="preserve">                             </w:t>
      </w:r>
    </w:p>
    <w:p w14:paraId="1A4174A4" w14:textId="77777777" w:rsidR="00175607" w:rsidRDefault="00175607" w:rsidP="003D239F">
      <w:pPr>
        <w:jc w:val="both"/>
        <w:rPr>
          <w:b/>
          <w:sz w:val="24"/>
          <w:szCs w:val="24"/>
        </w:rPr>
      </w:pPr>
    </w:p>
    <w:p w14:paraId="690DCD4F" w14:textId="7244A514" w:rsidR="004F6D83" w:rsidRDefault="004F6D83" w:rsidP="003D239F">
      <w:pPr>
        <w:jc w:val="both"/>
        <w:rPr>
          <w:b/>
          <w:sz w:val="24"/>
          <w:szCs w:val="24"/>
        </w:rPr>
      </w:pPr>
    </w:p>
    <w:p w14:paraId="09EA0814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1E0D2EBD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7AEB56F1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053450AD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1A335276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477AC1AA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00C7B62C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42F1E2E6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0CC16AE2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154A7CCC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35C3130F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1710BD8F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6F5308AA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507455FC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094D949A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1CD07510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52211721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0460F04E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7CE8F849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6883419F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0E135885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79087F33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23C471D3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2938AA91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7D90F64B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2335F2BD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5D6C9D62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24650829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1D4D457A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1F6B2FB9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42D15B06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7E658FA9" w14:textId="77777777" w:rsidR="004F6D83" w:rsidRDefault="004F6D83" w:rsidP="003D239F">
      <w:pPr>
        <w:jc w:val="both"/>
        <w:rPr>
          <w:b/>
          <w:sz w:val="24"/>
          <w:szCs w:val="24"/>
        </w:rPr>
      </w:pPr>
    </w:p>
    <w:p w14:paraId="27388348" w14:textId="77777777" w:rsidR="00A743AC" w:rsidRPr="00AC0525" w:rsidRDefault="00A743AC" w:rsidP="003D239F">
      <w:pPr>
        <w:jc w:val="both"/>
        <w:rPr>
          <w:b/>
          <w:sz w:val="24"/>
          <w:szCs w:val="24"/>
        </w:rPr>
      </w:pPr>
    </w:p>
    <w:p w14:paraId="3DEFAF1E" w14:textId="77777777" w:rsidR="003D239F" w:rsidRPr="001E0D5A" w:rsidRDefault="003D239F" w:rsidP="003D239F">
      <w:pPr>
        <w:jc w:val="both"/>
        <w:rPr>
          <w:sz w:val="24"/>
          <w:szCs w:val="24"/>
        </w:rPr>
      </w:pPr>
      <w:r w:rsidRPr="001E0D5A">
        <w:rPr>
          <w:sz w:val="24"/>
          <w:szCs w:val="24"/>
        </w:rPr>
        <w:t>Проект решения подготовил и представил на согласование:</w:t>
      </w:r>
    </w:p>
    <w:p w14:paraId="2F1DDD81" w14:textId="77777777" w:rsidR="003D239F" w:rsidRPr="00AC0525" w:rsidRDefault="003D239F" w:rsidP="003D239F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3D239F" w:rsidRPr="00AC0525" w14:paraId="70BE56C0" w14:textId="77777777" w:rsidTr="00B25F0A">
        <w:tc>
          <w:tcPr>
            <w:tcW w:w="7054" w:type="dxa"/>
          </w:tcPr>
          <w:p w14:paraId="27C75BE8" w14:textId="77777777" w:rsidR="003D239F" w:rsidRPr="00AC0525" w:rsidRDefault="003D239F" w:rsidP="00B25F0A">
            <w:pPr>
              <w:rPr>
                <w:rFonts w:ascii="Times New Roman" w:hAnsi="Times New Roman"/>
                <w:sz w:val="24"/>
                <w:szCs w:val="24"/>
              </w:rPr>
            </w:pPr>
            <w:r w:rsidRPr="00AC0525">
              <w:rPr>
                <w:rFonts w:ascii="Times New Roman" w:hAnsi="Times New Roman"/>
                <w:sz w:val="24"/>
                <w:szCs w:val="24"/>
              </w:rPr>
              <w:t>Начальник управления информационных ресурсов</w:t>
            </w:r>
          </w:p>
          <w:p w14:paraId="261D960B" w14:textId="77777777" w:rsidR="003D239F" w:rsidRPr="00AC0525" w:rsidRDefault="003D239F" w:rsidP="00B25F0A">
            <w:pPr>
              <w:rPr>
                <w:rFonts w:ascii="Times New Roman" w:hAnsi="Times New Roman"/>
                <w:sz w:val="24"/>
                <w:szCs w:val="24"/>
              </w:rPr>
            </w:pPr>
            <w:r w:rsidRPr="00AC0525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Иванова                                                                          </w:t>
            </w:r>
          </w:p>
        </w:tc>
        <w:tc>
          <w:tcPr>
            <w:tcW w:w="2516" w:type="dxa"/>
          </w:tcPr>
          <w:p w14:paraId="5811F7C4" w14:textId="77777777" w:rsidR="003D239F" w:rsidRPr="00AC0525" w:rsidRDefault="003D239F" w:rsidP="00B25F0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AF6E4" w14:textId="77777777" w:rsidR="003D239F" w:rsidRPr="00AC0525" w:rsidRDefault="003D239F" w:rsidP="00B25F0A">
            <w:pPr>
              <w:rPr>
                <w:rFonts w:ascii="Times New Roman" w:hAnsi="Times New Roman"/>
                <w:sz w:val="24"/>
                <w:szCs w:val="24"/>
              </w:rPr>
            </w:pPr>
            <w:r w:rsidRPr="00AC0525">
              <w:rPr>
                <w:rFonts w:ascii="Times New Roman" w:hAnsi="Times New Roman"/>
                <w:sz w:val="24"/>
                <w:szCs w:val="24"/>
              </w:rPr>
              <w:t xml:space="preserve">           Л.Д. Костерина</w:t>
            </w:r>
          </w:p>
        </w:tc>
      </w:tr>
    </w:tbl>
    <w:p w14:paraId="5113005B" w14:textId="77777777" w:rsidR="003D239F" w:rsidRPr="00AC0525" w:rsidRDefault="003D239F" w:rsidP="003D239F">
      <w:pPr>
        <w:jc w:val="both"/>
        <w:rPr>
          <w:sz w:val="24"/>
          <w:szCs w:val="24"/>
        </w:rPr>
      </w:pPr>
    </w:p>
    <w:p w14:paraId="61017F98" w14:textId="77777777" w:rsidR="003D239F" w:rsidRPr="001E0D5A" w:rsidRDefault="003D239F" w:rsidP="003D239F">
      <w:pPr>
        <w:jc w:val="both"/>
        <w:rPr>
          <w:sz w:val="24"/>
          <w:szCs w:val="24"/>
        </w:rPr>
      </w:pPr>
      <w:r w:rsidRPr="001E0D5A">
        <w:rPr>
          <w:sz w:val="24"/>
          <w:szCs w:val="24"/>
        </w:rPr>
        <w:t>СОГЛАСОВАНО:</w:t>
      </w:r>
    </w:p>
    <w:p w14:paraId="1188D093" w14:textId="77777777" w:rsidR="003D239F" w:rsidRPr="00AC0525" w:rsidRDefault="003D239F" w:rsidP="003D239F">
      <w:pPr>
        <w:jc w:val="both"/>
        <w:rPr>
          <w:sz w:val="24"/>
          <w:szCs w:val="24"/>
        </w:rPr>
      </w:pPr>
    </w:p>
    <w:tbl>
      <w:tblPr>
        <w:tblStyle w:val="a3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516"/>
      </w:tblGrid>
      <w:tr w:rsidR="00AC0525" w:rsidRPr="00AC0525" w14:paraId="58B8497A" w14:textId="77777777" w:rsidTr="00AA2219">
        <w:tc>
          <w:tcPr>
            <w:tcW w:w="7763" w:type="dxa"/>
          </w:tcPr>
          <w:p w14:paraId="6D07579E" w14:textId="77777777" w:rsidR="004F6944" w:rsidRPr="00AC0525" w:rsidRDefault="004F6944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2DE85A" w14:textId="77777777" w:rsidR="00A743AC" w:rsidRDefault="00A743AC" w:rsidP="00A74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="004F6944" w:rsidRPr="00AC0525">
              <w:rPr>
                <w:rFonts w:ascii="Times New Roman" w:hAnsi="Times New Roman"/>
                <w:sz w:val="24"/>
                <w:szCs w:val="24"/>
              </w:rPr>
              <w:t>аместитель глав</w:t>
            </w:r>
            <w:r w:rsidR="004F6D83"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  <w:p w14:paraId="578AB478" w14:textId="7437BB9B" w:rsidR="004F6944" w:rsidRPr="00AC0525" w:rsidRDefault="004F6D83" w:rsidP="00A74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Иванова</w:t>
            </w:r>
            <w:r w:rsidR="004F6944" w:rsidRPr="00AC0525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516" w:type="dxa"/>
          </w:tcPr>
          <w:p w14:paraId="7F3A5394" w14:textId="77777777" w:rsidR="004F6944" w:rsidRPr="00AC0525" w:rsidRDefault="004F6944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A3C43E" w14:textId="77777777" w:rsidR="00A743AC" w:rsidRDefault="00A743AC" w:rsidP="004F6D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C1F3F2" w14:textId="33AC6CD2" w:rsidR="004F6944" w:rsidRPr="00AC0525" w:rsidRDefault="00A743AC" w:rsidP="004F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С.О. Золкин</w:t>
            </w:r>
          </w:p>
        </w:tc>
      </w:tr>
      <w:tr w:rsidR="005341E5" w:rsidRPr="00AC0525" w14:paraId="58B1F979" w14:textId="77777777" w:rsidTr="00AA2219">
        <w:tc>
          <w:tcPr>
            <w:tcW w:w="7763" w:type="dxa"/>
          </w:tcPr>
          <w:p w14:paraId="3DE29057" w14:textId="77777777" w:rsidR="005341E5" w:rsidRPr="005341E5" w:rsidRDefault="005341E5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59FAD1" w14:textId="77777777" w:rsidR="005341E5" w:rsidRPr="005341E5" w:rsidRDefault="005341E5" w:rsidP="004F6944">
            <w:pPr>
              <w:rPr>
                <w:rFonts w:ascii="Times New Roman" w:hAnsi="Times New Roman"/>
                <w:sz w:val="24"/>
                <w:szCs w:val="24"/>
              </w:rPr>
            </w:pPr>
            <w:r w:rsidRPr="005341E5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  <w:p w14:paraId="1C880EA6" w14:textId="33F7FF0A" w:rsidR="005341E5" w:rsidRPr="005341E5" w:rsidRDefault="005341E5" w:rsidP="004F6944">
            <w:pPr>
              <w:rPr>
                <w:rFonts w:ascii="Times New Roman" w:hAnsi="Times New Roman"/>
                <w:sz w:val="24"/>
                <w:szCs w:val="24"/>
              </w:rPr>
            </w:pPr>
            <w:r w:rsidRPr="005341E5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Иванова                     </w:t>
            </w:r>
          </w:p>
        </w:tc>
        <w:tc>
          <w:tcPr>
            <w:tcW w:w="2516" w:type="dxa"/>
          </w:tcPr>
          <w:p w14:paraId="4BFFF7AD" w14:textId="77777777" w:rsidR="005341E5" w:rsidRPr="005341E5" w:rsidRDefault="005341E5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CD87E8" w14:textId="77777777" w:rsidR="005341E5" w:rsidRPr="005341E5" w:rsidRDefault="005341E5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A6B672" w14:textId="28E3A3E1" w:rsidR="005341E5" w:rsidRPr="005341E5" w:rsidRDefault="005341E5" w:rsidP="004F6944">
            <w:pPr>
              <w:rPr>
                <w:rFonts w:ascii="Times New Roman" w:hAnsi="Times New Roman"/>
                <w:sz w:val="24"/>
                <w:szCs w:val="24"/>
              </w:rPr>
            </w:pPr>
            <w:r w:rsidRPr="005341E5">
              <w:rPr>
                <w:rFonts w:ascii="Times New Roman" w:hAnsi="Times New Roman"/>
                <w:sz w:val="24"/>
                <w:szCs w:val="24"/>
              </w:rPr>
              <w:t>В.И. Карпов</w:t>
            </w:r>
          </w:p>
        </w:tc>
      </w:tr>
      <w:tr w:rsidR="009804F8" w:rsidRPr="00AC0525" w14:paraId="21836E66" w14:textId="77777777" w:rsidTr="00AA2219">
        <w:tc>
          <w:tcPr>
            <w:tcW w:w="7763" w:type="dxa"/>
          </w:tcPr>
          <w:p w14:paraId="7B07C69F" w14:textId="77777777" w:rsidR="009804F8" w:rsidRDefault="009804F8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AB856" w14:textId="656697F6" w:rsidR="00A743AC" w:rsidRDefault="005341E5" w:rsidP="004F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804F8" w:rsidRPr="009804F8">
              <w:rPr>
                <w:rFonts w:ascii="Times New Roman" w:hAnsi="Times New Roman"/>
                <w:sz w:val="24"/>
                <w:szCs w:val="24"/>
              </w:rPr>
              <w:t xml:space="preserve">уководитель аппарата </w:t>
            </w:r>
          </w:p>
          <w:p w14:paraId="25906D69" w14:textId="348E6B59" w:rsidR="009804F8" w:rsidRPr="009804F8" w:rsidRDefault="009804F8" w:rsidP="004F6944">
            <w:pPr>
              <w:rPr>
                <w:rFonts w:ascii="Times New Roman" w:hAnsi="Times New Roman"/>
                <w:sz w:val="24"/>
                <w:szCs w:val="24"/>
              </w:rPr>
            </w:pPr>
            <w:r w:rsidRPr="009804F8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Иванова                                           </w:t>
            </w:r>
          </w:p>
        </w:tc>
        <w:tc>
          <w:tcPr>
            <w:tcW w:w="2516" w:type="dxa"/>
          </w:tcPr>
          <w:p w14:paraId="0F2109E4" w14:textId="77777777" w:rsidR="009804F8" w:rsidRDefault="009804F8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C2977C" w14:textId="77777777" w:rsidR="00A743AC" w:rsidRDefault="00A743AC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C21A9B" w14:textId="01265E28" w:rsidR="009804F8" w:rsidRPr="009804F8" w:rsidRDefault="005341E5" w:rsidP="004F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Умеренков</w:t>
            </w:r>
          </w:p>
        </w:tc>
      </w:tr>
      <w:tr w:rsidR="009804F8" w:rsidRPr="00AC0525" w14:paraId="6A294032" w14:textId="77777777" w:rsidTr="00AA2219">
        <w:tc>
          <w:tcPr>
            <w:tcW w:w="7763" w:type="dxa"/>
          </w:tcPr>
          <w:p w14:paraId="550CC08C" w14:textId="77777777" w:rsidR="009804F8" w:rsidRDefault="009804F8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E0B01D" w14:textId="77777777" w:rsidR="005341E5" w:rsidRDefault="005341E5" w:rsidP="00A74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  <w:p w14:paraId="325DF0E4" w14:textId="77777777" w:rsidR="005341E5" w:rsidRDefault="005341E5" w:rsidP="00A74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экономического развития и торговли</w:t>
            </w:r>
          </w:p>
          <w:p w14:paraId="27D634D9" w14:textId="58EF386A" w:rsidR="009804F8" w:rsidRPr="009804F8" w:rsidRDefault="00A743AC" w:rsidP="00A743AC">
            <w:pPr>
              <w:rPr>
                <w:rFonts w:ascii="Times New Roman" w:hAnsi="Times New Roman"/>
                <w:sz w:val="24"/>
                <w:szCs w:val="24"/>
              </w:rPr>
            </w:pPr>
            <w:r w:rsidRPr="00250CB3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Иванова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16" w:type="dxa"/>
          </w:tcPr>
          <w:p w14:paraId="6E757422" w14:textId="77777777" w:rsidR="009804F8" w:rsidRDefault="009804F8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3A271F" w14:textId="77777777" w:rsidR="00A743AC" w:rsidRDefault="00A743AC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1A6F4" w14:textId="77777777" w:rsidR="00A743AC" w:rsidRDefault="00A743AC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627FF" w14:textId="1C256A81" w:rsidR="009804F8" w:rsidRPr="009804F8" w:rsidRDefault="00AA2219" w:rsidP="004F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 Соколова</w:t>
            </w:r>
          </w:p>
        </w:tc>
      </w:tr>
      <w:tr w:rsidR="001E0D5A" w:rsidRPr="00AC0525" w14:paraId="7AEAE942" w14:textId="77777777" w:rsidTr="00AA2219">
        <w:tc>
          <w:tcPr>
            <w:tcW w:w="7763" w:type="dxa"/>
          </w:tcPr>
          <w:p w14:paraId="2697D7BC" w14:textId="77777777" w:rsidR="001E0D5A" w:rsidRPr="00AC0525" w:rsidRDefault="001E0D5A" w:rsidP="005A23D7">
            <w:pPr>
              <w:jc w:val="both"/>
              <w:rPr>
                <w:sz w:val="24"/>
                <w:szCs w:val="24"/>
              </w:rPr>
            </w:pPr>
          </w:p>
          <w:p w14:paraId="2A3C07A9" w14:textId="0B95DA98" w:rsidR="001E0D5A" w:rsidRDefault="00AA2219" w:rsidP="005A23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E0D5A" w:rsidRPr="00AC0525">
              <w:rPr>
                <w:rFonts w:ascii="Times New Roman" w:hAnsi="Times New Roman"/>
                <w:sz w:val="24"/>
                <w:szCs w:val="24"/>
              </w:rPr>
              <w:t xml:space="preserve">ачальник управления </w:t>
            </w:r>
          </w:p>
          <w:p w14:paraId="5BFEB95B" w14:textId="77777777" w:rsidR="001E0D5A" w:rsidRPr="00AC0525" w:rsidRDefault="001E0D5A" w:rsidP="005A23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C0525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</w:t>
            </w:r>
          </w:p>
          <w:p w14:paraId="442091AF" w14:textId="5619C587" w:rsidR="001E0D5A" w:rsidRDefault="001E0D5A" w:rsidP="004F6944">
            <w:pPr>
              <w:rPr>
                <w:sz w:val="24"/>
                <w:szCs w:val="24"/>
              </w:rPr>
            </w:pPr>
            <w:r w:rsidRPr="00AC0525">
              <w:rPr>
                <w:rFonts w:ascii="Times New Roman" w:hAnsi="Times New Roman"/>
                <w:sz w:val="24"/>
                <w:szCs w:val="24"/>
              </w:rPr>
              <w:t>Администрации города Иванова</w:t>
            </w:r>
          </w:p>
        </w:tc>
        <w:tc>
          <w:tcPr>
            <w:tcW w:w="2516" w:type="dxa"/>
          </w:tcPr>
          <w:p w14:paraId="35BBB458" w14:textId="77777777" w:rsidR="001E0D5A" w:rsidRPr="00AC0525" w:rsidRDefault="001E0D5A" w:rsidP="005A23D7">
            <w:pPr>
              <w:rPr>
                <w:sz w:val="24"/>
                <w:szCs w:val="24"/>
              </w:rPr>
            </w:pPr>
          </w:p>
          <w:p w14:paraId="7D0267CF" w14:textId="77777777" w:rsidR="001E0D5A" w:rsidRDefault="001E0D5A" w:rsidP="005A23D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686EF" w14:textId="77777777" w:rsidR="001E0D5A" w:rsidRDefault="001E0D5A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1B434" w14:textId="51A855D2" w:rsidR="001E0D5A" w:rsidRDefault="00AA2219" w:rsidP="00AA22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П.Г. Сафронкин</w:t>
            </w:r>
          </w:p>
        </w:tc>
      </w:tr>
      <w:tr w:rsidR="001E0D5A" w:rsidRPr="00AC0525" w14:paraId="512843F2" w14:textId="77777777" w:rsidTr="00AA2219">
        <w:trPr>
          <w:trHeight w:val="803"/>
        </w:trPr>
        <w:tc>
          <w:tcPr>
            <w:tcW w:w="7763" w:type="dxa"/>
          </w:tcPr>
          <w:p w14:paraId="4954515F" w14:textId="77777777" w:rsidR="001E0D5A" w:rsidRPr="00AC0525" w:rsidRDefault="001E0D5A" w:rsidP="00175607">
            <w:pPr>
              <w:jc w:val="both"/>
              <w:rPr>
                <w:sz w:val="24"/>
                <w:szCs w:val="24"/>
              </w:rPr>
            </w:pPr>
          </w:p>
          <w:p w14:paraId="4DCA2F0A" w14:textId="77777777" w:rsidR="001E0D5A" w:rsidRDefault="001E0D5A" w:rsidP="009804F8">
            <w:pPr>
              <w:rPr>
                <w:rFonts w:ascii="Times New Roman" w:hAnsi="Times New Roman"/>
                <w:sz w:val="24"/>
                <w:szCs w:val="24"/>
              </w:rPr>
            </w:pPr>
            <w:r w:rsidRPr="00AC0525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  <w:p w14:paraId="5C5CC8BB" w14:textId="77777777" w:rsidR="001E0D5A" w:rsidRDefault="001E0D5A" w:rsidP="00A743AC">
            <w:pPr>
              <w:rPr>
                <w:rFonts w:ascii="Times New Roman" w:hAnsi="Times New Roman"/>
                <w:sz w:val="24"/>
                <w:szCs w:val="24"/>
              </w:rPr>
            </w:pPr>
            <w:r w:rsidRPr="00AC0525">
              <w:rPr>
                <w:rFonts w:ascii="Times New Roman" w:hAnsi="Times New Roman"/>
                <w:sz w:val="24"/>
                <w:szCs w:val="24"/>
              </w:rPr>
              <w:t xml:space="preserve">правового сопровождения и контроля </w:t>
            </w:r>
          </w:p>
          <w:p w14:paraId="68AA18A9" w14:textId="6E8D9B67" w:rsidR="001E0D5A" w:rsidRPr="00A743AC" w:rsidRDefault="001E0D5A" w:rsidP="00A743AC">
            <w:pPr>
              <w:rPr>
                <w:rFonts w:ascii="Times New Roman" w:hAnsi="Times New Roman"/>
                <w:sz w:val="24"/>
                <w:szCs w:val="24"/>
              </w:rPr>
            </w:pPr>
            <w:r w:rsidRPr="00AC0525">
              <w:rPr>
                <w:rFonts w:ascii="Times New Roman" w:hAnsi="Times New Roman"/>
                <w:sz w:val="24"/>
                <w:szCs w:val="24"/>
              </w:rPr>
              <w:t>Администрации города Иванова</w:t>
            </w:r>
          </w:p>
        </w:tc>
        <w:tc>
          <w:tcPr>
            <w:tcW w:w="2516" w:type="dxa"/>
          </w:tcPr>
          <w:p w14:paraId="5A91CD3D" w14:textId="77777777" w:rsidR="001E0D5A" w:rsidRPr="00AC0525" w:rsidRDefault="001E0D5A" w:rsidP="004F6944">
            <w:pPr>
              <w:rPr>
                <w:sz w:val="24"/>
                <w:szCs w:val="24"/>
              </w:rPr>
            </w:pPr>
          </w:p>
          <w:p w14:paraId="6CFE9ACE" w14:textId="77777777" w:rsidR="001E0D5A" w:rsidRDefault="001E0D5A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DF67BE" w14:textId="77777777" w:rsidR="001E0D5A" w:rsidRDefault="001E0D5A" w:rsidP="004F6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81084C" w14:textId="7E85CB91" w:rsidR="001E0D5A" w:rsidRPr="00AC0525" w:rsidRDefault="001E0D5A" w:rsidP="004F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Подсыпанин</w:t>
            </w:r>
            <w:proofErr w:type="spellEnd"/>
          </w:p>
        </w:tc>
      </w:tr>
    </w:tbl>
    <w:p w14:paraId="2A39880C" w14:textId="77777777" w:rsidR="003D239F" w:rsidRPr="00AC0525" w:rsidRDefault="003D239F" w:rsidP="003D239F">
      <w:pPr>
        <w:rPr>
          <w:sz w:val="24"/>
          <w:szCs w:val="24"/>
        </w:rPr>
      </w:pPr>
    </w:p>
    <w:p w14:paraId="333FDBFA" w14:textId="77777777" w:rsidR="003D239F" w:rsidRPr="00AC0525" w:rsidRDefault="003D239F" w:rsidP="003D239F">
      <w:pPr>
        <w:rPr>
          <w:sz w:val="24"/>
          <w:szCs w:val="24"/>
        </w:rPr>
      </w:pPr>
    </w:p>
    <w:p w14:paraId="154EEC51" w14:textId="6AAF81F6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0C2B0D72" w14:textId="77777777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6C00ED48" w14:textId="77777777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19449A47" w14:textId="77777777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4AC55A6A" w14:textId="77777777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70A5C6AD" w14:textId="77777777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5BF48E9D" w14:textId="77777777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20A00848" w14:textId="77777777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61744ECE" w14:textId="77777777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2C47DCF6" w14:textId="77777777" w:rsidR="004629D2" w:rsidRPr="00AC0525" w:rsidRDefault="004629D2" w:rsidP="003D239F">
      <w:pPr>
        <w:tabs>
          <w:tab w:val="left" w:pos="1331"/>
        </w:tabs>
        <w:rPr>
          <w:sz w:val="24"/>
          <w:szCs w:val="24"/>
        </w:rPr>
      </w:pPr>
    </w:p>
    <w:p w14:paraId="150004E7" w14:textId="77777777" w:rsidR="00704FFC" w:rsidRDefault="00704FFC" w:rsidP="003D239F">
      <w:pPr>
        <w:tabs>
          <w:tab w:val="left" w:pos="1331"/>
        </w:tabs>
        <w:rPr>
          <w:sz w:val="24"/>
          <w:szCs w:val="24"/>
        </w:rPr>
      </w:pPr>
    </w:p>
    <w:p w14:paraId="0F136F8D" w14:textId="77777777" w:rsidR="00C87701" w:rsidRDefault="00C87701" w:rsidP="003D239F">
      <w:pPr>
        <w:tabs>
          <w:tab w:val="left" w:pos="1331"/>
        </w:tabs>
        <w:rPr>
          <w:sz w:val="24"/>
          <w:szCs w:val="24"/>
        </w:rPr>
      </w:pPr>
    </w:p>
    <w:p w14:paraId="665B17C9" w14:textId="77777777" w:rsidR="00C87701" w:rsidRDefault="00C87701" w:rsidP="003D239F">
      <w:pPr>
        <w:tabs>
          <w:tab w:val="left" w:pos="1331"/>
        </w:tabs>
        <w:rPr>
          <w:sz w:val="24"/>
          <w:szCs w:val="24"/>
        </w:rPr>
      </w:pPr>
    </w:p>
    <w:p w14:paraId="528C51C7" w14:textId="77777777" w:rsidR="00C87701" w:rsidRDefault="00C87701" w:rsidP="003D239F">
      <w:pPr>
        <w:tabs>
          <w:tab w:val="left" w:pos="1331"/>
        </w:tabs>
        <w:rPr>
          <w:sz w:val="24"/>
          <w:szCs w:val="24"/>
        </w:rPr>
      </w:pPr>
    </w:p>
    <w:p w14:paraId="24569AD4" w14:textId="77777777" w:rsidR="00C87701" w:rsidRDefault="00C87701" w:rsidP="003D239F">
      <w:pPr>
        <w:tabs>
          <w:tab w:val="left" w:pos="1331"/>
        </w:tabs>
        <w:rPr>
          <w:sz w:val="24"/>
          <w:szCs w:val="24"/>
        </w:rPr>
      </w:pPr>
    </w:p>
    <w:p w14:paraId="09523294" w14:textId="77777777" w:rsidR="00C87701" w:rsidRPr="00AC0525" w:rsidRDefault="00C87701" w:rsidP="003D239F">
      <w:pPr>
        <w:tabs>
          <w:tab w:val="left" w:pos="1331"/>
        </w:tabs>
        <w:rPr>
          <w:sz w:val="24"/>
          <w:szCs w:val="24"/>
        </w:rPr>
      </w:pPr>
    </w:p>
    <w:p w14:paraId="2748C118" w14:textId="77777777" w:rsidR="00704FFC" w:rsidRPr="00AC0525" w:rsidRDefault="00704FFC" w:rsidP="003D239F">
      <w:pPr>
        <w:tabs>
          <w:tab w:val="left" w:pos="1331"/>
        </w:tabs>
        <w:rPr>
          <w:sz w:val="24"/>
          <w:szCs w:val="24"/>
        </w:rPr>
      </w:pPr>
    </w:p>
    <w:p w14:paraId="633E78B6" w14:textId="38609231" w:rsidR="003D239F" w:rsidRPr="00AC0525" w:rsidRDefault="003D239F" w:rsidP="003D239F">
      <w:pPr>
        <w:tabs>
          <w:tab w:val="left" w:pos="1331"/>
        </w:tabs>
      </w:pPr>
      <w:r w:rsidRPr="00AC0525">
        <w:t xml:space="preserve">М.В. </w:t>
      </w:r>
      <w:proofErr w:type="spellStart"/>
      <w:r w:rsidRPr="00AC0525">
        <w:t>Дербышева</w:t>
      </w:r>
      <w:proofErr w:type="spellEnd"/>
    </w:p>
    <w:p w14:paraId="353B20A8" w14:textId="73FD5D09" w:rsidR="003D239F" w:rsidRPr="00AC0525" w:rsidRDefault="003D239F" w:rsidP="003D239F">
      <w:pPr>
        <w:tabs>
          <w:tab w:val="left" w:pos="1331"/>
        </w:tabs>
      </w:pPr>
      <w:r w:rsidRPr="00AC0525">
        <w:t>59 48 42</w:t>
      </w:r>
    </w:p>
    <w:sectPr w:rsidR="003D239F" w:rsidRPr="00AC0525" w:rsidSect="008751FD">
      <w:footerReference w:type="default" r:id="rId13"/>
      <w:footerReference w:type="first" r:id="rId14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D5F61" w14:textId="77777777" w:rsidR="004F6D83" w:rsidRDefault="004F6D83" w:rsidP="00876B78">
      <w:r>
        <w:separator/>
      </w:r>
    </w:p>
  </w:endnote>
  <w:endnote w:type="continuationSeparator" w:id="0">
    <w:p w14:paraId="38FC6C63" w14:textId="77777777" w:rsidR="004F6D83" w:rsidRDefault="004F6D83" w:rsidP="0087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4DFDE" w14:textId="77777777" w:rsidR="004F6D83" w:rsidRDefault="004F6D8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224378"/>
      <w:docPartObj>
        <w:docPartGallery w:val="Page Numbers (Bottom of Page)"/>
        <w:docPartUnique/>
      </w:docPartObj>
    </w:sdtPr>
    <w:sdtEndPr/>
    <w:sdtContent>
      <w:p w14:paraId="63802EA9" w14:textId="38EB4790" w:rsidR="008751FD" w:rsidRDefault="008751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2F2786" w14:textId="77777777" w:rsidR="008751FD" w:rsidRDefault="008751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2B830" w14:textId="77777777" w:rsidR="004F6D83" w:rsidRDefault="004F6D83" w:rsidP="00876B78">
      <w:r>
        <w:separator/>
      </w:r>
    </w:p>
  </w:footnote>
  <w:footnote w:type="continuationSeparator" w:id="0">
    <w:p w14:paraId="1CA99987" w14:textId="77777777" w:rsidR="004F6D83" w:rsidRDefault="004F6D83" w:rsidP="0087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71C"/>
    <w:multiLevelType w:val="multilevel"/>
    <w:tmpl w:val="5BB0C3FC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1">
    <w:nsid w:val="0D825B6C"/>
    <w:multiLevelType w:val="multilevel"/>
    <w:tmpl w:val="315634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B974EE1"/>
    <w:multiLevelType w:val="multilevel"/>
    <w:tmpl w:val="B7A4B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DFA70BA"/>
    <w:multiLevelType w:val="multilevel"/>
    <w:tmpl w:val="B7A4B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D0332D6"/>
    <w:multiLevelType w:val="hybridMultilevel"/>
    <w:tmpl w:val="D8E436AC"/>
    <w:lvl w:ilvl="0" w:tplc="5F06C4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848FC"/>
    <w:multiLevelType w:val="multilevel"/>
    <w:tmpl w:val="7ABC1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1086C80"/>
    <w:multiLevelType w:val="multilevel"/>
    <w:tmpl w:val="55C61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2303A5C"/>
    <w:multiLevelType w:val="multilevel"/>
    <w:tmpl w:val="20781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5E081622"/>
    <w:multiLevelType w:val="multilevel"/>
    <w:tmpl w:val="B7A4B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33"/>
    <w:rsid w:val="00001B40"/>
    <w:rsid w:val="000040BE"/>
    <w:rsid w:val="000129C2"/>
    <w:rsid w:val="00013CDA"/>
    <w:rsid w:val="000218E5"/>
    <w:rsid w:val="000255B1"/>
    <w:rsid w:val="00035769"/>
    <w:rsid w:val="00037EDD"/>
    <w:rsid w:val="00040B1A"/>
    <w:rsid w:val="000533FC"/>
    <w:rsid w:val="0007146C"/>
    <w:rsid w:val="00082384"/>
    <w:rsid w:val="00093B52"/>
    <w:rsid w:val="000A5566"/>
    <w:rsid w:val="000B1AB4"/>
    <w:rsid w:val="000B52D5"/>
    <w:rsid w:val="000C27D6"/>
    <w:rsid w:val="000C758B"/>
    <w:rsid w:val="000D4B9E"/>
    <w:rsid w:val="000D74FD"/>
    <w:rsid w:val="000F029C"/>
    <w:rsid w:val="000F72DA"/>
    <w:rsid w:val="00100CFC"/>
    <w:rsid w:val="00106B12"/>
    <w:rsid w:val="00112522"/>
    <w:rsid w:val="001159E7"/>
    <w:rsid w:val="00122EC1"/>
    <w:rsid w:val="001305A0"/>
    <w:rsid w:val="00134F17"/>
    <w:rsid w:val="001358A1"/>
    <w:rsid w:val="00136F39"/>
    <w:rsid w:val="00140FCD"/>
    <w:rsid w:val="0016058F"/>
    <w:rsid w:val="00162D5D"/>
    <w:rsid w:val="00170A77"/>
    <w:rsid w:val="00174E7C"/>
    <w:rsid w:val="00175607"/>
    <w:rsid w:val="001807AF"/>
    <w:rsid w:val="00182821"/>
    <w:rsid w:val="0018778D"/>
    <w:rsid w:val="001878AA"/>
    <w:rsid w:val="00191E68"/>
    <w:rsid w:val="0019300B"/>
    <w:rsid w:val="001A17A1"/>
    <w:rsid w:val="001A2DD0"/>
    <w:rsid w:val="001A35ED"/>
    <w:rsid w:val="001A635F"/>
    <w:rsid w:val="001B0A52"/>
    <w:rsid w:val="001B112D"/>
    <w:rsid w:val="001B1719"/>
    <w:rsid w:val="001B6472"/>
    <w:rsid w:val="001B73F0"/>
    <w:rsid w:val="001C35B8"/>
    <w:rsid w:val="001E0D5A"/>
    <w:rsid w:val="001E27EA"/>
    <w:rsid w:val="001E64ED"/>
    <w:rsid w:val="001F2E9B"/>
    <w:rsid w:val="001F37EB"/>
    <w:rsid w:val="001F7A42"/>
    <w:rsid w:val="00203B12"/>
    <w:rsid w:val="00207DBD"/>
    <w:rsid w:val="00220F36"/>
    <w:rsid w:val="00221220"/>
    <w:rsid w:val="00222185"/>
    <w:rsid w:val="00223E28"/>
    <w:rsid w:val="00236248"/>
    <w:rsid w:val="0024369E"/>
    <w:rsid w:val="00244E14"/>
    <w:rsid w:val="00251030"/>
    <w:rsid w:val="00260F41"/>
    <w:rsid w:val="00264CDA"/>
    <w:rsid w:val="00264DC9"/>
    <w:rsid w:val="00266EEC"/>
    <w:rsid w:val="00267BD3"/>
    <w:rsid w:val="00281D7C"/>
    <w:rsid w:val="00292B27"/>
    <w:rsid w:val="00293D20"/>
    <w:rsid w:val="0029631F"/>
    <w:rsid w:val="002C0D93"/>
    <w:rsid w:val="002C5616"/>
    <w:rsid w:val="002F266D"/>
    <w:rsid w:val="002F3F9C"/>
    <w:rsid w:val="002F5963"/>
    <w:rsid w:val="002F6A2A"/>
    <w:rsid w:val="00303FCA"/>
    <w:rsid w:val="00306DF0"/>
    <w:rsid w:val="0031535A"/>
    <w:rsid w:val="003174D5"/>
    <w:rsid w:val="00320BE5"/>
    <w:rsid w:val="00324A6D"/>
    <w:rsid w:val="00327966"/>
    <w:rsid w:val="003346A2"/>
    <w:rsid w:val="0033768A"/>
    <w:rsid w:val="003542F8"/>
    <w:rsid w:val="00366F33"/>
    <w:rsid w:val="0038192C"/>
    <w:rsid w:val="003864EB"/>
    <w:rsid w:val="00395005"/>
    <w:rsid w:val="003954AC"/>
    <w:rsid w:val="003A2DF3"/>
    <w:rsid w:val="003B5BB5"/>
    <w:rsid w:val="003B5E1A"/>
    <w:rsid w:val="003C394C"/>
    <w:rsid w:val="003D180C"/>
    <w:rsid w:val="003D239F"/>
    <w:rsid w:val="003D3321"/>
    <w:rsid w:val="003F29B1"/>
    <w:rsid w:val="003F5601"/>
    <w:rsid w:val="004057DE"/>
    <w:rsid w:val="004109F1"/>
    <w:rsid w:val="004117C4"/>
    <w:rsid w:val="0042527E"/>
    <w:rsid w:val="00431880"/>
    <w:rsid w:val="004446C4"/>
    <w:rsid w:val="00454508"/>
    <w:rsid w:val="004548BD"/>
    <w:rsid w:val="004548F7"/>
    <w:rsid w:val="004629D2"/>
    <w:rsid w:val="004655DD"/>
    <w:rsid w:val="0046760A"/>
    <w:rsid w:val="004815FA"/>
    <w:rsid w:val="004A6F13"/>
    <w:rsid w:val="004B3477"/>
    <w:rsid w:val="004D01DA"/>
    <w:rsid w:val="004D3280"/>
    <w:rsid w:val="004D50A5"/>
    <w:rsid w:val="004D7FEB"/>
    <w:rsid w:val="004F399D"/>
    <w:rsid w:val="004F6944"/>
    <w:rsid w:val="004F6D83"/>
    <w:rsid w:val="0050647A"/>
    <w:rsid w:val="005079C5"/>
    <w:rsid w:val="00525B31"/>
    <w:rsid w:val="0053050E"/>
    <w:rsid w:val="00532DFF"/>
    <w:rsid w:val="005341E5"/>
    <w:rsid w:val="00550964"/>
    <w:rsid w:val="00560C6D"/>
    <w:rsid w:val="0056163A"/>
    <w:rsid w:val="0057695A"/>
    <w:rsid w:val="00582F95"/>
    <w:rsid w:val="00587521"/>
    <w:rsid w:val="00590220"/>
    <w:rsid w:val="0059062E"/>
    <w:rsid w:val="005933D5"/>
    <w:rsid w:val="00593A6E"/>
    <w:rsid w:val="00595F95"/>
    <w:rsid w:val="005966AA"/>
    <w:rsid w:val="00596FD0"/>
    <w:rsid w:val="0059780C"/>
    <w:rsid w:val="005A6B71"/>
    <w:rsid w:val="005A6BCD"/>
    <w:rsid w:val="005B0A05"/>
    <w:rsid w:val="005F1ADE"/>
    <w:rsid w:val="005F686C"/>
    <w:rsid w:val="00606E69"/>
    <w:rsid w:val="00613F14"/>
    <w:rsid w:val="00620FF4"/>
    <w:rsid w:val="00621415"/>
    <w:rsid w:val="0062728B"/>
    <w:rsid w:val="006345D1"/>
    <w:rsid w:val="00645558"/>
    <w:rsid w:val="00654353"/>
    <w:rsid w:val="0066353C"/>
    <w:rsid w:val="00674BFA"/>
    <w:rsid w:val="00683356"/>
    <w:rsid w:val="006848A1"/>
    <w:rsid w:val="00692D0E"/>
    <w:rsid w:val="006936B1"/>
    <w:rsid w:val="0069398F"/>
    <w:rsid w:val="006945D3"/>
    <w:rsid w:val="0069726A"/>
    <w:rsid w:val="006B3283"/>
    <w:rsid w:val="006B366D"/>
    <w:rsid w:val="006B38F8"/>
    <w:rsid w:val="006B6945"/>
    <w:rsid w:val="006C1BA4"/>
    <w:rsid w:val="006E0F00"/>
    <w:rsid w:val="006E1498"/>
    <w:rsid w:val="006E353C"/>
    <w:rsid w:val="006F37EB"/>
    <w:rsid w:val="00700770"/>
    <w:rsid w:val="00704FFC"/>
    <w:rsid w:val="007051E3"/>
    <w:rsid w:val="00706659"/>
    <w:rsid w:val="0071691B"/>
    <w:rsid w:val="007259AA"/>
    <w:rsid w:val="00726683"/>
    <w:rsid w:val="00727B00"/>
    <w:rsid w:val="007337BC"/>
    <w:rsid w:val="00735051"/>
    <w:rsid w:val="007379B4"/>
    <w:rsid w:val="00743A3F"/>
    <w:rsid w:val="00745A68"/>
    <w:rsid w:val="0075573D"/>
    <w:rsid w:val="0076251E"/>
    <w:rsid w:val="00770920"/>
    <w:rsid w:val="00780684"/>
    <w:rsid w:val="00781418"/>
    <w:rsid w:val="0078787C"/>
    <w:rsid w:val="00792A24"/>
    <w:rsid w:val="007937A6"/>
    <w:rsid w:val="0079686C"/>
    <w:rsid w:val="007979E8"/>
    <w:rsid w:val="007C544C"/>
    <w:rsid w:val="007D05B9"/>
    <w:rsid w:val="007D21B9"/>
    <w:rsid w:val="007D3BED"/>
    <w:rsid w:val="00803A85"/>
    <w:rsid w:val="00804B93"/>
    <w:rsid w:val="00804BB8"/>
    <w:rsid w:val="00805B5A"/>
    <w:rsid w:val="00805F24"/>
    <w:rsid w:val="008174CE"/>
    <w:rsid w:val="008274FC"/>
    <w:rsid w:val="008478CD"/>
    <w:rsid w:val="00847B5B"/>
    <w:rsid w:val="0085142E"/>
    <w:rsid w:val="00862226"/>
    <w:rsid w:val="00864BAB"/>
    <w:rsid w:val="00866655"/>
    <w:rsid w:val="008751FD"/>
    <w:rsid w:val="008761DF"/>
    <w:rsid w:val="00876B78"/>
    <w:rsid w:val="00876C70"/>
    <w:rsid w:val="008836DD"/>
    <w:rsid w:val="0088786B"/>
    <w:rsid w:val="00895E84"/>
    <w:rsid w:val="008A1BD9"/>
    <w:rsid w:val="008A5060"/>
    <w:rsid w:val="008A605A"/>
    <w:rsid w:val="008A74FB"/>
    <w:rsid w:val="008B1B17"/>
    <w:rsid w:val="008B7090"/>
    <w:rsid w:val="008D29AE"/>
    <w:rsid w:val="008E6CFB"/>
    <w:rsid w:val="009048E6"/>
    <w:rsid w:val="00907680"/>
    <w:rsid w:val="00913AD7"/>
    <w:rsid w:val="00913CCC"/>
    <w:rsid w:val="00914CBB"/>
    <w:rsid w:val="00915A3D"/>
    <w:rsid w:val="009176CA"/>
    <w:rsid w:val="009209BF"/>
    <w:rsid w:val="00923C03"/>
    <w:rsid w:val="009243B1"/>
    <w:rsid w:val="00931950"/>
    <w:rsid w:val="00935E32"/>
    <w:rsid w:val="00943BB4"/>
    <w:rsid w:val="00946B38"/>
    <w:rsid w:val="00962EC1"/>
    <w:rsid w:val="00972CD0"/>
    <w:rsid w:val="00975764"/>
    <w:rsid w:val="009804F8"/>
    <w:rsid w:val="00980AFC"/>
    <w:rsid w:val="00987C64"/>
    <w:rsid w:val="009B231F"/>
    <w:rsid w:val="009B2ED9"/>
    <w:rsid w:val="009B716F"/>
    <w:rsid w:val="009D4716"/>
    <w:rsid w:val="009D5C44"/>
    <w:rsid w:val="009D6293"/>
    <w:rsid w:val="009E577C"/>
    <w:rsid w:val="00A009BA"/>
    <w:rsid w:val="00A013C7"/>
    <w:rsid w:val="00A015A7"/>
    <w:rsid w:val="00A05FA2"/>
    <w:rsid w:val="00A1131E"/>
    <w:rsid w:val="00A13EB7"/>
    <w:rsid w:val="00A14FD6"/>
    <w:rsid w:val="00A16437"/>
    <w:rsid w:val="00A304AE"/>
    <w:rsid w:val="00A348C1"/>
    <w:rsid w:val="00A40A94"/>
    <w:rsid w:val="00A45EF5"/>
    <w:rsid w:val="00A52539"/>
    <w:rsid w:val="00A63FD6"/>
    <w:rsid w:val="00A743AC"/>
    <w:rsid w:val="00A74E28"/>
    <w:rsid w:val="00A75620"/>
    <w:rsid w:val="00A91F0D"/>
    <w:rsid w:val="00AA0DE0"/>
    <w:rsid w:val="00AA2219"/>
    <w:rsid w:val="00AB3981"/>
    <w:rsid w:val="00AB77AD"/>
    <w:rsid w:val="00AC0525"/>
    <w:rsid w:val="00AC164B"/>
    <w:rsid w:val="00AC7FFD"/>
    <w:rsid w:val="00AD45F5"/>
    <w:rsid w:val="00AD4991"/>
    <w:rsid w:val="00B03CEB"/>
    <w:rsid w:val="00B04D64"/>
    <w:rsid w:val="00B055E2"/>
    <w:rsid w:val="00B06FFF"/>
    <w:rsid w:val="00B138CD"/>
    <w:rsid w:val="00B13BA2"/>
    <w:rsid w:val="00B209BB"/>
    <w:rsid w:val="00B24B0F"/>
    <w:rsid w:val="00B25F0A"/>
    <w:rsid w:val="00B26F43"/>
    <w:rsid w:val="00B41617"/>
    <w:rsid w:val="00B46BCF"/>
    <w:rsid w:val="00B5743B"/>
    <w:rsid w:val="00B57C9A"/>
    <w:rsid w:val="00B6713D"/>
    <w:rsid w:val="00B70114"/>
    <w:rsid w:val="00B71347"/>
    <w:rsid w:val="00B725B8"/>
    <w:rsid w:val="00B75DB4"/>
    <w:rsid w:val="00B856CF"/>
    <w:rsid w:val="00B9066A"/>
    <w:rsid w:val="00B93A66"/>
    <w:rsid w:val="00B96CA5"/>
    <w:rsid w:val="00BA2250"/>
    <w:rsid w:val="00BA49F8"/>
    <w:rsid w:val="00BA7966"/>
    <w:rsid w:val="00BB1113"/>
    <w:rsid w:val="00BB4C2A"/>
    <w:rsid w:val="00BB6AD4"/>
    <w:rsid w:val="00BB6EEC"/>
    <w:rsid w:val="00BC033D"/>
    <w:rsid w:val="00BC1612"/>
    <w:rsid w:val="00BD3D71"/>
    <w:rsid w:val="00BE5623"/>
    <w:rsid w:val="00BE7230"/>
    <w:rsid w:val="00BF28DE"/>
    <w:rsid w:val="00C01954"/>
    <w:rsid w:val="00C255D3"/>
    <w:rsid w:val="00C315DF"/>
    <w:rsid w:val="00C77B8C"/>
    <w:rsid w:val="00C87701"/>
    <w:rsid w:val="00C910AF"/>
    <w:rsid w:val="00C96099"/>
    <w:rsid w:val="00CA1EB6"/>
    <w:rsid w:val="00CA7FB8"/>
    <w:rsid w:val="00CB0D9E"/>
    <w:rsid w:val="00CB45BB"/>
    <w:rsid w:val="00CB549B"/>
    <w:rsid w:val="00CB608A"/>
    <w:rsid w:val="00CB6C6C"/>
    <w:rsid w:val="00CB71A5"/>
    <w:rsid w:val="00CC7F91"/>
    <w:rsid w:val="00CD1A33"/>
    <w:rsid w:val="00CD5AA4"/>
    <w:rsid w:val="00CD6F75"/>
    <w:rsid w:val="00CF5F0C"/>
    <w:rsid w:val="00D01F61"/>
    <w:rsid w:val="00D02FBE"/>
    <w:rsid w:val="00D1079A"/>
    <w:rsid w:val="00D1589F"/>
    <w:rsid w:val="00D15DA3"/>
    <w:rsid w:val="00D203EF"/>
    <w:rsid w:val="00D33203"/>
    <w:rsid w:val="00D3767E"/>
    <w:rsid w:val="00D40292"/>
    <w:rsid w:val="00D41922"/>
    <w:rsid w:val="00D479C7"/>
    <w:rsid w:val="00D50FEB"/>
    <w:rsid w:val="00D61F5E"/>
    <w:rsid w:val="00D76B1A"/>
    <w:rsid w:val="00D776BD"/>
    <w:rsid w:val="00D82920"/>
    <w:rsid w:val="00D87099"/>
    <w:rsid w:val="00D93DE1"/>
    <w:rsid w:val="00D9469E"/>
    <w:rsid w:val="00DB0E99"/>
    <w:rsid w:val="00DB7005"/>
    <w:rsid w:val="00DB7A42"/>
    <w:rsid w:val="00DD00C0"/>
    <w:rsid w:val="00DD0379"/>
    <w:rsid w:val="00DD11DE"/>
    <w:rsid w:val="00DD22EB"/>
    <w:rsid w:val="00DD5D4D"/>
    <w:rsid w:val="00DE0C0F"/>
    <w:rsid w:val="00DE0EFA"/>
    <w:rsid w:val="00DE1C5F"/>
    <w:rsid w:val="00DE218E"/>
    <w:rsid w:val="00DE2A60"/>
    <w:rsid w:val="00DE367E"/>
    <w:rsid w:val="00DE5766"/>
    <w:rsid w:val="00DE79F7"/>
    <w:rsid w:val="00DE7EA9"/>
    <w:rsid w:val="00DF29BE"/>
    <w:rsid w:val="00E00790"/>
    <w:rsid w:val="00E04A46"/>
    <w:rsid w:val="00E04BD1"/>
    <w:rsid w:val="00E05FD1"/>
    <w:rsid w:val="00E401BA"/>
    <w:rsid w:val="00E513F7"/>
    <w:rsid w:val="00E6161F"/>
    <w:rsid w:val="00E61DD4"/>
    <w:rsid w:val="00E71EE4"/>
    <w:rsid w:val="00E81272"/>
    <w:rsid w:val="00E86774"/>
    <w:rsid w:val="00EA70B1"/>
    <w:rsid w:val="00EB039A"/>
    <w:rsid w:val="00EB0D54"/>
    <w:rsid w:val="00EC66FC"/>
    <w:rsid w:val="00EE3CB8"/>
    <w:rsid w:val="00EE4161"/>
    <w:rsid w:val="00EE594F"/>
    <w:rsid w:val="00F037F5"/>
    <w:rsid w:val="00F069C4"/>
    <w:rsid w:val="00F12D0F"/>
    <w:rsid w:val="00F17042"/>
    <w:rsid w:val="00F20005"/>
    <w:rsid w:val="00F2077D"/>
    <w:rsid w:val="00F22977"/>
    <w:rsid w:val="00F234A6"/>
    <w:rsid w:val="00F30942"/>
    <w:rsid w:val="00F40C81"/>
    <w:rsid w:val="00F4214B"/>
    <w:rsid w:val="00F4403D"/>
    <w:rsid w:val="00F504D4"/>
    <w:rsid w:val="00F53440"/>
    <w:rsid w:val="00F54130"/>
    <w:rsid w:val="00F662AE"/>
    <w:rsid w:val="00F6767D"/>
    <w:rsid w:val="00F719E6"/>
    <w:rsid w:val="00F72029"/>
    <w:rsid w:val="00F771D5"/>
    <w:rsid w:val="00F803B1"/>
    <w:rsid w:val="00FA789A"/>
    <w:rsid w:val="00FB0147"/>
    <w:rsid w:val="00FB2EB9"/>
    <w:rsid w:val="00FB5915"/>
    <w:rsid w:val="00FC243A"/>
    <w:rsid w:val="00FC3612"/>
    <w:rsid w:val="00FD118C"/>
    <w:rsid w:val="00FD33A4"/>
    <w:rsid w:val="00FD44DB"/>
    <w:rsid w:val="00FD720F"/>
    <w:rsid w:val="00FE415F"/>
    <w:rsid w:val="00FE542B"/>
    <w:rsid w:val="00FE5430"/>
    <w:rsid w:val="00FF3579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39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A42"/>
  </w:style>
  <w:style w:type="paragraph" w:styleId="2">
    <w:name w:val="heading 2"/>
    <w:basedOn w:val="a"/>
    <w:next w:val="a"/>
    <w:qFormat/>
    <w:rsid w:val="00943BB4"/>
    <w:pPr>
      <w:keepNext/>
      <w:ind w:left="7200" w:right="45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43B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43BB4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943BB4"/>
    <w:pPr>
      <w:ind w:firstLine="567"/>
      <w:jc w:val="both"/>
    </w:pPr>
    <w:rPr>
      <w:sz w:val="28"/>
    </w:rPr>
  </w:style>
  <w:style w:type="paragraph" w:styleId="31">
    <w:name w:val="Body Text 3"/>
    <w:basedOn w:val="a"/>
    <w:link w:val="32"/>
    <w:rsid w:val="00943BB4"/>
    <w:pPr>
      <w:jc w:val="both"/>
    </w:pPr>
    <w:rPr>
      <w:sz w:val="28"/>
    </w:rPr>
  </w:style>
  <w:style w:type="paragraph" w:styleId="20">
    <w:name w:val="Body Text Indent 2"/>
    <w:basedOn w:val="a"/>
    <w:rsid w:val="00943BB4"/>
    <w:pPr>
      <w:ind w:right="45" w:firstLine="567"/>
      <w:jc w:val="both"/>
    </w:pPr>
    <w:rPr>
      <w:sz w:val="24"/>
    </w:rPr>
  </w:style>
  <w:style w:type="paragraph" w:customStyle="1" w:styleId="1">
    <w:name w:val="Знак Знак1 Знак"/>
    <w:basedOn w:val="a"/>
    <w:rsid w:val="009D62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A63F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03CEB"/>
    <w:rPr>
      <w:rFonts w:ascii="Verdana" w:hAnsi="Verdana" w:hint="default"/>
      <w:i w:val="0"/>
      <w:iCs w:val="0"/>
      <w:strike w:val="0"/>
      <w:dstrike w:val="0"/>
      <w:color w:val="3366CC"/>
      <w:sz w:val="20"/>
      <w:szCs w:val="20"/>
      <w:u w:val="none"/>
      <w:effect w:val="none"/>
    </w:rPr>
  </w:style>
  <w:style w:type="paragraph" w:styleId="a5">
    <w:name w:val="Balloon Text"/>
    <w:basedOn w:val="a"/>
    <w:link w:val="a6"/>
    <w:rsid w:val="00864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64BAB"/>
    <w:rPr>
      <w:rFonts w:ascii="Tahoma" w:hAnsi="Tahoma" w:cs="Tahoma"/>
      <w:sz w:val="16"/>
      <w:szCs w:val="16"/>
    </w:rPr>
  </w:style>
  <w:style w:type="character" w:styleId="a7">
    <w:name w:val="FollowedHyperlink"/>
    <w:rsid w:val="004D01DA"/>
    <w:rPr>
      <w:color w:val="800080"/>
      <w:u w:val="single"/>
    </w:rPr>
  </w:style>
  <w:style w:type="character" w:customStyle="1" w:styleId="32">
    <w:name w:val="Основной текст 3 Знак"/>
    <w:link w:val="31"/>
    <w:rsid w:val="001F2E9B"/>
    <w:rPr>
      <w:sz w:val="28"/>
    </w:rPr>
  </w:style>
  <w:style w:type="table" w:customStyle="1" w:styleId="10">
    <w:name w:val="Сетка таблицы1"/>
    <w:basedOn w:val="a1"/>
    <w:next w:val="a3"/>
    <w:uiPriority w:val="59"/>
    <w:rsid w:val="005A6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E59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8B70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376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F72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6B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805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533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76B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6B78"/>
  </w:style>
  <w:style w:type="paragraph" w:styleId="aa">
    <w:name w:val="footer"/>
    <w:basedOn w:val="a"/>
    <w:link w:val="ab"/>
    <w:uiPriority w:val="99"/>
    <w:rsid w:val="00876B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6B78"/>
  </w:style>
  <w:style w:type="paragraph" w:styleId="ac">
    <w:name w:val="List Paragraph"/>
    <w:basedOn w:val="a"/>
    <w:uiPriority w:val="34"/>
    <w:qFormat/>
    <w:rsid w:val="002F5963"/>
    <w:pPr>
      <w:ind w:left="720"/>
      <w:contextualSpacing/>
    </w:pPr>
  </w:style>
  <w:style w:type="paragraph" w:styleId="ad">
    <w:name w:val="No Spacing"/>
    <w:uiPriority w:val="1"/>
    <w:qFormat/>
    <w:rsid w:val="007D3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A42"/>
  </w:style>
  <w:style w:type="paragraph" w:styleId="2">
    <w:name w:val="heading 2"/>
    <w:basedOn w:val="a"/>
    <w:next w:val="a"/>
    <w:qFormat/>
    <w:rsid w:val="00943BB4"/>
    <w:pPr>
      <w:keepNext/>
      <w:ind w:left="7200" w:right="45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43B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43BB4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943BB4"/>
    <w:pPr>
      <w:ind w:firstLine="567"/>
      <w:jc w:val="both"/>
    </w:pPr>
    <w:rPr>
      <w:sz w:val="28"/>
    </w:rPr>
  </w:style>
  <w:style w:type="paragraph" w:styleId="31">
    <w:name w:val="Body Text 3"/>
    <w:basedOn w:val="a"/>
    <w:link w:val="32"/>
    <w:rsid w:val="00943BB4"/>
    <w:pPr>
      <w:jc w:val="both"/>
    </w:pPr>
    <w:rPr>
      <w:sz w:val="28"/>
    </w:rPr>
  </w:style>
  <w:style w:type="paragraph" w:styleId="20">
    <w:name w:val="Body Text Indent 2"/>
    <w:basedOn w:val="a"/>
    <w:rsid w:val="00943BB4"/>
    <w:pPr>
      <w:ind w:right="45" w:firstLine="567"/>
      <w:jc w:val="both"/>
    </w:pPr>
    <w:rPr>
      <w:sz w:val="24"/>
    </w:rPr>
  </w:style>
  <w:style w:type="paragraph" w:customStyle="1" w:styleId="1">
    <w:name w:val="Знак Знак1 Знак"/>
    <w:basedOn w:val="a"/>
    <w:rsid w:val="009D62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A63F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03CEB"/>
    <w:rPr>
      <w:rFonts w:ascii="Verdana" w:hAnsi="Verdana" w:hint="default"/>
      <w:i w:val="0"/>
      <w:iCs w:val="0"/>
      <w:strike w:val="0"/>
      <w:dstrike w:val="0"/>
      <w:color w:val="3366CC"/>
      <w:sz w:val="20"/>
      <w:szCs w:val="20"/>
      <w:u w:val="none"/>
      <w:effect w:val="none"/>
    </w:rPr>
  </w:style>
  <w:style w:type="paragraph" w:styleId="a5">
    <w:name w:val="Balloon Text"/>
    <w:basedOn w:val="a"/>
    <w:link w:val="a6"/>
    <w:rsid w:val="00864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64BAB"/>
    <w:rPr>
      <w:rFonts w:ascii="Tahoma" w:hAnsi="Tahoma" w:cs="Tahoma"/>
      <w:sz w:val="16"/>
      <w:szCs w:val="16"/>
    </w:rPr>
  </w:style>
  <w:style w:type="character" w:styleId="a7">
    <w:name w:val="FollowedHyperlink"/>
    <w:rsid w:val="004D01DA"/>
    <w:rPr>
      <w:color w:val="800080"/>
      <w:u w:val="single"/>
    </w:rPr>
  </w:style>
  <w:style w:type="character" w:customStyle="1" w:styleId="32">
    <w:name w:val="Основной текст 3 Знак"/>
    <w:link w:val="31"/>
    <w:rsid w:val="001F2E9B"/>
    <w:rPr>
      <w:sz w:val="28"/>
    </w:rPr>
  </w:style>
  <w:style w:type="table" w:customStyle="1" w:styleId="10">
    <w:name w:val="Сетка таблицы1"/>
    <w:basedOn w:val="a1"/>
    <w:next w:val="a3"/>
    <w:uiPriority w:val="59"/>
    <w:rsid w:val="005A6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E59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8B70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376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E79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F72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6B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805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533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76B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6B78"/>
  </w:style>
  <w:style w:type="paragraph" w:styleId="aa">
    <w:name w:val="footer"/>
    <w:basedOn w:val="a"/>
    <w:link w:val="ab"/>
    <w:uiPriority w:val="99"/>
    <w:rsid w:val="00876B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6B78"/>
  </w:style>
  <w:style w:type="paragraph" w:styleId="ac">
    <w:name w:val="List Paragraph"/>
    <w:basedOn w:val="a"/>
    <w:uiPriority w:val="34"/>
    <w:qFormat/>
    <w:rsid w:val="002F5963"/>
    <w:pPr>
      <w:ind w:left="720"/>
      <w:contextualSpacing/>
    </w:pPr>
  </w:style>
  <w:style w:type="paragraph" w:styleId="ad">
    <w:name w:val="No Spacing"/>
    <w:uiPriority w:val="1"/>
    <w:qFormat/>
    <w:rsid w:val="007D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M6MW3T5FJAUW-75-14635</_dlc_DocId>
    <_dlc_DocIdUrl xmlns="7187eedf-3377-40a1-9d0c-8b31896174b9">
      <Url>http://appserver/okomu/_layouts/DocIdRedir.aspx?ID=M6MW3T5FJAUW-75-14635</Url>
      <Description>M6MW3T5FJAUW-75-14635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58E7-2AB3-4E62-8C6B-779C87C9C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F0597-977E-4E81-8B58-5D56D36ECB11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7187eedf-3377-40a1-9d0c-8b31896174b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0C6456-204F-4496-8D99-0970C62C5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DC4ED-A19D-48AF-A167-C031A7C7EB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68042C-B8DE-4FB6-912E-8D9DB8C7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404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_________________№________________</vt:lpstr>
    </vt:vector>
  </TitlesOfParts>
  <Company>Отдел экономики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_________________№________________</dc:title>
  <dc:creator>0521</dc:creator>
  <cp:lastModifiedBy>Инна Александровна Ужастина</cp:lastModifiedBy>
  <cp:revision>6</cp:revision>
  <cp:lastPrinted>2015-10-06T11:55:00Z</cp:lastPrinted>
  <dcterms:created xsi:type="dcterms:W3CDTF">2016-05-19T11:08:00Z</dcterms:created>
  <dcterms:modified xsi:type="dcterms:W3CDTF">2016-06-03T07:58:00Z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46505ef4-b7b9-434b-a13a-4dccc36a879e</vt:lpwstr>
  </property>
  <property fmtid="{D5CDD505-2E9C-101B-9397-08002B2CF9AE}" pid="3" name="ContentTypeId">
    <vt:lpwstr>0x0101001EF46DD3B2FBFB40BFF5B45CC9FE807C</vt:lpwstr>
  </property>
</Properties>
</file>