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5F" w:rsidRPr="00ED3B5F" w:rsidRDefault="00ED3B5F">
      <w:pPr>
        <w:pStyle w:val="ConsPlusTitle"/>
        <w:jc w:val="center"/>
      </w:pPr>
      <w:r w:rsidRPr="00ED3B5F">
        <w:t>ПРАВИТЕЛЬСТВО РОССИЙСКОЙ ФЕДЕРАЦИИ</w:t>
      </w:r>
    </w:p>
    <w:p w:rsidR="00ED3B5F" w:rsidRPr="00ED3B5F" w:rsidRDefault="00ED3B5F">
      <w:pPr>
        <w:pStyle w:val="ConsPlusTitle"/>
        <w:jc w:val="center"/>
      </w:pPr>
    </w:p>
    <w:p w:rsidR="00ED3B5F" w:rsidRPr="00ED3B5F" w:rsidRDefault="00ED3B5F">
      <w:pPr>
        <w:pStyle w:val="ConsPlusTitle"/>
        <w:jc w:val="center"/>
      </w:pPr>
      <w:r w:rsidRPr="00ED3B5F">
        <w:t>РАСПОРЯЖЕНИЕ</w:t>
      </w:r>
    </w:p>
    <w:p w:rsidR="00ED3B5F" w:rsidRPr="00ED3B5F" w:rsidRDefault="00ED3B5F">
      <w:pPr>
        <w:pStyle w:val="ConsPlusTitle"/>
        <w:jc w:val="center"/>
      </w:pPr>
      <w:r w:rsidRPr="00ED3B5F">
        <w:t>от 17 декабря 2015 г. N 2590-р</w:t>
      </w: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ind w:firstLine="540"/>
        <w:jc w:val="both"/>
      </w:pPr>
      <w:r w:rsidRPr="00ED3B5F">
        <w:t xml:space="preserve">Утвердить прилагаемые </w:t>
      </w:r>
      <w:hyperlink w:anchor="P20" w:history="1">
        <w:r w:rsidRPr="00ED3B5F">
          <w:t>изменения</w:t>
        </w:r>
      </w:hyperlink>
      <w:r w:rsidRPr="00ED3B5F">
        <w:t xml:space="preserve">, которые вносятся в </w:t>
      </w:r>
      <w:hyperlink r:id="rId5" w:history="1">
        <w:r w:rsidRPr="00ED3B5F">
          <w:t>перечень</w:t>
        </w:r>
      </w:hyperlink>
      <w:r w:rsidRPr="00ED3B5F"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утвержденный распоряжением Правительства Российской Федерации от 30 сентября 2013 г. N 1765-р (Собрание законодательства Российской Федерации, 2013, N 41, ст. 5208).</w:t>
      </w: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jc w:val="right"/>
      </w:pPr>
      <w:r w:rsidRPr="00ED3B5F">
        <w:t>Председатель Правительства</w:t>
      </w:r>
    </w:p>
    <w:p w:rsidR="00ED3B5F" w:rsidRPr="00ED3B5F" w:rsidRDefault="00ED3B5F">
      <w:pPr>
        <w:pStyle w:val="ConsPlusNormal"/>
        <w:jc w:val="right"/>
      </w:pPr>
      <w:r w:rsidRPr="00ED3B5F">
        <w:t>Российской Федерации</w:t>
      </w:r>
    </w:p>
    <w:p w:rsidR="00ED3B5F" w:rsidRPr="00ED3B5F" w:rsidRDefault="00ED3B5F">
      <w:pPr>
        <w:pStyle w:val="ConsPlusNormal"/>
        <w:jc w:val="right"/>
      </w:pPr>
      <w:r w:rsidRPr="00ED3B5F">
        <w:t>Д.МЕДВЕДЕВ</w:t>
      </w: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jc w:val="right"/>
      </w:pPr>
      <w:r w:rsidRPr="00ED3B5F">
        <w:t>Утверждены</w:t>
      </w:r>
    </w:p>
    <w:p w:rsidR="00ED3B5F" w:rsidRPr="00ED3B5F" w:rsidRDefault="00ED3B5F">
      <w:pPr>
        <w:pStyle w:val="ConsPlusNormal"/>
        <w:jc w:val="right"/>
      </w:pPr>
      <w:r w:rsidRPr="00ED3B5F">
        <w:t>распоряжением Правительства</w:t>
      </w:r>
    </w:p>
    <w:p w:rsidR="00ED3B5F" w:rsidRPr="00ED3B5F" w:rsidRDefault="00ED3B5F">
      <w:pPr>
        <w:pStyle w:val="ConsPlusNormal"/>
        <w:jc w:val="right"/>
      </w:pPr>
      <w:r w:rsidRPr="00ED3B5F">
        <w:t>Российской Федерации</w:t>
      </w:r>
    </w:p>
    <w:p w:rsidR="00ED3B5F" w:rsidRPr="00ED3B5F" w:rsidRDefault="00ED3B5F">
      <w:pPr>
        <w:pStyle w:val="ConsPlusNormal"/>
        <w:jc w:val="right"/>
      </w:pPr>
      <w:r w:rsidRPr="00ED3B5F">
        <w:t>от 17 декабря 2015 г. N 2590-р</w:t>
      </w: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Title"/>
        <w:jc w:val="center"/>
      </w:pPr>
      <w:bookmarkStart w:id="0" w:name="P20"/>
      <w:bookmarkEnd w:id="0"/>
      <w:r w:rsidRPr="00ED3B5F">
        <w:t>ИЗМЕНЕНИЯ,</w:t>
      </w:r>
      <w:bookmarkStart w:id="1" w:name="_GoBack"/>
      <w:bookmarkEnd w:id="1"/>
    </w:p>
    <w:p w:rsidR="00ED3B5F" w:rsidRPr="00ED3B5F" w:rsidRDefault="00ED3B5F">
      <w:pPr>
        <w:pStyle w:val="ConsPlusTitle"/>
        <w:jc w:val="center"/>
      </w:pPr>
      <w:proofErr w:type="gramStart"/>
      <w:r w:rsidRPr="00ED3B5F">
        <w:t>КОТОРЫЕ</w:t>
      </w:r>
      <w:proofErr w:type="gramEnd"/>
      <w:r w:rsidRPr="00ED3B5F">
        <w:t xml:space="preserve"> ВНОСЯТСЯ В ПЕРЕЧЕНЬ ТОВАРОВ, РАБОТ,</w:t>
      </w:r>
    </w:p>
    <w:p w:rsidR="00ED3B5F" w:rsidRPr="00ED3B5F" w:rsidRDefault="00ED3B5F">
      <w:pPr>
        <w:pStyle w:val="ConsPlusTitle"/>
        <w:jc w:val="center"/>
      </w:pPr>
      <w:r w:rsidRPr="00ED3B5F">
        <w:t>УСЛУГ, НЕОБХОДИМЫХ ДЛЯ ОКАЗАНИЯ ГУМАНИТАРНОЙ ПОМОЩИ</w:t>
      </w:r>
    </w:p>
    <w:p w:rsidR="00ED3B5F" w:rsidRPr="00ED3B5F" w:rsidRDefault="00ED3B5F">
      <w:pPr>
        <w:pStyle w:val="ConsPlusTitle"/>
        <w:jc w:val="center"/>
      </w:pPr>
      <w:r w:rsidRPr="00ED3B5F">
        <w:t>ЛИБО ЛИКВИДАЦИИ ПОСЛЕДСТВИЙ ЧРЕЗВЫЧАЙНЫХ СИТУАЦИЙ</w:t>
      </w:r>
    </w:p>
    <w:p w:rsidR="00ED3B5F" w:rsidRPr="00ED3B5F" w:rsidRDefault="00ED3B5F">
      <w:pPr>
        <w:pStyle w:val="ConsPlusTitle"/>
        <w:jc w:val="center"/>
      </w:pPr>
      <w:r w:rsidRPr="00ED3B5F">
        <w:t>ПРИРОДНОГО ИЛИ ТЕХНОГЕННОГО ХАРАКТЕРА</w:t>
      </w: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ind w:firstLine="540"/>
        <w:jc w:val="both"/>
      </w:pPr>
      <w:hyperlink r:id="rId6" w:history="1">
        <w:r w:rsidRPr="00ED3B5F">
          <w:t>Перечень</w:t>
        </w:r>
      </w:hyperlink>
      <w:r w:rsidRPr="00ED3B5F"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изложить в следующей редакции:</w:t>
      </w:r>
    </w:p>
    <w:p w:rsidR="00ED3B5F" w:rsidRPr="00ED3B5F" w:rsidRDefault="00ED3B5F">
      <w:pPr>
        <w:sectPr w:rsidR="00ED3B5F" w:rsidRPr="00ED3B5F" w:rsidSect="00C83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Normal"/>
        <w:jc w:val="right"/>
      </w:pPr>
      <w:r w:rsidRPr="00ED3B5F">
        <w:t>"Утвержден</w:t>
      </w:r>
    </w:p>
    <w:p w:rsidR="00ED3B5F" w:rsidRPr="00ED3B5F" w:rsidRDefault="00ED3B5F">
      <w:pPr>
        <w:pStyle w:val="ConsPlusNormal"/>
        <w:jc w:val="right"/>
      </w:pPr>
      <w:r w:rsidRPr="00ED3B5F">
        <w:t>распоряжением Правительства</w:t>
      </w:r>
    </w:p>
    <w:p w:rsidR="00ED3B5F" w:rsidRPr="00ED3B5F" w:rsidRDefault="00ED3B5F">
      <w:pPr>
        <w:pStyle w:val="ConsPlusNormal"/>
        <w:jc w:val="right"/>
      </w:pPr>
      <w:r w:rsidRPr="00ED3B5F">
        <w:t>Российской Федерации</w:t>
      </w:r>
    </w:p>
    <w:p w:rsidR="00ED3B5F" w:rsidRPr="00ED3B5F" w:rsidRDefault="00ED3B5F">
      <w:pPr>
        <w:pStyle w:val="ConsPlusNormal"/>
        <w:jc w:val="right"/>
      </w:pPr>
      <w:r w:rsidRPr="00ED3B5F">
        <w:t>от 30 сентября 2013 г. N 1765-р</w:t>
      </w:r>
    </w:p>
    <w:p w:rsidR="00ED3B5F" w:rsidRPr="00ED3B5F" w:rsidRDefault="00ED3B5F">
      <w:pPr>
        <w:pStyle w:val="ConsPlusNormal"/>
        <w:jc w:val="right"/>
      </w:pPr>
      <w:proofErr w:type="gramStart"/>
      <w:r w:rsidRPr="00ED3B5F">
        <w:t>(в редакции распоряжения</w:t>
      </w:r>
      <w:proofErr w:type="gramEnd"/>
    </w:p>
    <w:p w:rsidR="00ED3B5F" w:rsidRPr="00ED3B5F" w:rsidRDefault="00ED3B5F">
      <w:pPr>
        <w:pStyle w:val="ConsPlusNormal"/>
        <w:jc w:val="right"/>
      </w:pPr>
      <w:r w:rsidRPr="00ED3B5F">
        <w:t>Правительства Российской Федерации</w:t>
      </w:r>
    </w:p>
    <w:p w:rsidR="00ED3B5F" w:rsidRPr="00ED3B5F" w:rsidRDefault="00ED3B5F">
      <w:pPr>
        <w:pStyle w:val="ConsPlusNormal"/>
        <w:jc w:val="right"/>
      </w:pPr>
      <w:r w:rsidRPr="00ED3B5F">
        <w:t>от 17 декабря 2015 г. N 2590-р)</w:t>
      </w:r>
    </w:p>
    <w:p w:rsidR="00ED3B5F" w:rsidRPr="00ED3B5F" w:rsidRDefault="00ED3B5F">
      <w:pPr>
        <w:pStyle w:val="ConsPlusNormal"/>
        <w:jc w:val="both"/>
      </w:pPr>
    </w:p>
    <w:p w:rsidR="00ED3B5F" w:rsidRPr="00ED3B5F" w:rsidRDefault="00ED3B5F">
      <w:pPr>
        <w:pStyle w:val="ConsPlusTitle"/>
        <w:jc w:val="center"/>
      </w:pPr>
      <w:r w:rsidRPr="00ED3B5F">
        <w:t>ПЕРЕЧЕНЬ</w:t>
      </w:r>
    </w:p>
    <w:p w:rsidR="00ED3B5F" w:rsidRPr="00ED3B5F" w:rsidRDefault="00ED3B5F">
      <w:pPr>
        <w:pStyle w:val="ConsPlusTitle"/>
        <w:jc w:val="center"/>
      </w:pPr>
      <w:r w:rsidRPr="00ED3B5F">
        <w:t>ТОВАРОВ, РАБОТ, УСЛУГ, НЕОБХОДИМЫХ ДЛЯ ОКАЗАНИЯ</w:t>
      </w:r>
    </w:p>
    <w:p w:rsidR="00ED3B5F" w:rsidRPr="00ED3B5F" w:rsidRDefault="00ED3B5F">
      <w:pPr>
        <w:pStyle w:val="ConsPlusTitle"/>
        <w:jc w:val="center"/>
      </w:pPr>
      <w:r w:rsidRPr="00ED3B5F">
        <w:t>ГУМАНИТАРНОЙ ПОМОЩИ ЛИБО ЛИКВИДАЦИИ ПОСЛЕДСТВИЙ</w:t>
      </w:r>
    </w:p>
    <w:p w:rsidR="00ED3B5F" w:rsidRPr="00ED3B5F" w:rsidRDefault="00ED3B5F">
      <w:pPr>
        <w:pStyle w:val="ConsPlusTitle"/>
        <w:jc w:val="center"/>
      </w:pPr>
      <w:r w:rsidRPr="00ED3B5F">
        <w:t xml:space="preserve">ЧРЕЗВЫЧАЙНЫХ СИТУАЦИЙ </w:t>
      </w:r>
      <w:proofErr w:type="gramStart"/>
      <w:r w:rsidRPr="00ED3B5F">
        <w:t>ПРИРОДНОГО</w:t>
      </w:r>
      <w:proofErr w:type="gramEnd"/>
    </w:p>
    <w:p w:rsidR="00ED3B5F" w:rsidRPr="00ED3B5F" w:rsidRDefault="00ED3B5F">
      <w:pPr>
        <w:pStyle w:val="ConsPlusTitle"/>
        <w:jc w:val="center"/>
      </w:pPr>
      <w:r w:rsidRPr="00ED3B5F">
        <w:t>ИЛИ ТЕХНОГЕННОГО ХАРАКТЕРА</w:t>
      </w:r>
    </w:p>
    <w:p w:rsidR="00ED3B5F" w:rsidRPr="00ED3B5F" w:rsidRDefault="00ED3B5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2"/>
        <w:gridCol w:w="3238"/>
      </w:tblGrid>
      <w:tr w:rsidR="00ED3B5F" w:rsidRPr="00ED3B5F"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3B5F" w:rsidRPr="00ED3B5F" w:rsidRDefault="00ED3B5F">
            <w:pPr>
              <w:pStyle w:val="ConsPlusNormal"/>
              <w:jc w:val="center"/>
            </w:pPr>
            <w:r w:rsidRPr="00ED3B5F">
              <w:t>Наименование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r w:rsidRPr="00ED3B5F">
              <w:t xml:space="preserve">Код по Общероссийскому </w:t>
            </w:r>
            <w:hyperlink r:id="rId7" w:history="1">
              <w:r w:rsidRPr="00ED3B5F">
                <w:t>классификатору</w:t>
              </w:r>
            </w:hyperlink>
            <w:r w:rsidRPr="00ED3B5F">
              <w:t xml:space="preserve"> продукции по видам экономической деятельности (ОКПД2) </w:t>
            </w:r>
            <w:proofErr w:type="gramStart"/>
            <w:r w:rsidRPr="00ED3B5F">
              <w:t>ОК</w:t>
            </w:r>
            <w:proofErr w:type="gramEnd"/>
            <w:r w:rsidRPr="00ED3B5F">
              <w:t xml:space="preserve"> 034-2014 (КПЕС-2008)</w:t>
            </w:r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8" w:history="1">
              <w:r w:rsidRPr="00ED3B5F">
                <w:t>22.29.23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9" w:history="1">
              <w:r w:rsidRPr="00ED3B5F">
                <w:t>23.13.13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0" w:history="1">
              <w:r w:rsidRPr="00ED3B5F">
                <w:t>25.71.14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Оборудование и установки для фильтрования или очистки жидкостей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1" w:history="1">
              <w:r w:rsidRPr="00ED3B5F">
                <w:t>28.29.12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lastRenderedPageBreak/>
              <w:t xml:space="preserve">Мыло и средства моющие, </w:t>
            </w:r>
            <w:proofErr w:type="gramStart"/>
            <w:r w:rsidRPr="00ED3B5F">
              <w:t>средства</w:t>
            </w:r>
            <w:proofErr w:type="gramEnd"/>
            <w:r w:rsidRPr="00ED3B5F">
              <w:t xml:space="preserve"> чистящие и полирующие, средства парфюмерные и косметические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2" w:history="1">
              <w:r w:rsidRPr="00ED3B5F">
                <w:t>20.4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Средства дезинфекционные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3" w:history="1">
              <w:r w:rsidRPr="00ED3B5F">
                <w:t>20.20.14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Котлы паровые и их части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4" w:history="1">
              <w:r w:rsidRPr="00ED3B5F">
                <w:t>25.30.1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Генераторы постоянного тока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5" w:history="1">
              <w:r w:rsidRPr="00ED3B5F">
                <w:t>27.11.10.130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Генераторы переменного тока (синхронные генераторы)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6" w:history="1">
              <w:r w:rsidRPr="00ED3B5F">
                <w:t>27.11.26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Провода и шнуры силовые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7" w:history="1">
              <w:r w:rsidRPr="00ED3B5F">
                <w:t>27.32.13.130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Инструмент режущий ручной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8" w:history="1">
              <w:r w:rsidRPr="00ED3B5F">
                <w:t>25.73.30.150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Инструмент слесарно-монтажный прочий, не включенный в другие группировки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19" w:history="1">
              <w:r w:rsidRPr="00ED3B5F">
                <w:t>25.73.30.299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0" w:history="1">
              <w:r w:rsidRPr="00ED3B5F">
                <w:t>16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Дрова</w:t>
            </w:r>
          </w:p>
          <w:p w:rsidR="00ED3B5F" w:rsidRPr="00ED3B5F" w:rsidRDefault="00ED3B5F">
            <w:pPr>
              <w:pStyle w:val="ConsPlusNormal"/>
            </w:pPr>
            <w:r w:rsidRPr="00ED3B5F">
              <w:t>Эта группировка включает: бревна, используемые в качестве топлива, а также бревна, используемые для производства других видов древесного топлива (брикетов, гранул, древесного угля)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1" w:history="1">
              <w:r w:rsidRPr="00ED3B5F">
                <w:t>02.20.14.110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Пиломатериалы хвойных пород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2" w:history="1">
              <w:r w:rsidRPr="00ED3B5F">
                <w:t>16.10.10.110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Пиломатериалы лиственных пород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3" w:history="1">
              <w:r w:rsidRPr="00ED3B5F">
                <w:t>16.10.10.120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Фанера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4" w:history="1">
              <w:r w:rsidRPr="00ED3B5F">
                <w:t>16.21.12.110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5" w:history="1">
              <w:r w:rsidRPr="00ED3B5F">
                <w:t>16.21.13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 xml:space="preserve">Плиты </w:t>
            </w:r>
            <w:proofErr w:type="gramStart"/>
            <w:r w:rsidRPr="00ED3B5F">
              <w:t>древесно-волокнистые</w:t>
            </w:r>
            <w:proofErr w:type="gramEnd"/>
            <w:r w:rsidRPr="00ED3B5F">
              <w:t xml:space="preserve"> из древесины или других одревесневших материалов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6" w:history="1">
              <w:r w:rsidRPr="00ED3B5F">
                <w:t>16.21.14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lastRenderedPageBreak/>
              <w:t xml:space="preserve">Здания и помещения деревянные </w:t>
            </w:r>
            <w:proofErr w:type="spellStart"/>
            <w:r w:rsidRPr="00ED3B5F">
              <w:t>цельноперевозные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7" w:history="1">
              <w:r w:rsidRPr="00ED3B5F">
                <w:t>16.23.20.150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Тенты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8" w:history="1">
              <w:r w:rsidRPr="00ED3B5F">
                <w:t>13.92.22.140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Палатки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29" w:history="1">
              <w:r w:rsidRPr="00ED3B5F">
                <w:t>13.92.22.150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Мебель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0" w:history="1">
              <w:r w:rsidRPr="00ED3B5F">
                <w:t>31.0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Белье нательное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1" w:history="1">
              <w:r w:rsidRPr="00ED3B5F">
                <w:t>14.14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Одежда верхняя прочая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2" w:history="1">
              <w:r w:rsidRPr="00ED3B5F">
                <w:t>14.13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Одежда верхняя трикотажная или вязаная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3" w:history="1">
              <w:r w:rsidRPr="00ED3B5F">
                <w:t>14.13.1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Изделия чулочно-носочные трикотажные или вязаные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4" w:history="1">
              <w:r w:rsidRPr="00ED3B5F">
                <w:t>14.31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Перчатки, рукавицы (варежки) и митенки трикотажные или вязаные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5" w:history="1">
              <w:r w:rsidRPr="00ED3B5F">
                <w:t>14.19.13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Шарфы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6" w:history="1">
              <w:r w:rsidRPr="00ED3B5F">
                <w:t>14.20.10.635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Шляпы и прочие головные уборы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7" w:history="1">
              <w:r w:rsidRPr="00ED3B5F">
                <w:t>14.19.4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Обувь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8" w:history="1">
              <w:r w:rsidRPr="00ED3B5F">
                <w:t>15.2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Подушки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39" w:history="1">
              <w:r w:rsidRPr="00ED3B5F">
                <w:t>13.92.24.140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Матрасы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0" w:history="1">
              <w:r w:rsidRPr="00ED3B5F">
                <w:t>31.03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Одеяла (кроме электрических одеял)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1" w:history="1">
              <w:r w:rsidRPr="00ED3B5F">
                <w:t>13.92.11.110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Белье постельное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2" w:history="1">
              <w:r w:rsidRPr="00ED3B5F">
                <w:t>13.92.12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Белье туалетное и кухонное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3" w:history="1">
              <w:r w:rsidRPr="00ED3B5F">
                <w:t>13.92.14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Мешки спальные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4" w:history="1">
              <w:r w:rsidRPr="00ED3B5F">
                <w:t>13.92.24.150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Сахар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5" w:history="1">
              <w:r w:rsidRPr="00ED3B5F">
                <w:t>10.81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lastRenderedPageBreak/>
              <w:t>Изделия хлебобулочные и мучные кондитерские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6" w:history="1">
              <w:r w:rsidRPr="00ED3B5F">
                <w:t>10.7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Масла и жиры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7" w:history="1">
              <w:r w:rsidRPr="00ED3B5F">
                <w:t>10.41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 xml:space="preserve">Изделия макаронные, </w:t>
            </w:r>
            <w:proofErr w:type="spellStart"/>
            <w:r w:rsidRPr="00ED3B5F">
              <w:t>кускус</w:t>
            </w:r>
            <w:proofErr w:type="spellEnd"/>
            <w:r w:rsidRPr="00ED3B5F">
              <w:t xml:space="preserve"> и аналогичные мучные изделия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8" w:history="1">
              <w:r w:rsidRPr="00ED3B5F">
                <w:t>10.73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Консервы мясные (</w:t>
            </w:r>
            <w:proofErr w:type="spellStart"/>
            <w:r w:rsidRPr="00ED3B5F">
              <w:t>мясосодержащие</w:t>
            </w:r>
            <w:proofErr w:type="spellEnd"/>
            <w:r w:rsidRPr="00ED3B5F">
              <w:t>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49" w:history="1">
              <w:r w:rsidRPr="00ED3B5F">
                <w:t>10.13.15.110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Продукция мясная пищевая прочая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0" w:history="1">
              <w:r w:rsidRPr="00ED3B5F">
                <w:t>10.13.15.190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Консервы рыбные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1" w:history="1">
              <w:r w:rsidRPr="00ED3B5F">
                <w:t>10.20.25.110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Продукты готовые из рыбы прочие, не включенные в другие группировки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2" w:history="1">
              <w:r w:rsidRPr="00ED3B5F">
                <w:t>10.20.25.190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Консервы молочные сгущенные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3" w:history="1">
              <w:r w:rsidRPr="00ED3B5F">
                <w:t>10.51.51.110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Соки овощефруктовые диффузионные из высушенных овощей и фруктов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4" w:history="1">
              <w:r w:rsidRPr="00ED3B5F">
                <w:t>10.32.18.124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Чай зеленый (</w:t>
            </w:r>
            <w:proofErr w:type="spellStart"/>
            <w:r w:rsidRPr="00ED3B5F">
              <w:t>неферментированный</w:t>
            </w:r>
            <w:proofErr w:type="spellEnd"/>
            <w:r w:rsidRPr="00ED3B5F"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5" w:history="1">
              <w:r w:rsidRPr="00ED3B5F">
                <w:t>10.83.13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Соль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6" w:history="1">
              <w:r w:rsidRPr="00ED3B5F">
                <w:t>08.93.10.110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Крупа, мука грубого помола, гранулы и прочие продукты из зерновых культур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7" w:history="1">
              <w:r w:rsidRPr="00ED3B5F">
                <w:t>10.61.3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Препараты лекарственные и материалы, применяемые в медицинских целях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8" w:history="1">
              <w:r w:rsidRPr="00ED3B5F">
                <w:t>21.2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Инструменты и оборудование медицинские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59" w:history="1">
              <w:r w:rsidRPr="00ED3B5F">
                <w:t>32.5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proofErr w:type="gramStart"/>
            <w:r w:rsidRPr="00ED3B5F"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60" w:history="1">
              <w:r w:rsidRPr="00ED3B5F">
                <w:t>26.6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lastRenderedPageBreak/>
              <w:t>Средства лекарственные и материалы, применяемые в медицинских целях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61" w:history="1">
              <w:r w:rsidRPr="00ED3B5F">
                <w:t>21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Изделия медицинские, в том числе хирургические, прочие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62" w:history="1">
              <w:r w:rsidRPr="00ED3B5F">
                <w:t>32.50.5</w:t>
              </w:r>
            </w:hyperlink>
          </w:p>
        </w:tc>
      </w:tr>
      <w:tr w:rsidR="00ED3B5F" w:rsidRPr="00ED3B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F" w:rsidRPr="00ED3B5F" w:rsidRDefault="00ED3B5F">
            <w:pPr>
              <w:pStyle w:val="ConsPlusNormal"/>
            </w:pPr>
            <w:r w:rsidRPr="00ED3B5F">
              <w:t>Услуги по техническому обслуживанию и ремонту автотранспортных средств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5F" w:rsidRPr="00ED3B5F" w:rsidRDefault="00ED3B5F">
            <w:pPr>
              <w:pStyle w:val="ConsPlusNormal"/>
              <w:jc w:val="center"/>
            </w:pPr>
            <w:hyperlink r:id="rId63" w:history="1">
              <w:r w:rsidRPr="00ED3B5F">
                <w:t>45.2</w:t>
              </w:r>
            </w:hyperlink>
            <w:r w:rsidRPr="00ED3B5F">
              <w:t>".</w:t>
            </w:r>
          </w:p>
        </w:tc>
      </w:tr>
    </w:tbl>
    <w:p w:rsidR="00ED3B5F" w:rsidRPr="00ED3B5F" w:rsidRDefault="00ED3B5F">
      <w:pPr>
        <w:pStyle w:val="ConsPlusNormal"/>
      </w:pPr>
      <w:hyperlink r:id="rId64" w:history="1">
        <w:r w:rsidRPr="00ED3B5F">
          <w:rPr>
            <w:i/>
          </w:rPr>
          <w:br/>
          <w:t>Распоряжение Правительства РФ от 17.12.2015 N 2590-р</w:t>
        </w:r>
        <w:proofErr w:type="gramStart"/>
        <w:r w:rsidRPr="00ED3B5F">
          <w:rPr>
            <w:i/>
          </w:rPr>
          <w:t xml:space="preserve"> &lt;О</w:t>
        </w:r>
        <w:proofErr w:type="gramEnd"/>
        <w:r w:rsidRPr="00ED3B5F">
          <w:rPr>
            <w:i/>
          </w:rPr>
          <w:t xml:space="preserve"> внесении изменений в распоряжение Правительства РФ от 30.09.2013 N 1765-р&gt; {</w:t>
        </w:r>
        <w:proofErr w:type="spellStart"/>
        <w:r w:rsidRPr="00ED3B5F">
          <w:rPr>
            <w:i/>
          </w:rPr>
          <w:t>КонсультантПлюс</w:t>
        </w:r>
        <w:proofErr w:type="spellEnd"/>
        <w:r w:rsidRPr="00ED3B5F">
          <w:rPr>
            <w:i/>
          </w:rPr>
          <w:t>}</w:t>
        </w:r>
      </w:hyperlink>
      <w:r w:rsidRPr="00ED3B5F">
        <w:br/>
      </w:r>
    </w:p>
    <w:p w:rsidR="00185242" w:rsidRDefault="00ED3B5F"/>
    <w:sectPr w:rsidR="00185242" w:rsidSect="006312F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5F"/>
    <w:rsid w:val="001F0B19"/>
    <w:rsid w:val="003519AC"/>
    <w:rsid w:val="0044480B"/>
    <w:rsid w:val="004832E7"/>
    <w:rsid w:val="005B408C"/>
    <w:rsid w:val="00633367"/>
    <w:rsid w:val="009149F8"/>
    <w:rsid w:val="00A35DB2"/>
    <w:rsid w:val="00BE0E5D"/>
    <w:rsid w:val="00D43E89"/>
    <w:rsid w:val="00D447AB"/>
    <w:rsid w:val="00E33148"/>
    <w:rsid w:val="00ED3B5F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F1B93A18B7E54F5EDE18A098F56C09C29C74D853BB943B328A96712A27FF2E8FFEEB5E59AF19E6ODr6I" TargetMode="External"/><Relationship Id="rId18" Type="http://schemas.openxmlformats.org/officeDocument/2006/relationships/hyperlink" Target="consultantplus://offline/ref=A8F1B93A18B7E54F5EDE18A098F56C09C29C74D853BB943B328A96712A27FF2E8FFEEB5E59A414E7ODr4I" TargetMode="External"/><Relationship Id="rId26" Type="http://schemas.openxmlformats.org/officeDocument/2006/relationships/hyperlink" Target="consultantplus://offline/ref=A8F1B93A18B7E54F5EDE18A098F56C09C29C74D853BB943B328A96712A27FF2E8FFEEB5E59AD10EFODr4I" TargetMode="External"/><Relationship Id="rId39" Type="http://schemas.openxmlformats.org/officeDocument/2006/relationships/hyperlink" Target="consultantplus://offline/ref=A8F1B93A18B7E54F5EDE18A098F56C09C29C74D853BB943B328A96712A27FF2E8FFEEB5E58A417EAODr8I" TargetMode="External"/><Relationship Id="rId21" Type="http://schemas.openxmlformats.org/officeDocument/2006/relationships/hyperlink" Target="consultantplus://offline/ref=A8F1B93A18B7E54F5EDE18A098F56C09C29C74D853BB943B328A96712A27FF2E8FFEEB5E58AE13E9ODr9I" TargetMode="External"/><Relationship Id="rId34" Type="http://schemas.openxmlformats.org/officeDocument/2006/relationships/hyperlink" Target="consultantplus://offline/ref=A8F1B93A18B7E54F5EDE18A098F56C09C29C74D853BB943B328A96712A27FF2E8FFEEB5E59AC11E8ODr0I" TargetMode="External"/><Relationship Id="rId42" Type="http://schemas.openxmlformats.org/officeDocument/2006/relationships/hyperlink" Target="consultantplus://offline/ref=A8F1B93A18B7E54F5EDE18A098F56C09C29C74D853BB943B328A96712A27FF2E8FFEEB5E58A415ECODr2I" TargetMode="External"/><Relationship Id="rId47" Type="http://schemas.openxmlformats.org/officeDocument/2006/relationships/hyperlink" Target="consultantplus://offline/ref=A8F1B93A18B7E54F5EDE18A098F56C09C29C74D853BB943B328A96712A27FF2E8FFEEB5E58A914E6ODr6I" TargetMode="External"/><Relationship Id="rId50" Type="http://schemas.openxmlformats.org/officeDocument/2006/relationships/hyperlink" Target="consultantplus://offline/ref=A8F1B93A18B7E54F5EDE18A098F56C09C29C74D853BB943B328A96712A27FF2E8FFEEB5E58A819EEODr8I" TargetMode="External"/><Relationship Id="rId55" Type="http://schemas.openxmlformats.org/officeDocument/2006/relationships/hyperlink" Target="consultantplus://offline/ref=A8F1B93A18B7E54F5EDE18A098F56C09C29C74D853BB943B328A96712A27FF2E8FFEEB5E58AA19E9ODr4I" TargetMode="External"/><Relationship Id="rId63" Type="http://schemas.openxmlformats.org/officeDocument/2006/relationships/hyperlink" Target="consultantplus://offline/ref=A8F1B93A18B7E54F5EDE18A098F56C09C29C74D853BB943B328A96712A27FF2E8FFEEB5E5AA410ECODr3I" TargetMode="External"/><Relationship Id="rId7" Type="http://schemas.openxmlformats.org/officeDocument/2006/relationships/hyperlink" Target="consultantplus://offline/ref=A8F1B93A18B7E54F5EDE18A098F56C09C29C74D853BB943B328A96712AO2r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F1B93A18B7E54F5EDE18A098F56C09C29C74D853BB943B328A96712A27FF2E8FFEEB5E5AAC12E7ODr6I" TargetMode="External"/><Relationship Id="rId20" Type="http://schemas.openxmlformats.org/officeDocument/2006/relationships/hyperlink" Target="consultantplus://offline/ref=A8F1B93A18B7E54F5EDE18A098F56C09C29C74D853BB943B328A96712A27FF2E8FFEEB5E59AC18EFODr6I" TargetMode="External"/><Relationship Id="rId29" Type="http://schemas.openxmlformats.org/officeDocument/2006/relationships/hyperlink" Target="consultantplus://offline/ref=A8F1B93A18B7E54F5EDE18A098F56C09C29C74D853BB943B328A96712A27FF2E8FFEEB5E58A417EEODr4I" TargetMode="External"/><Relationship Id="rId41" Type="http://schemas.openxmlformats.org/officeDocument/2006/relationships/hyperlink" Target="consultantplus://offline/ref=A8F1B93A18B7E54F5EDE18A098F56C09C29C74D853BB943B328A96712A27FF2E8FFEEB5E58A415EFODr8I" TargetMode="External"/><Relationship Id="rId54" Type="http://schemas.openxmlformats.org/officeDocument/2006/relationships/hyperlink" Target="consultantplus://offline/ref=A8F1B93A18B7E54F5EDE18A098F56C09C29C74D853BB943B328A96712A27FF2E8FFEEB5E58A912E9ODr0I" TargetMode="External"/><Relationship Id="rId62" Type="http://schemas.openxmlformats.org/officeDocument/2006/relationships/hyperlink" Target="consultantplus://offline/ref=A8F1B93A18B7E54F5EDE18A098F56C09C29C74D853BB943B328A96712A27FF2E8FFEEB5E5AA919EFODr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F1B93A18B7E54F5EDE18A098F56C09C2917FD650BA943B328A96712A27FF2E8FFEEB5E58AC10EEODr9I" TargetMode="External"/><Relationship Id="rId11" Type="http://schemas.openxmlformats.org/officeDocument/2006/relationships/hyperlink" Target="consultantplus://offline/ref=A8F1B93A18B7E54F5EDE18A098F56C09C29C74D853BB943B328A96712A27FF2E8FFEEB5E5AAE11EAODr0I" TargetMode="External"/><Relationship Id="rId24" Type="http://schemas.openxmlformats.org/officeDocument/2006/relationships/hyperlink" Target="consultantplus://offline/ref=A8F1B93A18B7E54F5EDE18A098F56C09C29C74D853BB943B328A96712A27FF2E8FFEEB5E59AC19E7ODr2I" TargetMode="External"/><Relationship Id="rId32" Type="http://schemas.openxmlformats.org/officeDocument/2006/relationships/hyperlink" Target="consultantplus://offline/ref=A8F1B93A18B7E54F5EDE18A098F56C09C29C74D853BB943B328A96712A27FF2E8FFEEB5E58A512E6ODr4I" TargetMode="External"/><Relationship Id="rId37" Type="http://schemas.openxmlformats.org/officeDocument/2006/relationships/hyperlink" Target="consultantplus://offline/ref=A8F1B93A18B7E54F5EDE18A098F56C09C29C74D853BB943B328A96712A27FF2E8FFEEB5E58A516E6ODr0I" TargetMode="External"/><Relationship Id="rId40" Type="http://schemas.openxmlformats.org/officeDocument/2006/relationships/hyperlink" Target="consultantplus://offline/ref=A8F1B93A18B7E54F5EDE18A098F56C09C29C74D853BB943B328A96712A27FF2E8FFEEB5E5AA817E9ODr4I" TargetMode="External"/><Relationship Id="rId45" Type="http://schemas.openxmlformats.org/officeDocument/2006/relationships/hyperlink" Target="consultantplus://offline/ref=A8F1B93A18B7E54F5EDE18A098F56C09C29C74D853BB943B328A96712A27FF2E8FFEEB5E58AA16E6ODr0I" TargetMode="External"/><Relationship Id="rId53" Type="http://schemas.openxmlformats.org/officeDocument/2006/relationships/hyperlink" Target="consultantplus://offline/ref=A8F1B93A18B7E54F5EDE18A098F56C09C29C74D853BB943B328A96712A27FF2E8FFEEB5E58AA10EBODr6I" TargetMode="External"/><Relationship Id="rId58" Type="http://schemas.openxmlformats.org/officeDocument/2006/relationships/hyperlink" Target="consultantplus://offline/ref=A8F1B93A18B7E54F5EDE18A098F56C09C29C74D853BB943B328A96712A27FF2E8FFEEB5E59A817E7ODr6I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8F1B93A18B7E54F5EDE18A098F56C09C2917FD650BA943B328A96712A27FF2E8FFEEB5E58AC10EEODr9I" TargetMode="External"/><Relationship Id="rId15" Type="http://schemas.openxmlformats.org/officeDocument/2006/relationships/hyperlink" Target="consultantplus://offline/ref=A8F1B93A18B7E54F5EDE18A098F56C09C29C74D853BB943B328A96712A27FF2E8FFEEB5E5AAC12E9ODr2I" TargetMode="External"/><Relationship Id="rId23" Type="http://schemas.openxmlformats.org/officeDocument/2006/relationships/hyperlink" Target="consultantplus://offline/ref=A8F1B93A18B7E54F5EDE18A098F56C09C29C74D853BB943B328A96712A27FF2E8FFEEB5E59AC18EAODr0I" TargetMode="External"/><Relationship Id="rId28" Type="http://schemas.openxmlformats.org/officeDocument/2006/relationships/hyperlink" Target="consultantplus://offline/ref=A8F1B93A18B7E54F5EDE18A098F56C09C29C74D853BB943B328A96712A27FF2E8FFEEB5E58A417EEODr2I" TargetMode="External"/><Relationship Id="rId36" Type="http://schemas.openxmlformats.org/officeDocument/2006/relationships/hyperlink" Target="consultantplus://offline/ref=A8F1B93A18B7E54F5EDE18A098F56C09C29C74D853BB943B328A96712A27FF2E8FFEEB5E59AC10E6ODr4I" TargetMode="External"/><Relationship Id="rId49" Type="http://schemas.openxmlformats.org/officeDocument/2006/relationships/hyperlink" Target="consultantplus://offline/ref=A8F1B93A18B7E54F5EDE18A098F56C09C29C74D853BB943B328A96712A27FF2E8FFEEB5E58A818E6ODr6I" TargetMode="External"/><Relationship Id="rId57" Type="http://schemas.openxmlformats.org/officeDocument/2006/relationships/hyperlink" Target="consultantplus://offline/ref=A8F1B93A18B7E54F5EDE18A098F56C09C29C74D853BB943B328A96712A27FF2E8FFEEB5E58AA14ECODr2I" TargetMode="External"/><Relationship Id="rId61" Type="http://schemas.openxmlformats.org/officeDocument/2006/relationships/hyperlink" Target="consultantplus://offline/ref=A8F1B93A18B7E54F5EDE18A098F56C09C29C74D853BB943B328A96712A27FF2E8FFEEB5E59A816E8ODr0I" TargetMode="External"/><Relationship Id="rId10" Type="http://schemas.openxmlformats.org/officeDocument/2006/relationships/hyperlink" Target="consultantplus://offline/ref=A8F1B93A18B7E54F5EDE18A098F56C09C29C74D853BB943B328A96712A27FF2E8FFEEB5E59A413E6ODr2I" TargetMode="External"/><Relationship Id="rId19" Type="http://schemas.openxmlformats.org/officeDocument/2006/relationships/hyperlink" Target="consultantplus://offline/ref=A8F1B93A18B7E54F5EDE18A098F56C09C29C74D853BB943B328A96712A27FF2E8FFEEB5E59A415E7ODr4I" TargetMode="External"/><Relationship Id="rId31" Type="http://schemas.openxmlformats.org/officeDocument/2006/relationships/hyperlink" Target="consultantplus://offline/ref=A8F1B93A18B7E54F5EDE18A098F56C09C29C74D853BB943B328A96712A27FF2E8FFEEB5E58A514EFODr8I" TargetMode="External"/><Relationship Id="rId44" Type="http://schemas.openxmlformats.org/officeDocument/2006/relationships/hyperlink" Target="consultantplus://offline/ref=A8F1B93A18B7E54F5EDE18A098F56C09C29C74D853BB943B328A96712A27FF2E8FFEEB5E58A417EBODr0I" TargetMode="External"/><Relationship Id="rId52" Type="http://schemas.openxmlformats.org/officeDocument/2006/relationships/hyperlink" Target="consultantplus://offline/ref=A8F1B93A18B7E54F5EDE18A098F56C09C29C74D853BB943B328A96712A27FF2E8FFEEB5E58A910E8ODr4I" TargetMode="External"/><Relationship Id="rId60" Type="http://schemas.openxmlformats.org/officeDocument/2006/relationships/hyperlink" Target="consultantplus://offline/ref=A8F1B93A18B7E54F5EDE18A098F56C09C29C74D853BB943B328A96712A27FF2E8FFEEB5E5AAC10ECODr6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F1B93A18B7E54F5EDE18A098F56C09C29C74D853BB943B328A96712A27FF2E8FFEEB5E59A916ECODr8I" TargetMode="External"/><Relationship Id="rId14" Type="http://schemas.openxmlformats.org/officeDocument/2006/relationships/hyperlink" Target="consultantplus://offline/ref=A8F1B93A18B7E54F5EDE18A098F56C09C29C74D853BB943B328A96712A27FF2E8FFEEB5E59A410E8ODr0I" TargetMode="External"/><Relationship Id="rId22" Type="http://schemas.openxmlformats.org/officeDocument/2006/relationships/hyperlink" Target="consultantplus://offline/ref=A8F1B93A18B7E54F5EDE18A098F56C09C29C74D853BB943B328A96712A27FF2E8FFEEB5E59AC18ECODr6I" TargetMode="External"/><Relationship Id="rId27" Type="http://schemas.openxmlformats.org/officeDocument/2006/relationships/hyperlink" Target="consultantplus://offline/ref=A8F1B93A18B7E54F5EDE18A098F56C09C29C74D853BB943B328A96712A27FF2E8FFEEB5E59AD10E7ODr2I" TargetMode="External"/><Relationship Id="rId30" Type="http://schemas.openxmlformats.org/officeDocument/2006/relationships/hyperlink" Target="consultantplus://offline/ref=A8F1B93A18B7E54F5EDE18A098F56C09C29C74D853BB943B328A96712A27FF2E8FFEEB5E5AA816E6ODr2I" TargetMode="External"/><Relationship Id="rId35" Type="http://schemas.openxmlformats.org/officeDocument/2006/relationships/hyperlink" Target="consultantplus://offline/ref=A8F1B93A18B7E54F5EDE18A098F56C09C29C74D853BB943B328A96712A27FF2E8FFEEB5E58A515E6ODr2I" TargetMode="External"/><Relationship Id="rId43" Type="http://schemas.openxmlformats.org/officeDocument/2006/relationships/hyperlink" Target="consultantplus://offline/ref=A8F1B93A18B7E54F5EDE18A098F56C09C29C74D853BB943B328A96712A27FF2E8FFEEB5E58A416EBODr8I" TargetMode="External"/><Relationship Id="rId48" Type="http://schemas.openxmlformats.org/officeDocument/2006/relationships/hyperlink" Target="consultantplus://offline/ref=A8F1B93A18B7E54F5EDE18A098F56C09C29C74D853BB943B328A96712A27FF2E8FFEEB5E58AA16EAODr8I" TargetMode="External"/><Relationship Id="rId56" Type="http://schemas.openxmlformats.org/officeDocument/2006/relationships/hyperlink" Target="consultantplus://offline/ref=A8F1B93A18B7E54F5EDE18A098F56C09C29C74D853BB943B328A96712A27FF2E8FFEEB5E58A812EDODr8I" TargetMode="External"/><Relationship Id="rId64" Type="http://schemas.openxmlformats.org/officeDocument/2006/relationships/hyperlink" Target="consultantplus://offline/ref=A8F1B93A18B7E54F5EDE18A098F56C09C29D7DD856B0943B328A96712A27FF2E8FFEEB5E58AC10EEODr0I" TargetMode="External"/><Relationship Id="rId8" Type="http://schemas.openxmlformats.org/officeDocument/2006/relationships/hyperlink" Target="consultantplus://offline/ref=A8F1B93A18B7E54F5EDE18A098F56C09C29C74D853BB943B328A96712A27FF2E8FFEEB5E59A914E9ODr0I" TargetMode="External"/><Relationship Id="rId51" Type="http://schemas.openxmlformats.org/officeDocument/2006/relationships/hyperlink" Target="consultantplus://offline/ref=A8F1B93A18B7E54F5EDE18A098F56C09C29C74D853BB943B328A96712A27FF2E8FFEEB5E58A910EAODr8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F1B93A18B7E54F5EDE18A098F56C09C29C74D853BB943B328A96712A27FF2E8FFEEB5E59A811ECODr4I" TargetMode="External"/><Relationship Id="rId17" Type="http://schemas.openxmlformats.org/officeDocument/2006/relationships/hyperlink" Target="consultantplus://offline/ref=A8F1B93A18B7E54F5EDE18A098F56C09C29C74D853BB943B328A96712A27FF2E8FFEEB5E5AAC15EDODr6I" TargetMode="External"/><Relationship Id="rId25" Type="http://schemas.openxmlformats.org/officeDocument/2006/relationships/hyperlink" Target="consultantplus://offline/ref=A8F1B93A18B7E54F5EDE18A098F56C09C29C74D853BB943B328A96712A27FF2E8FFEEB5E59AD10EFODr0I" TargetMode="External"/><Relationship Id="rId33" Type="http://schemas.openxmlformats.org/officeDocument/2006/relationships/hyperlink" Target="consultantplus://offline/ref=A8F1B93A18B7E54F5EDE18A098F56C09C29C74D853BB943B328A96712A27FF2E8FFEEB5E58A512E6ODr6I" TargetMode="External"/><Relationship Id="rId38" Type="http://schemas.openxmlformats.org/officeDocument/2006/relationships/hyperlink" Target="consultantplus://offline/ref=A8F1B93A18B7E54F5EDE18A098F56C09C29C74D853BB943B328A96712A27FF2E8FFEEB5E59AC15E7ODr8I" TargetMode="External"/><Relationship Id="rId46" Type="http://schemas.openxmlformats.org/officeDocument/2006/relationships/hyperlink" Target="consultantplus://offline/ref=A8F1B93A18B7E54F5EDE18A098F56C09C29C74D853BB943B328A96712A27FF2E8FFEEB5E58AA15E7ODr2I" TargetMode="External"/><Relationship Id="rId59" Type="http://schemas.openxmlformats.org/officeDocument/2006/relationships/hyperlink" Target="consultantplus://offline/ref=A8F1B93A18B7E54F5EDE18A098F56C09C29C74D853BB943B328A96712A27FF2E8FFEEB5E5AA918EEOD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2016-01-13T08:43:00Z</dcterms:created>
  <dcterms:modified xsi:type="dcterms:W3CDTF">2016-01-13T08:43:00Z</dcterms:modified>
</cp:coreProperties>
</file>