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A60" w:rsidRDefault="005F3657" w:rsidP="00DB6F88">
      <w:pPr>
        <w:ind w:right="-285"/>
        <w:rPr>
          <w:sz w:val="28"/>
        </w:rPr>
      </w:pPr>
      <w:r>
        <w:rPr>
          <w:noProof/>
          <w:sz w:val="28"/>
        </w:rPr>
        <w:drawing>
          <wp:anchor distT="0" distB="0" distL="114300" distR="114300" simplePos="0" relativeHeight="251658240" behindDoc="0" locked="0" layoutInCell="1" allowOverlap="1" wp14:anchorId="518247FC" wp14:editId="0E1065D7">
            <wp:simplePos x="0" y="0"/>
            <wp:positionH relativeFrom="column">
              <wp:posOffset>2597785</wp:posOffset>
            </wp:positionH>
            <wp:positionV relativeFrom="paragraph">
              <wp:posOffset>-313690</wp:posOffset>
            </wp:positionV>
            <wp:extent cx="590550" cy="762000"/>
            <wp:effectExtent l="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65A60" w:rsidRPr="005F3657" w:rsidRDefault="005F3657">
      <w:pPr>
        <w:pStyle w:val="a3"/>
        <w:jc w:val="center"/>
        <w:rPr>
          <w:b/>
          <w:spacing w:val="20"/>
          <w:sz w:val="36"/>
        </w:rPr>
      </w:pPr>
      <w:r w:rsidRPr="005F3657">
        <w:rPr>
          <w:b/>
          <w:spacing w:val="20"/>
          <w:sz w:val="36"/>
        </w:rPr>
        <w:t>АДМИНИСТРАЦИЯ ГОРОДА ИВАНОВА</w:t>
      </w:r>
    </w:p>
    <w:p w:rsidR="00D65A60" w:rsidRPr="007B53BF" w:rsidRDefault="00D65A60">
      <w:pPr>
        <w:pStyle w:val="a3"/>
        <w:jc w:val="center"/>
        <w:rPr>
          <w:bCs/>
          <w:spacing w:val="20"/>
          <w:sz w:val="28"/>
          <w:szCs w:val="28"/>
        </w:rPr>
      </w:pPr>
    </w:p>
    <w:p w:rsidR="00D65A60" w:rsidRDefault="00D65A60">
      <w:pPr>
        <w:pStyle w:val="a3"/>
        <w:jc w:val="center"/>
        <w:rPr>
          <w:b/>
          <w:spacing w:val="34"/>
          <w:sz w:val="36"/>
        </w:rPr>
      </w:pPr>
      <w:r>
        <w:rPr>
          <w:b/>
          <w:spacing w:val="34"/>
          <w:sz w:val="36"/>
        </w:rPr>
        <w:t>ПОСТАНОВЛЕНИЕ</w:t>
      </w:r>
    </w:p>
    <w:p w:rsidR="00D65A60" w:rsidRPr="00174AA9" w:rsidRDefault="00D65A60">
      <w:pPr>
        <w:pStyle w:val="a3"/>
        <w:jc w:val="center"/>
        <w:rPr>
          <w:spacing w:val="34"/>
          <w:sz w:val="28"/>
          <w:szCs w:val="28"/>
        </w:rPr>
      </w:pPr>
    </w:p>
    <w:p w:rsidR="00D65A60" w:rsidRPr="00174AA9" w:rsidRDefault="00D65A60">
      <w:pPr>
        <w:pStyle w:val="a3"/>
        <w:jc w:val="center"/>
        <w:rPr>
          <w:spacing w:val="34"/>
          <w:sz w:val="28"/>
          <w:szCs w:val="28"/>
        </w:rPr>
      </w:pP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9606"/>
      </w:tblGrid>
      <w:tr w:rsidR="00D65A60" w:rsidTr="00DB6F88">
        <w:tc>
          <w:tcPr>
            <w:tcW w:w="9606" w:type="dxa"/>
          </w:tcPr>
          <w:p w:rsidR="00D65A60" w:rsidRDefault="00B33545" w:rsidP="00DB6F88">
            <w:pPr>
              <w:ind w:right="-108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="006A27A6">
              <w:rPr>
                <w:sz w:val="28"/>
              </w:rPr>
              <w:t xml:space="preserve"> </w:t>
            </w:r>
            <w:r>
              <w:rPr>
                <w:sz w:val="28"/>
              </w:rPr>
              <w:t>_____________</w:t>
            </w:r>
            <w:r w:rsidR="004017F7">
              <w:rPr>
                <w:sz w:val="28"/>
              </w:rPr>
              <w:t>__</w:t>
            </w:r>
            <w:r w:rsidR="00C979DD">
              <w:rPr>
                <w:sz w:val="28"/>
              </w:rPr>
              <w:t xml:space="preserve"> </w:t>
            </w:r>
            <w:r w:rsidR="005F3657">
              <w:rPr>
                <w:sz w:val="28"/>
              </w:rPr>
              <w:t xml:space="preserve">                                                                         № _______</w:t>
            </w:r>
            <w:r w:rsidR="00DB6F88">
              <w:rPr>
                <w:sz w:val="28"/>
              </w:rPr>
              <w:t>_____</w:t>
            </w:r>
          </w:p>
          <w:p w:rsidR="00D65A60" w:rsidRDefault="00D65A60">
            <w:pPr>
              <w:jc w:val="center"/>
              <w:rPr>
                <w:sz w:val="28"/>
              </w:rPr>
            </w:pPr>
          </w:p>
        </w:tc>
      </w:tr>
    </w:tbl>
    <w:p w:rsidR="005F3657" w:rsidRDefault="005F3657" w:rsidP="005B4883">
      <w:pPr>
        <w:jc w:val="center"/>
        <w:rPr>
          <w:sz w:val="28"/>
        </w:rPr>
      </w:pP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9606"/>
      </w:tblGrid>
      <w:tr w:rsidR="00D65A60" w:rsidTr="00DB6F88">
        <w:tc>
          <w:tcPr>
            <w:tcW w:w="9606" w:type="dxa"/>
          </w:tcPr>
          <w:p w:rsidR="00D65A60" w:rsidRPr="0018287F" w:rsidRDefault="00D65A60">
            <w:pPr>
              <w:jc w:val="center"/>
            </w:pPr>
          </w:p>
        </w:tc>
      </w:tr>
    </w:tbl>
    <w:p w:rsidR="00E44D4B" w:rsidRDefault="00371E5D" w:rsidP="00E44D4B">
      <w:pPr>
        <w:jc w:val="center"/>
      </w:pPr>
      <w:r>
        <w:t>Об утверждении П</w:t>
      </w:r>
      <w:r w:rsidR="00E44D4B">
        <w:t xml:space="preserve">орядка осуществления </w:t>
      </w:r>
    </w:p>
    <w:p w:rsidR="00E44D4B" w:rsidRDefault="00E44D4B" w:rsidP="00E44D4B">
      <w:pPr>
        <w:jc w:val="center"/>
      </w:pPr>
      <w:r>
        <w:t xml:space="preserve">финансово-казначейским управлением Администрации города Иванова </w:t>
      </w:r>
    </w:p>
    <w:p w:rsidR="00E44D4B" w:rsidRDefault="00EA3FB5" w:rsidP="00E44D4B">
      <w:pPr>
        <w:jc w:val="center"/>
      </w:pPr>
      <w:r>
        <w:t xml:space="preserve">полномочий по </w:t>
      </w:r>
      <w:r w:rsidR="00E44D4B">
        <w:t>внутренне</w:t>
      </w:r>
      <w:r>
        <w:t>му</w:t>
      </w:r>
      <w:r w:rsidR="00E44D4B">
        <w:t xml:space="preserve"> муниципально</w:t>
      </w:r>
      <w:r>
        <w:t>му</w:t>
      </w:r>
      <w:r w:rsidR="00E44D4B">
        <w:t xml:space="preserve"> финансово</w:t>
      </w:r>
      <w:r>
        <w:t>му</w:t>
      </w:r>
      <w:r w:rsidR="00E44D4B">
        <w:t xml:space="preserve"> контрол</w:t>
      </w:r>
      <w:r>
        <w:t>ю</w:t>
      </w:r>
      <w:r w:rsidR="00E44D4B">
        <w:t xml:space="preserve"> </w:t>
      </w:r>
    </w:p>
    <w:p w:rsidR="005A32F7" w:rsidRDefault="005A32F7" w:rsidP="00E44D4B">
      <w:pPr>
        <w:autoSpaceDE w:val="0"/>
        <w:autoSpaceDN w:val="0"/>
        <w:adjustRightInd w:val="0"/>
        <w:ind w:firstLine="540"/>
        <w:jc w:val="both"/>
      </w:pPr>
    </w:p>
    <w:p w:rsidR="005A32F7" w:rsidRDefault="005A32F7" w:rsidP="00E44D4B">
      <w:pPr>
        <w:autoSpaceDE w:val="0"/>
        <w:autoSpaceDN w:val="0"/>
        <w:adjustRightInd w:val="0"/>
        <w:ind w:firstLine="540"/>
        <w:jc w:val="both"/>
      </w:pPr>
    </w:p>
    <w:p w:rsidR="005A32F7" w:rsidRDefault="005A32F7" w:rsidP="00E44D4B">
      <w:pPr>
        <w:autoSpaceDE w:val="0"/>
        <w:autoSpaceDN w:val="0"/>
        <w:adjustRightInd w:val="0"/>
        <w:ind w:firstLine="540"/>
        <w:jc w:val="both"/>
      </w:pPr>
    </w:p>
    <w:p w:rsidR="00186205" w:rsidRDefault="00E44D4B" w:rsidP="00186205">
      <w:pPr>
        <w:spacing w:after="1" w:line="240" w:lineRule="atLeast"/>
        <w:ind w:firstLine="540"/>
        <w:jc w:val="both"/>
      </w:pPr>
      <w:r w:rsidRPr="006D6B55">
        <w:t xml:space="preserve">В соответствии </w:t>
      </w:r>
      <w:r w:rsidRPr="006D6B55">
        <w:rPr>
          <w:lang w:val="en-US"/>
        </w:rPr>
        <w:t>c</w:t>
      </w:r>
      <w:r w:rsidRPr="006D6B55">
        <w:t xml:space="preserve"> пунктом 3 статьи 269.2 Бюджетного кодекса Российской</w:t>
      </w:r>
      <w:r w:rsidR="005A32F7" w:rsidRPr="006D6B55">
        <w:t xml:space="preserve"> Федерации</w:t>
      </w:r>
      <w:r w:rsidRPr="006D6B55">
        <w:t xml:space="preserve">, </w:t>
      </w:r>
      <w:r w:rsidR="00D5459E" w:rsidRPr="006D6B55">
        <w:t>руководствуясь пунктом 19 части 3 статьи 44 Устава города Иванова</w:t>
      </w:r>
      <w:r w:rsidR="00186205">
        <w:t xml:space="preserve">, </w:t>
      </w:r>
      <w:hyperlink r:id="rId10" w:history="1">
        <w:r w:rsidR="00186205" w:rsidRPr="00186205">
          <w:t>решением</w:t>
        </w:r>
      </w:hyperlink>
      <w:r w:rsidR="00186205">
        <w:t xml:space="preserve"> Ивановской городской Думы от 30.03.2006 № 86 </w:t>
      </w:r>
      <w:r w:rsidR="000722D6">
        <w:t>«</w:t>
      </w:r>
      <w:r w:rsidR="00371E5D">
        <w:t>Об утверждении П</w:t>
      </w:r>
      <w:r w:rsidR="00186205">
        <w:t>оложения о финансово-казначейском управлении  Администрации города Иванова</w:t>
      </w:r>
      <w:r w:rsidR="00C61AF0">
        <w:t>»,</w:t>
      </w:r>
    </w:p>
    <w:p w:rsidR="00E44D4B" w:rsidRPr="006D6B55" w:rsidRDefault="00E44D4B" w:rsidP="00E44D4B">
      <w:pPr>
        <w:autoSpaceDE w:val="0"/>
        <w:autoSpaceDN w:val="0"/>
        <w:adjustRightInd w:val="0"/>
        <w:ind w:firstLine="540"/>
        <w:jc w:val="both"/>
      </w:pPr>
      <w:r w:rsidRPr="006D6B55">
        <w:t xml:space="preserve">Администрация города Иванова </w:t>
      </w:r>
      <w:proofErr w:type="gramStart"/>
      <w:r w:rsidRPr="00296E20">
        <w:rPr>
          <w:b/>
        </w:rPr>
        <w:t>п</w:t>
      </w:r>
      <w:proofErr w:type="gramEnd"/>
      <w:r w:rsidR="00296E20">
        <w:rPr>
          <w:b/>
        </w:rPr>
        <w:t xml:space="preserve"> </w:t>
      </w:r>
      <w:r w:rsidRPr="00296E20">
        <w:rPr>
          <w:b/>
        </w:rPr>
        <w:t>о</w:t>
      </w:r>
      <w:r w:rsidR="00296E20">
        <w:rPr>
          <w:b/>
        </w:rPr>
        <w:t xml:space="preserve"> </w:t>
      </w:r>
      <w:r w:rsidRPr="00296E20">
        <w:rPr>
          <w:b/>
        </w:rPr>
        <w:t>с</w:t>
      </w:r>
      <w:r w:rsidR="00296E20">
        <w:rPr>
          <w:b/>
        </w:rPr>
        <w:t xml:space="preserve"> </w:t>
      </w:r>
      <w:r w:rsidRPr="00296E20">
        <w:rPr>
          <w:b/>
        </w:rPr>
        <w:t>т</w:t>
      </w:r>
      <w:r w:rsidR="00296E20">
        <w:rPr>
          <w:b/>
        </w:rPr>
        <w:t xml:space="preserve"> </w:t>
      </w:r>
      <w:r w:rsidRPr="00296E20">
        <w:rPr>
          <w:b/>
        </w:rPr>
        <w:t>а</w:t>
      </w:r>
      <w:r w:rsidR="00296E20">
        <w:rPr>
          <w:b/>
        </w:rPr>
        <w:t xml:space="preserve"> </w:t>
      </w:r>
      <w:r w:rsidRPr="00296E20">
        <w:rPr>
          <w:b/>
        </w:rPr>
        <w:t>н</w:t>
      </w:r>
      <w:r w:rsidR="00296E20">
        <w:rPr>
          <w:b/>
        </w:rPr>
        <w:t xml:space="preserve"> </w:t>
      </w:r>
      <w:r w:rsidRPr="00296E20">
        <w:rPr>
          <w:b/>
        </w:rPr>
        <w:t>о</w:t>
      </w:r>
      <w:r w:rsidR="00296E20">
        <w:rPr>
          <w:b/>
        </w:rPr>
        <w:t xml:space="preserve"> </w:t>
      </w:r>
      <w:r w:rsidRPr="00296E20">
        <w:rPr>
          <w:b/>
        </w:rPr>
        <w:t>в</w:t>
      </w:r>
      <w:r w:rsidR="00296E20">
        <w:rPr>
          <w:b/>
        </w:rPr>
        <w:t xml:space="preserve"> </w:t>
      </w:r>
      <w:r w:rsidRPr="00296E20">
        <w:rPr>
          <w:b/>
        </w:rPr>
        <w:t>л</w:t>
      </w:r>
      <w:r w:rsidR="00296E20">
        <w:rPr>
          <w:b/>
        </w:rPr>
        <w:t xml:space="preserve"> </w:t>
      </w:r>
      <w:r w:rsidRPr="00296E20">
        <w:rPr>
          <w:b/>
        </w:rPr>
        <w:t>я</w:t>
      </w:r>
      <w:r w:rsidR="00296E20">
        <w:rPr>
          <w:b/>
        </w:rPr>
        <w:t xml:space="preserve"> </w:t>
      </w:r>
      <w:r w:rsidRPr="00296E20">
        <w:rPr>
          <w:b/>
        </w:rPr>
        <w:t>е</w:t>
      </w:r>
      <w:r w:rsidR="00296E20">
        <w:rPr>
          <w:b/>
        </w:rPr>
        <w:t xml:space="preserve"> </w:t>
      </w:r>
      <w:r w:rsidRPr="00296E20">
        <w:rPr>
          <w:b/>
        </w:rPr>
        <w:t>т</w:t>
      </w:r>
      <w:r w:rsidRPr="006D6B55">
        <w:t>:</w:t>
      </w:r>
    </w:p>
    <w:p w:rsidR="00E44D4B" w:rsidRPr="006D6B55" w:rsidRDefault="00E44D4B" w:rsidP="00E44D4B">
      <w:pPr>
        <w:pStyle w:val="a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D6B55">
        <w:rPr>
          <w:rFonts w:ascii="Times New Roman" w:hAnsi="Times New Roman" w:cs="Times New Roman"/>
          <w:sz w:val="24"/>
          <w:szCs w:val="24"/>
        </w:rPr>
        <w:t>Утвердить</w:t>
      </w:r>
      <w:r w:rsidR="00186205">
        <w:rPr>
          <w:rFonts w:ascii="Times New Roman" w:hAnsi="Times New Roman" w:cs="Times New Roman"/>
          <w:sz w:val="24"/>
          <w:szCs w:val="24"/>
        </w:rPr>
        <w:t xml:space="preserve"> прилагаемый</w:t>
      </w:r>
      <w:r w:rsidRPr="006D6B55">
        <w:rPr>
          <w:rFonts w:ascii="Times New Roman" w:hAnsi="Times New Roman" w:cs="Times New Roman"/>
          <w:sz w:val="24"/>
          <w:szCs w:val="24"/>
        </w:rPr>
        <w:t xml:space="preserve"> </w:t>
      </w:r>
      <w:hyperlink r:id="rId11" w:history="1">
        <w:r w:rsidRPr="00FB0BC4">
          <w:rPr>
            <w:rStyle w:val="ab"/>
            <w:rFonts w:ascii="Times New Roman" w:hAnsi="Times New Roman" w:cs="Times New Roman"/>
            <w:color w:val="auto"/>
            <w:sz w:val="24"/>
            <w:szCs w:val="24"/>
            <w:u w:val="none"/>
          </w:rPr>
          <w:t>порядок</w:t>
        </w:r>
      </w:hyperlink>
      <w:r w:rsidRPr="006D6B55">
        <w:rPr>
          <w:rFonts w:ascii="Times New Roman" w:hAnsi="Times New Roman" w:cs="Times New Roman"/>
          <w:sz w:val="24"/>
          <w:szCs w:val="24"/>
        </w:rPr>
        <w:t xml:space="preserve"> осуществления финансово-казначейск</w:t>
      </w:r>
      <w:r w:rsidR="00BC23F3">
        <w:rPr>
          <w:rFonts w:ascii="Times New Roman" w:hAnsi="Times New Roman" w:cs="Times New Roman"/>
          <w:sz w:val="24"/>
          <w:szCs w:val="24"/>
        </w:rPr>
        <w:t>им</w:t>
      </w:r>
      <w:r w:rsidRPr="006D6B55">
        <w:rPr>
          <w:rFonts w:ascii="Times New Roman" w:hAnsi="Times New Roman" w:cs="Times New Roman"/>
          <w:sz w:val="24"/>
          <w:szCs w:val="24"/>
        </w:rPr>
        <w:t xml:space="preserve"> управлени</w:t>
      </w:r>
      <w:r w:rsidR="00BC23F3">
        <w:rPr>
          <w:rFonts w:ascii="Times New Roman" w:hAnsi="Times New Roman" w:cs="Times New Roman"/>
          <w:sz w:val="24"/>
          <w:szCs w:val="24"/>
        </w:rPr>
        <w:t>ем</w:t>
      </w:r>
      <w:r w:rsidRPr="006D6B55">
        <w:rPr>
          <w:rFonts w:ascii="Times New Roman" w:hAnsi="Times New Roman" w:cs="Times New Roman"/>
          <w:sz w:val="24"/>
          <w:szCs w:val="24"/>
        </w:rPr>
        <w:t xml:space="preserve"> Администрации города Иванова</w:t>
      </w:r>
      <w:r w:rsidR="00371E5D">
        <w:rPr>
          <w:rFonts w:ascii="Times New Roman" w:hAnsi="Times New Roman" w:cs="Times New Roman"/>
          <w:sz w:val="24"/>
          <w:szCs w:val="24"/>
        </w:rPr>
        <w:t xml:space="preserve"> полномочий по внутреннему муниципальному</w:t>
      </w:r>
      <w:r w:rsidRPr="006D6B55">
        <w:rPr>
          <w:rFonts w:ascii="Times New Roman" w:hAnsi="Times New Roman" w:cs="Times New Roman"/>
          <w:sz w:val="24"/>
          <w:szCs w:val="24"/>
        </w:rPr>
        <w:t xml:space="preserve"> финан</w:t>
      </w:r>
      <w:r w:rsidR="00371E5D">
        <w:rPr>
          <w:rFonts w:ascii="Times New Roman" w:hAnsi="Times New Roman" w:cs="Times New Roman"/>
          <w:sz w:val="24"/>
          <w:szCs w:val="24"/>
        </w:rPr>
        <w:t>совому контролю</w:t>
      </w:r>
      <w:r w:rsidRPr="006D6B55">
        <w:rPr>
          <w:rFonts w:ascii="Times New Roman" w:hAnsi="Times New Roman" w:cs="Times New Roman"/>
          <w:sz w:val="24"/>
          <w:szCs w:val="24"/>
        </w:rPr>
        <w:t>.</w:t>
      </w:r>
    </w:p>
    <w:p w:rsidR="00E44D4B" w:rsidRPr="00186205" w:rsidRDefault="00E44D4B" w:rsidP="00576D11">
      <w:pPr>
        <w:pStyle w:val="a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D6B55">
        <w:rPr>
          <w:rFonts w:ascii="Times New Roman" w:hAnsi="Times New Roman" w:cs="Times New Roman"/>
          <w:sz w:val="24"/>
          <w:szCs w:val="24"/>
        </w:rPr>
        <w:t>Признать</w:t>
      </w:r>
      <w:r w:rsidR="005A32F7" w:rsidRPr="006D6B55">
        <w:rPr>
          <w:rFonts w:ascii="Times New Roman" w:hAnsi="Times New Roman" w:cs="Times New Roman"/>
          <w:sz w:val="24"/>
          <w:szCs w:val="24"/>
        </w:rPr>
        <w:t xml:space="preserve"> утратившим</w:t>
      </w:r>
      <w:r w:rsidRPr="006D6B55">
        <w:rPr>
          <w:rFonts w:ascii="Times New Roman" w:hAnsi="Times New Roman" w:cs="Times New Roman"/>
          <w:sz w:val="24"/>
          <w:szCs w:val="24"/>
        </w:rPr>
        <w:t xml:space="preserve"> силу</w:t>
      </w:r>
      <w:r w:rsidR="00186205">
        <w:rPr>
          <w:rFonts w:ascii="Times New Roman" w:hAnsi="Times New Roman" w:cs="Times New Roman"/>
          <w:sz w:val="24"/>
          <w:szCs w:val="24"/>
        </w:rPr>
        <w:t xml:space="preserve"> </w:t>
      </w:r>
      <w:hyperlink r:id="rId12" w:history="1">
        <w:r w:rsidRPr="00186205">
          <w:rPr>
            <w:rStyle w:val="ab"/>
            <w:rFonts w:ascii="Times New Roman" w:hAnsi="Times New Roman" w:cs="Times New Roman"/>
            <w:color w:val="auto"/>
            <w:sz w:val="24"/>
            <w:szCs w:val="24"/>
            <w:u w:val="none"/>
          </w:rPr>
          <w:t>постановление</w:t>
        </w:r>
      </w:hyperlink>
      <w:r w:rsidRPr="00186205">
        <w:rPr>
          <w:rFonts w:ascii="Times New Roman" w:hAnsi="Times New Roman" w:cs="Times New Roman"/>
          <w:sz w:val="24"/>
          <w:szCs w:val="24"/>
        </w:rPr>
        <w:t xml:space="preserve"> Администрации города Иванова от 17.06.2014 </w:t>
      </w:r>
      <w:r w:rsidR="00EA3FB5">
        <w:rPr>
          <w:rFonts w:ascii="Times New Roman" w:hAnsi="Times New Roman" w:cs="Times New Roman"/>
          <w:sz w:val="24"/>
          <w:szCs w:val="24"/>
        </w:rPr>
        <w:t>№</w:t>
      </w:r>
      <w:r w:rsidR="00371E5D">
        <w:rPr>
          <w:rFonts w:ascii="Times New Roman" w:hAnsi="Times New Roman" w:cs="Times New Roman"/>
          <w:sz w:val="24"/>
          <w:szCs w:val="24"/>
        </w:rPr>
        <w:t xml:space="preserve"> 1305 «Об утверждении П</w:t>
      </w:r>
      <w:r w:rsidRPr="00186205">
        <w:rPr>
          <w:rFonts w:ascii="Times New Roman" w:hAnsi="Times New Roman" w:cs="Times New Roman"/>
          <w:sz w:val="24"/>
          <w:szCs w:val="24"/>
        </w:rPr>
        <w:t>орядка осуществления финансово-казначейским управлением Администрации города Иванова внутреннего муниц</w:t>
      </w:r>
      <w:r w:rsidR="005A32F7" w:rsidRPr="00186205">
        <w:rPr>
          <w:rFonts w:ascii="Times New Roman" w:hAnsi="Times New Roman" w:cs="Times New Roman"/>
          <w:sz w:val="24"/>
          <w:szCs w:val="24"/>
        </w:rPr>
        <w:t>ипального финансового контроля».</w:t>
      </w:r>
    </w:p>
    <w:p w:rsidR="00E44D4B" w:rsidRDefault="00E44D4B" w:rsidP="00296E20">
      <w:pPr>
        <w:pStyle w:val="a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D6B55">
        <w:rPr>
          <w:rFonts w:ascii="Times New Roman" w:hAnsi="Times New Roman" w:cs="Times New Roman"/>
          <w:sz w:val="24"/>
          <w:szCs w:val="24"/>
        </w:rPr>
        <w:t xml:space="preserve">Настоящее постановление вступает в силу со дня </w:t>
      </w:r>
      <w:r w:rsidR="00186205">
        <w:rPr>
          <w:rFonts w:ascii="Times New Roman" w:hAnsi="Times New Roman" w:cs="Times New Roman"/>
          <w:sz w:val="24"/>
          <w:szCs w:val="24"/>
        </w:rPr>
        <w:t xml:space="preserve">его </w:t>
      </w:r>
      <w:r w:rsidRPr="006D6B55">
        <w:rPr>
          <w:rFonts w:ascii="Times New Roman" w:hAnsi="Times New Roman" w:cs="Times New Roman"/>
          <w:sz w:val="24"/>
          <w:szCs w:val="24"/>
        </w:rPr>
        <w:t>официального опубликования.</w:t>
      </w:r>
    </w:p>
    <w:p w:rsidR="00296E20" w:rsidRPr="00296E20" w:rsidRDefault="00296E20" w:rsidP="00296E20">
      <w:pPr>
        <w:pStyle w:val="aa"/>
        <w:numPr>
          <w:ilvl w:val="0"/>
          <w:numId w:val="1"/>
        </w:numPr>
        <w:spacing w:after="1" w:line="240" w:lineRule="atLeast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96E20">
        <w:rPr>
          <w:rFonts w:ascii="Times New Roman" w:hAnsi="Times New Roman" w:cs="Times New Roman"/>
          <w:sz w:val="24"/>
          <w:szCs w:val="24"/>
        </w:rPr>
        <w:t>Опубликовать настоящее постановление в газете «Рабочий край» и  разместить на официальном сайте Администрации города Иванова в сети Интернет.</w:t>
      </w:r>
    </w:p>
    <w:p w:rsidR="00296E20" w:rsidRDefault="00296E20" w:rsidP="00296E20">
      <w:pPr>
        <w:spacing w:after="1" w:line="240" w:lineRule="atLeast"/>
        <w:ind w:firstLine="540"/>
        <w:jc w:val="both"/>
      </w:pP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9606"/>
      </w:tblGrid>
      <w:tr w:rsidR="00D65A60" w:rsidTr="00DB6F88">
        <w:tc>
          <w:tcPr>
            <w:tcW w:w="9606" w:type="dxa"/>
          </w:tcPr>
          <w:p w:rsidR="00252BB4" w:rsidRPr="00815681" w:rsidRDefault="00252BB4" w:rsidP="00A80B0A">
            <w:pPr>
              <w:pStyle w:val="a4"/>
              <w:rPr>
                <w:sz w:val="24"/>
                <w:szCs w:val="24"/>
              </w:rPr>
            </w:pPr>
          </w:p>
        </w:tc>
      </w:tr>
    </w:tbl>
    <w:p w:rsidR="00D65A60" w:rsidRDefault="00D65A60" w:rsidP="00434DFC">
      <w:pPr>
        <w:pStyle w:val="a4"/>
      </w:pP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4590"/>
        <w:gridCol w:w="5157"/>
      </w:tblGrid>
      <w:tr w:rsidR="00CE416C" w:rsidTr="006A27A6">
        <w:tc>
          <w:tcPr>
            <w:tcW w:w="4590" w:type="dxa"/>
            <w:hideMark/>
          </w:tcPr>
          <w:p w:rsidR="005F3657" w:rsidRPr="005F3657" w:rsidRDefault="005F3657" w:rsidP="005F3657">
            <w:pPr>
              <w:pStyle w:val="a4"/>
              <w:ind w:right="-156" w:firstLine="0"/>
              <w:jc w:val="left"/>
              <w:rPr>
                <w:sz w:val="24"/>
                <w:szCs w:val="24"/>
              </w:rPr>
            </w:pPr>
          </w:p>
          <w:p w:rsidR="00CE416C" w:rsidRPr="005F3657" w:rsidRDefault="00DB6F88" w:rsidP="005F3657">
            <w:pPr>
              <w:pStyle w:val="a4"/>
              <w:ind w:right="-156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6A27A6">
              <w:rPr>
                <w:sz w:val="24"/>
                <w:szCs w:val="24"/>
              </w:rPr>
              <w:t xml:space="preserve"> </w:t>
            </w:r>
            <w:r w:rsidR="005F3657" w:rsidRPr="005F3657">
              <w:rPr>
                <w:sz w:val="24"/>
                <w:szCs w:val="24"/>
              </w:rPr>
              <w:t>Глава города Иванова</w:t>
            </w:r>
          </w:p>
        </w:tc>
        <w:tc>
          <w:tcPr>
            <w:tcW w:w="5157" w:type="dxa"/>
          </w:tcPr>
          <w:p w:rsidR="00CE416C" w:rsidRPr="005F3657" w:rsidRDefault="00CE416C">
            <w:pPr>
              <w:pStyle w:val="a4"/>
              <w:ind w:firstLine="0"/>
              <w:jc w:val="right"/>
              <w:rPr>
                <w:sz w:val="24"/>
                <w:szCs w:val="24"/>
              </w:rPr>
            </w:pPr>
          </w:p>
          <w:p w:rsidR="00CE416C" w:rsidRPr="005F3657" w:rsidRDefault="00DB6F88">
            <w:pPr>
              <w:pStyle w:val="a4"/>
              <w:ind w:firstLine="0"/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6A27A6">
              <w:rPr>
                <w:sz w:val="24"/>
                <w:szCs w:val="24"/>
              </w:rPr>
              <w:t xml:space="preserve"> </w:t>
            </w:r>
            <w:r w:rsidR="005F3657" w:rsidRPr="005F3657">
              <w:rPr>
                <w:sz w:val="24"/>
                <w:szCs w:val="24"/>
              </w:rPr>
              <w:t>В.Н. Шарыпов</w:t>
            </w:r>
          </w:p>
        </w:tc>
      </w:tr>
    </w:tbl>
    <w:p w:rsidR="005F3657" w:rsidRDefault="005F3657" w:rsidP="00C21F7E"/>
    <w:p w:rsidR="005F3657" w:rsidRPr="005F3657" w:rsidRDefault="005F3657" w:rsidP="005F3657"/>
    <w:p w:rsidR="005F3657" w:rsidRPr="005F3657" w:rsidRDefault="005F3657" w:rsidP="005F3657"/>
    <w:p w:rsidR="005F3657" w:rsidRPr="005F3657" w:rsidRDefault="005F3657" w:rsidP="005F3657"/>
    <w:p w:rsidR="005F3657" w:rsidRDefault="005F3657" w:rsidP="005F3657"/>
    <w:p w:rsidR="00BC23F3" w:rsidRDefault="00BC23F3" w:rsidP="005F3657"/>
    <w:p w:rsidR="00BC23F3" w:rsidRDefault="00BC23F3" w:rsidP="005F3657"/>
    <w:p w:rsidR="00BC23F3" w:rsidRDefault="00BC23F3" w:rsidP="005F3657"/>
    <w:p w:rsidR="00BC23F3" w:rsidRDefault="00BC23F3" w:rsidP="005F3657"/>
    <w:p w:rsidR="00BC23F3" w:rsidRPr="005F3657" w:rsidRDefault="00BC23F3" w:rsidP="005F3657"/>
    <w:p w:rsidR="005F3657" w:rsidRDefault="005F3657" w:rsidP="00A600E5">
      <w:pPr>
        <w:pStyle w:val="10"/>
        <w:ind w:right="-285"/>
        <w:jc w:val="center"/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</w:t>
      </w:r>
      <w:proofErr w:type="gramStart"/>
      <w:r w:rsidR="00C61AF0">
        <w:rPr>
          <w:sz w:val="24"/>
          <w:szCs w:val="24"/>
        </w:rPr>
        <w:t>Утвержден</w:t>
      </w:r>
      <w:proofErr w:type="gramEnd"/>
      <w:r>
        <w:rPr>
          <w:sz w:val="24"/>
          <w:szCs w:val="24"/>
        </w:rPr>
        <w:t xml:space="preserve"> постановлени</w:t>
      </w:r>
      <w:r w:rsidR="00C61AF0">
        <w:rPr>
          <w:sz w:val="24"/>
          <w:szCs w:val="24"/>
        </w:rPr>
        <w:t>ем</w:t>
      </w:r>
      <w:r>
        <w:t xml:space="preserve"> </w:t>
      </w:r>
    </w:p>
    <w:p w:rsidR="005F3657" w:rsidRPr="004E41D3" w:rsidRDefault="005F3657" w:rsidP="00A600E5">
      <w:pPr>
        <w:pStyle w:val="10"/>
        <w:ind w:right="-285"/>
        <w:jc w:val="center"/>
        <w:rPr>
          <w:sz w:val="24"/>
          <w:szCs w:val="24"/>
        </w:rPr>
      </w:pPr>
      <w:r>
        <w:t xml:space="preserve">                                                  </w:t>
      </w:r>
      <w:r w:rsidR="00982B4D">
        <w:t xml:space="preserve">                          </w:t>
      </w:r>
      <w:r w:rsidRPr="004E41D3">
        <w:rPr>
          <w:sz w:val="24"/>
          <w:szCs w:val="24"/>
        </w:rPr>
        <w:t>Администрации города</w:t>
      </w:r>
      <w:r>
        <w:rPr>
          <w:sz w:val="24"/>
          <w:szCs w:val="24"/>
        </w:rPr>
        <w:t xml:space="preserve"> Ив</w:t>
      </w:r>
      <w:r w:rsidRPr="004E41D3">
        <w:rPr>
          <w:sz w:val="24"/>
          <w:szCs w:val="24"/>
        </w:rPr>
        <w:t>анова</w:t>
      </w:r>
    </w:p>
    <w:p w:rsidR="005F3657" w:rsidRPr="00037DD0" w:rsidRDefault="005F3657" w:rsidP="00A600E5">
      <w:pPr>
        <w:pStyle w:val="10"/>
        <w:ind w:right="-285"/>
        <w:jc w:val="center"/>
        <w:rPr>
          <w:sz w:val="24"/>
          <w:szCs w:val="24"/>
        </w:rPr>
      </w:pPr>
      <w:r w:rsidRPr="00037DD0">
        <w:rPr>
          <w:sz w:val="24"/>
          <w:szCs w:val="24"/>
        </w:rPr>
        <w:t xml:space="preserve">                                                                               </w:t>
      </w:r>
      <w:r>
        <w:rPr>
          <w:sz w:val="24"/>
          <w:szCs w:val="24"/>
        </w:rPr>
        <w:t xml:space="preserve">            </w:t>
      </w:r>
      <w:r w:rsidRPr="00037DD0">
        <w:rPr>
          <w:sz w:val="24"/>
          <w:szCs w:val="24"/>
        </w:rPr>
        <w:t>от ______________ № ______</w:t>
      </w:r>
    </w:p>
    <w:p w:rsidR="005F3657" w:rsidRDefault="005F3657" w:rsidP="00A600E5">
      <w:pPr>
        <w:ind w:right="-285"/>
        <w:jc w:val="right"/>
      </w:pPr>
    </w:p>
    <w:p w:rsidR="005F3657" w:rsidRPr="00037DD0" w:rsidRDefault="005F3657" w:rsidP="00A600E5">
      <w:pPr>
        <w:ind w:right="-285"/>
        <w:jc w:val="right"/>
      </w:pPr>
    </w:p>
    <w:p w:rsidR="005F3657" w:rsidRDefault="005F3657" w:rsidP="005F3657"/>
    <w:p w:rsidR="00314A58" w:rsidRDefault="00314A58" w:rsidP="00982B4D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</w:rPr>
      </w:pPr>
    </w:p>
    <w:p w:rsidR="00AF093D" w:rsidRDefault="00AF093D" w:rsidP="00982B4D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</w:rPr>
      </w:pPr>
    </w:p>
    <w:p w:rsidR="00982B4D" w:rsidRDefault="00982B4D" w:rsidP="00982B4D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</w:rPr>
      </w:pPr>
      <w:r>
        <w:rPr>
          <w:b/>
          <w:bCs/>
        </w:rPr>
        <w:t xml:space="preserve">Порядок </w:t>
      </w:r>
    </w:p>
    <w:p w:rsidR="00C61AF0" w:rsidRDefault="00982B4D" w:rsidP="00982B4D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</w:rPr>
      </w:pPr>
      <w:r>
        <w:rPr>
          <w:b/>
          <w:bCs/>
        </w:rPr>
        <w:t>осуществления финансово-казначейск</w:t>
      </w:r>
      <w:r w:rsidR="00BC23F3">
        <w:rPr>
          <w:b/>
          <w:bCs/>
        </w:rPr>
        <w:t>им</w:t>
      </w:r>
      <w:r>
        <w:rPr>
          <w:b/>
          <w:bCs/>
        </w:rPr>
        <w:t xml:space="preserve"> управлени</w:t>
      </w:r>
      <w:r w:rsidR="00D876A3">
        <w:rPr>
          <w:b/>
          <w:bCs/>
        </w:rPr>
        <w:t>ем</w:t>
      </w:r>
      <w:r>
        <w:rPr>
          <w:b/>
          <w:bCs/>
        </w:rPr>
        <w:t xml:space="preserve"> </w:t>
      </w:r>
    </w:p>
    <w:p w:rsidR="00C61AF0" w:rsidRDefault="00982B4D" w:rsidP="00982B4D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</w:rPr>
      </w:pPr>
      <w:r>
        <w:rPr>
          <w:b/>
          <w:bCs/>
        </w:rPr>
        <w:t xml:space="preserve">Администрации города Иванова </w:t>
      </w:r>
      <w:r w:rsidR="00C61AF0">
        <w:rPr>
          <w:b/>
          <w:bCs/>
        </w:rPr>
        <w:t xml:space="preserve">полномочий по </w:t>
      </w:r>
      <w:proofErr w:type="gramStart"/>
      <w:r>
        <w:rPr>
          <w:b/>
          <w:bCs/>
        </w:rPr>
        <w:t>внутренне</w:t>
      </w:r>
      <w:r w:rsidR="00C61AF0">
        <w:rPr>
          <w:b/>
          <w:bCs/>
        </w:rPr>
        <w:t>му</w:t>
      </w:r>
      <w:proofErr w:type="gramEnd"/>
    </w:p>
    <w:p w:rsidR="00982B4D" w:rsidRDefault="00982B4D" w:rsidP="00982B4D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</w:rPr>
      </w:pPr>
      <w:r>
        <w:rPr>
          <w:b/>
          <w:bCs/>
        </w:rPr>
        <w:t xml:space="preserve"> муниципально</w:t>
      </w:r>
      <w:r w:rsidR="00C61AF0">
        <w:rPr>
          <w:b/>
          <w:bCs/>
        </w:rPr>
        <w:t>му</w:t>
      </w:r>
      <w:r>
        <w:rPr>
          <w:b/>
          <w:bCs/>
        </w:rPr>
        <w:t xml:space="preserve"> финансово</w:t>
      </w:r>
      <w:r w:rsidR="00C61AF0">
        <w:rPr>
          <w:b/>
          <w:bCs/>
        </w:rPr>
        <w:t>му</w:t>
      </w:r>
      <w:r>
        <w:rPr>
          <w:b/>
          <w:bCs/>
        </w:rPr>
        <w:t xml:space="preserve"> контрол</w:t>
      </w:r>
      <w:r w:rsidR="00C61AF0">
        <w:rPr>
          <w:b/>
          <w:bCs/>
        </w:rPr>
        <w:t>ю</w:t>
      </w:r>
      <w:r>
        <w:rPr>
          <w:b/>
          <w:bCs/>
        </w:rPr>
        <w:t xml:space="preserve"> </w:t>
      </w:r>
      <w:r w:rsidR="00C61AF0">
        <w:rPr>
          <w:b/>
          <w:bCs/>
        </w:rPr>
        <w:t xml:space="preserve">(далее </w:t>
      </w:r>
      <w:r w:rsidR="009F7954">
        <w:rPr>
          <w:b/>
          <w:bCs/>
        </w:rPr>
        <w:t xml:space="preserve">- </w:t>
      </w:r>
      <w:r w:rsidR="00C61AF0">
        <w:rPr>
          <w:b/>
          <w:bCs/>
        </w:rPr>
        <w:t>Порядок)</w:t>
      </w:r>
    </w:p>
    <w:p w:rsidR="00982B4D" w:rsidRPr="004E21B5" w:rsidRDefault="00982B4D" w:rsidP="00982B4D">
      <w:pPr>
        <w:widowControl w:val="0"/>
        <w:autoSpaceDE w:val="0"/>
        <w:autoSpaceDN w:val="0"/>
        <w:adjustRightInd w:val="0"/>
        <w:jc w:val="center"/>
        <w:outlineLvl w:val="0"/>
      </w:pPr>
    </w:p>
    <w:p w:rsidR="00982B4D" w:rsidRPr="001336D7" w:rsidRDefault="00982B4D" w:rsidP="00982B4D">
      <w:pPr>
        <w:pStyle w:val="aa"/>
        <w:widowControl w:val="0"/>
        <w:numPr>
          <w:ilvl w:val="0"/>
          <w:numId w:val="15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0" w:name="Par36"/>
      <w:bookmarkEnd w:id="0"/>
      <w:r w:rsidRPr="001336D7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982B4D" w:rsidRDefault="00982B4D" w:rsidP="00982B4D">
      <w:pPr>
        <w:widowControl w:val="0"/>
        <w:autoSpaceDE w:val="0"/>
        <w:autoSpaceDN w:val="0"/>
        <w:adjustRightInd w:val="0"/>
        <w:outlineLvl w:val="1"/>
        <w:rPr>
          <w:b/>
        </w:rPr>
      </w:pPr>
    </w:p>
    <w:p w:rsidR="00982B4D" w:rsidRPr="00C006F9" w:rsidRDefault="00982B4D" w:rsidP="00982B4D">
      <w:pPr>
        <w:pStyle w:val="aa"/>
        <w:widowControl w:val="0"/>
        <w:numPr>
          <w:ilvl w:val="1"/>
          <w:numId w:val="5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C159F">
        <w:rPr>
          <w:rFonts w:ascii="Times New Roman" w:hAnsi="Times New Roman"/>
          <w:sz w:val="24"/>
          <w:szCs w:val="24"/>
        </w:rPr>
        <w:t>Настоящий Порядок определяет правила осуществлени</w:t>
      </w:r>
      <w:r>
        <w:rPr>
          <w:rFonts w:ascii="Times New Roman" w:hAnsi="Times New Roman"/>
          <w:sz w:val="24"/>
          <w:szCs w:val="24"/>
        </w:rPr>
        <w:t>я ф</w:t>
      </w:r>
      <w:r w:rsidRPr="00AC159F">
        <w:rPr>
          <w:rFonts w:ascii="Times New Roman" w:hAnsi="Times New Roman"/>
          <w:sz w:val="24"/>
          <w:szCs w:val="24"/>
        </w:rPr>
        <w:t>инансово-казначейс</w:t>
      </w:r>
      <w:r>
        <w:rPr>
          <w:rFonts w:ascii="Times New Roman" w:hAnsi="Times New Roman"/>
          <w:sz w:val="24"/>
          <w:szCs w:val="24"/>
        </w:rPr>
        <w:t>к</w:t>
      </w:r>
      <w:r w:rsidR="00BC23F3">
        <w:rPr>
          <w:rFonts w:ascii="Times New Roman" w:hAnsi="Times New Roman"/>
          <w:sz w:val="24"/>
          <w:szCs w:val="24"/>
        </w:rPr>
        <w:t>им</w:t>
      </w:r>
      <w:r>
        <w:rPr>
          <w:rFonts w:ascii="Times New Roman" w:hAnsi="Times New Roman"/>
          <w:sz w:val="24"/>
          <w:szCs w:val="24"/>
        </w:rPr>
        <w:t xml:space="preserve"> управлени</w:t>
      </w:r>
      <w:r w:rsidR="00BC23F3">
        <w:rPr>
          <w:rFonts w:ascii="Times New Roman" w:hAnsi="Times New Roman"/>
          <w:sz w:val="24"/>
          <w:szCs w:val="24"/>
        </w:rPr>
        <w:t>ем</w:t>
      </w:r>
      <w:r>
        <w:rPr>
          <w:rFonts w:ascii="Times New Roman" w:hAnsi="Times New Roman"/>
          <w:sz w:val="24"/>
          <w:szCs w:val="24"/>
        </w:rPr>
        <w:t xml:space="preserve"> Администрации города Иванова </w:t>
      </w:r>
      <w:r w:rsidRPr="00AC159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(далее - Управление)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61AF0">
        <w:rPr>
          <w:rFonts w:ascii="Times New Roman" w:hAnsi="Times New Roman" w:cs="Times New Roman"/>
          <w:bCs/>
          <w:sz w:val="24"/>
          <w:szCs w:val="24"/>
        </w:rPr>
        <w:t xml:space="preserve">полномочий по </w:t>
      </w:r>
      <w:r>
        <w:rPr>
          <w:rFonts w:ascii="Times New Roman" w:hAnsi="Times New Roman" w:cs="Times New Roman"/>
          <w:bCs/>
          <w:sz w:val="24"/>
          <w:szCs w:val="24"/>
        </w:rPr>
        <w:t>внутренне</w:t>
      </w:r>
      <w:r w:rsidR="00C61AF0">
        <w:rPr>
          <w:rFonts w:ascii="Times New Roman" w:hAnsi="Times New Roman" w:cs="Times New Roman"/>
          <w:bCs/>
          <w:sz w:val="24"/>
          <w:szCs w:val="24"/>
        </w:rPr>
        <w:t>му</w:t>
      </w:r>
      <w:r>
        <w:rPr>
          <w:rFonts w:ascii="Times New Roman" w:hAnsi="Times New Roman" w:cs="Times New Roman"/>
          <w:bCs/>
          <w:sz w:val="24"/>
          <w:szCs w:val="24"/>
        </w:rPr>
        <w:t xml:space="preserve"> муниципально</w:t>
      </w:r>
      <w:r w:rsidR="00C61AF0">
        <w:rPr>
          <w:rFonts w:ascii="Times New Roman" w:hAnsi="Times New Roman" w:cs="Times New Roman"/>
          <w:bCs/>
          <w:sz w:val="24"/>
          <w:szCs w:val="24"/>
        </w:rPr>
        <w:t>му</w:t>
      </w:r>
      <w:r>
        <w:rPr>
          <w:rFonts w:ascii="Times New Roman" w:hAnsi="Times New Roman" w:cs="Times New Roman"/>
          <w:bCs/>
          <w:sz w:val="24"/>
          <w:szCs w:val="24"/>
        </w:rPr>
        <w:t xml:space="preserve"> финансово</w:t>
      </w:r>
      <w:r w:rsidR="00C61AF0">
        <w:rPr>
          <w:rFonts w:ascii="Times New Roman" w:hAnsi="Times New Roman" w:cs="Times New Roman"/>
          <w:bCs/>
          <w:sz w:val="24"/>
          <w:szCs w:val="24"/>
        </w:rPr>
        <w:t>му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C159F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контрол</w:t>
      </w:r>
      <w:r w:rsidR="00C61AF0">
        <w:rPr>
          <w:rFonts w:ascii="Times New Roman" w:hAnsi="Times New Roman" w:cs="Times New Roman"/>
          <w:bCs/>
          <w:sz w:val="24"/>
          <w:szCs w:val="24"/>
        </w:rPr>
        <w:t>ю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85EC0">
        <w:rPr>
          <w:rFonts w:ascii="Times New Roman" w:hAnsi="Times New Roman" w:cs="Times New Roman"/>
          <w:bCs/>
          <w:sz w:val="24"/>
          <w:szCs w:val="24"/>
        </w:rPr>
        <w:t>(далее - контрольная деятельность)</w:t>
      </w:r>
      <w:r w:rsidRPr="00AC159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C159F">
        <w:rPr>
          <w:rFonts w:ascii="Times New Roman" w:hAnsi="Times New Roman"/>
          <w:sz w:val="24"/>
          <w:szCs w:val="24"/>
        </w:rPr>
        <w:t xml:space="preserve">во исполнение </w:t>
      </w:r>
      <w:r>
        <w:rPr>
          <w:rFonts w:ascii="Times New Roman" w:hAnsi="Times New Roman"/>
          <w:sz w:val="24"/>
          <w:szCs w:val="24"/>
        </w:rPr>
        <w:t>пункта</w:t>
      </w:r>
      <w:r w:rsidRPr="00AC159F">
        <w:rPr>
          <w:rFonts w:ascii="Times New Roman" w:hAnsi="Times New Roman"/>
          <w:sz w:val="24"/>
          <w:szCs w:val="24"/>
        </w:rPr>
        <w:t xml:space="preserve"> 3 статьи 269.2 Бюджетного кодекса Российской Федерации</w:t>
      </w:r>
      <w:r>
        <w:rPr>
          <w:rFonts w:ascii="Times New Roman" w:hAnsi="Times New Roman"/>
          <w:sz w:val="24"/>
          <w:szCs w:val="24"/>
        </w:rPr>
        <w:t>.</w:t>
      </w:r>
    </w:p>
    <w:p w:rsidR="00D876A3" w:rsidRDefault="00982B4D" w:rsidP="00982B4D">
      <w:pPr>
        <w:pStyle w:val="aa"/>
        <w:widowControl w:val="0"/>
        <w:numPr>
          <w:ilvl w:val="1"/>
          <w:numId w:val="5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Контрольная деятельность </w:t>
      </w:r>
      <w:r w:rsidR="00BC23F3">
        <w:rPr>
          <w:rFonts w:ascii="Times New Roman" w:hAnsi="Times New Roman"/>
          <w:sz w:val="24"/>
          <w:szCs w:val="24"/>
        </w:rPr>
        <w:t>Управления</w:t>
      </w:r>
      <w:r w:rsidRPr="00C006F9">
        <w:rPr>
          <w:rFonts w:ascii="Times New Roman" w:hAnsi="Times New Roman" w:cs="Times New Roman"/>
          <w:sz w:val="24"/>
          <w:szCs w:val="24"/>
        </w:rPr>
        <w:t xml:space="preserve"> основывается на принципах законности, объективности, эффективности, независимости, профессиональной компетентности и гласности и осуществляется методом проведения</w:t>
      </w:r>
      <w:r w:rsidR="00D876A3">
        <w:rPr>
          <w:rFonts w:ascii="Times New Roman" w:hAnsi="Times New Roman" w:cs="Times New Roman"/>
          <w:sz w:val="24"/>
          <w:szCs w:val="24"/>
        </w:rPr>
        <w:t>:</w:t>
      </w:r>
    </w:p>
    <w:p w:rsidR="00D876A3" w:rsidRDefault="00D876A3" w:rsidP="00D876A3">
      <w:pPr>
        <w:pStyle w:val="aa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82B4D" w:rsidRPr="00C006F9">
        <w:rPr>
          <w:rFonts w:ascii="Times New Roman" w:hAnsi="Times New Roman" w:cs="Times New Roman"/>
          <w:sz w:val="24"/>
          <w:szCs w:val="24"/>
        </w:rPr>
        <w:t xml:space="preserve"> </w:t>
      </w:r>
      <w:r w:rsidR="00982B4D">
        <w:rPr>
          <w:rFonts w:ascii="Times New Roman" w:hAnsi="Times New Roman" w:cs="Times New Roman"/>
          <w:sz w:val="24"/>
          <w:szCs w:val="24"/>
        </w:rPr>
        <w:t>проверок</w:t>
      </w:r>
      <w:r>
        <w:rPr>
          <w:rFonts w:ascii="Times New Roman" w:hAnsi="Times New Roman" w:cs="Times New Roman"/>
          <w:sz w:val="24"/>
          <w:szCs w:val="24"/>
        </w:rPr>
        <w:t>, ревизий</w:t>
      </w:r>
      <w:r w:rsidR="00982B4D">
        <w:rPr>
          <w:rFonts w:ascii="Times New Roman" w:hAnsi="Times New Roman" w:cs="Times New Roman"/>
          <w:sz w:val="24"/>
          <w:szCs w:val="24"/>
        </w:rPr>
        <w:t xml:space="preserve"> </w:t>
      </w:r>
      <w:r w:rsidR="00982B4D" w:rsidRPr="00C006F9">
        <w:rPr>
          <w:rFonts w:ascii="Times New Roman" w:hAnsi="Times New Roman" w:cs="Times New Roman"/>
          <w:sz w:val="24"/>
          <w:szCs w:val="24"/>
        </w:rPr>
        <w:t>в части соблюдения бюджетного законодательства Российской Федерации и иных нормативных правовых актов, регулирующих бюджетные правоотношения, полноты и достоверности отчетности о реализации муниципальных программ</w:t>
      </w:r>
      <w:r w:rsidR="00227FB4">
        <w:rPr>
          <w:rFonts w:ascii="Times New Roman" w:hAnsi="Times New Roman" w:cs="Times New Roman"/>
          <w:sz w:val="24"/>
          <w:szCs w:val="24"/>
        </w:rPr>
        <w:t xml:space="preserve"> города  Иванова</w:t>
      </w:r>
      <w:r w:rsidR="00982B4D" w:rsidRPr="00C006F9">
        <w:rPr>
          <w:rFonts w:ascii="Times New Roman" w:hAnsi="Times New Roman" w:cs="Times New Roman"/>
          <w:sz w:val="24"/>
          <w:szCs w:val="24"/>
        </w:rPr>
        <w:t>, в том числе отчетности об исполнении муниципальных заданий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82B4D" w:rsidRPr="002B709C" w:rsidRDefault="00D876A3" w:rsidP="00D876A3">
      <w:pPr>
        <w:pStyle w:val="aa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обследований</w:t>
      </w:r>
      <w:r w:rsidR="00084D6D">
        <w:rPr>
          <w:rFonts w:ascii="Times New Roman" w:hAnsi="Times New Roman" w:cs="Times New Roman"/>
          <w:sz w:val="24"/>
          <w:szCs w:val="24"/>
        </w:rPr>
        <w:t>, выполняемых путем анализа и оценки</w:t>
      </w:r>
      <w:r w:rsidR="00982B4D" w:rsidRPr="00C006F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84D6D" w:rsidRPr="002B709C">
        <w:rPr>
          <w:rFonts w:ascii="Times New Roman" w:hAnsi="Times New Roman" w:cs="Times New Roman"/>
          <w:sz w:val="24"/>
          <w:szCs w:val="24"/>
        </w:rPr>
        <w:t>состояния</w:t>
      </w:r>
      <w:r w:rsidR="009D5C02" w:rsidRPr="002B709C">
        <w:rPr>
          <w:rFonts w:ascii="Times New Roman" w:hAnsi="Times New Roman" w:cs="Times New Roman"/>
          <w:sz w:val="24"/>
          <w:szCs w:val="24"/>
        </w:rPr>
        <w:t xml:space="preserve"> определ</w:t>
      </w:r>
      <w:r w:rsidR="00B82166">
        <w:rPr>
          <w:rFonts w:ascii="Times New Roman" w:hAnsi="Times New Roman" w:cs="Times New Roman"/>
          <w:sz w:val="24"/>
          <w:szCs w:val="24"/>
        </w:rPr>
        <w:t>енной</w:t>
      </w:r>
      <w:r w:rsidR="009D5C02" w:rsidRPr="002B709C">
        <w:rPr>
          <w:rFonts w:ascii="Times New Roman" w:hAnsi="Times New Roman" w:cs="Times New Roman"/>
          <w:sz w:val="24"/>
          <w:szCs w:val="24"/>
        </w:rPr>
        <w:t xml:space="preserve"> </w:t>
      </w:r>
      <w:r w:rsidR="00B82166">
        <w:rPr>
          <w:rFonts w:ascii="Times New Roman" w:hAnsi="Times New Roman" w:cs="Times New Roman"/>
          <w:sz w:val="24"/>
          <w:szCs w:val="24"/>
        </w:rPr>
        <w:t xml:space="preserve">сферы деятельности </w:t>
      </w:r>
      <w:r w:rsidR="009D5C02" w:rsidRPr="002B709C">
        <w:rPr>
          <w:rFonts w:ascii="Times New Roman" w:hAnsi="Times New Roman" w:cs="Times New Roman"/>
          <w:sz w:val="24"/>
          <w:szCs w:val="24"/>
        </w:rPr>
        <w:t>объекта контроля</w:t>
      </w:r>
      <w:proofErr w:type="gramEnd"/>
      <w:r w:rsidR="009D5C02" w:rsidRPr="002B709C">
        <w:rPr>
          <w:rFonts w:ascii="Times New Roman" w:hAnsi="Times New Roman" w:cs="Times New Roman"/>
          <w:sz w:val="24"/>
          <w:szCs w:val="24"/>
        </w:rPr>
        <w:t>.</w:t>
      </w:r>
    </w:p>
    <w:p w:rsidR="00982B4D" w:rsidRPr="00285EC0" w:rsidRDefault="00982B4D" w:rsidP="00982B4D">
      <w:pPr>
        <w:pStyle w:val="aa"/>
        <w:widowControl w:val="0"/>
        <w:numPr>
          <w:ilvl w:val="1"/>
          <w:numId w:val="5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0"/>
        <w:rPr>
          <w:rFonts w:ascii="Times New Roman" w:hAnsi="Times New Roman" w:cs="Times New Roman"/>
          <w:color w:val="FF0000"/>
          <w:sz w:val="24"/>
          <w:szCs w:val="24"/>
        </w:rPr>
      </w:pPr>
      <w:proofErr w:type="gramStart"/>
      <w:r w:rsidRPr="003715B4">
        <w:rPr>
          <w:rFonts w:ascii="Times New Roman" w:hAnsi="Times New Roman" w:cs="Times New Roman"/>
          <w:sz w:val="24"/>
          <w:szCs w:val="24"/>
        </w:rPr>
        <w:t xml:space="preserve">Контрольная деятельность подразделяется на плановую и внеплановую и осуществляется посредством проведения плановых и внеплановых проверок, плановых и внеплановых ревизий и обследований (далее - </w:t>
      </w:r>
      <w:r w:rsidR="00084D6D">
        <w:rPr>
          <w:rFonts w:ascii="Times New Roman" w:hAnsi="Times New Roman" w:cs="Times New Roman"/>
          <w:sz w:val="24"/>
          <w:szCs w:val="24"/>
        </w:rPr>
        <w:t>контрольные мероприятия</w:t>
      </w:r>
      <w:r w:rsidRPr="003715B4">
        <w:rPr>
          <w:rFonts w:ascii="Times New Roman" w:hAnsi="Times New Roman" w:cs="Times New Roman"/>
          <w:sz w:val="24"/>
          <w:szCs w:val="24"/>
        </w:rPr>
        <w:t>).</w:t>
      </w:r>
      <w:proofErr w:type="gramEnd"/>
      <w:r w:rsidRPr="003715B4">
        <w:rPr>
          <w:rFonts w:ascii="Times New Roman" w:hAnsi="Times New Roman" w:cs="Times New Roman"/>
          <w:sz w:val="24"/>
          <w:szCs w:val="24"/>
        </w:rPr>
        <w:t xml:space="preserve"> Проверки подразделяются на выездные и камеральные, а также встречные проверки, проводимые в рамках выездных и (или) камеральных проверок. </w:t>
      </w:r>
    </w:p>
    <w:p w:rsidR="00285EC0" w:rsidRPr="00285EC0" w:rsidRDefault="00285EC0" w:rsidP="00285EC0">
      <w:pPr>
        <w:pStyle w:val="aa"/>
        <w:widowControl w:val="0"/>
        <w:numPr>
          <w:ilvl w:val="1"/>
          <w:numId w:val="5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85EC0">
        <w:rPr>
          <w:rFonts w:ascii="Times New Roman" w:hAnsi="Times New Roman" w:cs="Times New Roman"/>
          <w:sz w:val="24"/>
          <w:szCs w:val="24"/>
        </w:rPr>
        <w:t>Управление при проведении контрольной деятельности осуществляет:</w:t>
      </w:r>
    </w:p>
    <w:p w:rsidR="00285EC0" w:rsidRDefault="0035731F" w:rsidP="00285EC0">
      <w:pPr>
        <w:pStyle w:val="ac"/>
        <w:ind w:firstLine="284"/>
        <w:jc w:val="both"/>
      </w:pPr>
      <w:r>
        <w:t>1</w:t>
      </w:r>
      <w:r w:rsidR="00285EC0">
        <w:t>) полномочия по контролю:</w:t>
      </w:r>
    </w:p>
    <w:p w:rsidR="00285EC0" w:rsidRDefault="00285EC0" w:rsidP="00285EC0">
      <w:pPr>
        <w:pStyle w:val="ac"/>
        <w:ind w:firstLine="284"/>
        <w:jc w:val="both"/>
      </w:pPr>
      <w:r>
        <w:t>- за соблюдением бюджетного законодательства Российской Федерации и иных нормативных правовых актов, регулирующих бюджетные правоотношения;</w:t>
      </w:r>
    </w:p>
    <w:p w:rsidR="00285EC0" w:rsidRDefault="00285EC0" w:rsidP="00285EC0">
      <w:pPr>
        <w:pStyle w:val="ac"/>
        <w:ind w:firstLine="284"/>
        <w:jc w:val="both"/>
      </w:pPr>
      <w:r>
        <w:t>- за полнотой и достоверностью отчетности о реализации муниципальных программ города Иванова, в том числе отчетности об исполнении муниципальных заданий;</w:t>
      </w:r>
    </w:p>
    <w:p w:rsidR="00285EC0" w:rsidRDefault="0035731F" w:rsidP="00285EC0">
      <w:pPr>
        <w:pStyle w:val="ac"/>
        <w:ind w:firstLine="284"/>
        <w:jc w:val="both"/>
      </w:pPr>
      <w:r w:rsidRPr="005D2011">
        <w:t>2</w:t>
      </w:r>
      <w:r w:rsidR="00285EC0" w:rsidRPr="005D2011">
        <w:t xml:space="preserve">) анализ осуществления главными распорядителями средств бюджета города Иванова, главными администраторами </w:t>
      </w:r>
      <w:r w:rsidR="009F7954" w:rsidRPr="005D2011">
        <w:t xml:space="preserve">(администраторами) </w:t>
      </w:r>
      <w:r w:rsidR="00285EC0" w:rsidRPr="005D2011">
        <w:t xml:space="preserve">доходов бюджета города Иванова, главными администраторами </w:t>
      </w:r>
      <w:proofErr w:type="gramStart"/>
      <w:r w:rsidR="00285EC0" w:rsidRPr="005D2011">
        <w:t>источников финансирования дефицита бюджета города Иванова внутреннего финансового контроля</w:t>
      </w:r>
      <w:proofErr w:type="gramEnd"/>
      <w:r w:rsidR="00285EC0" w:rsidRPr="005D2011">
        <w:t xml:space="preserve"> и внутреннего финансового аудита.</w:t>
      </w:r>
      <w:r w:rsidR="00510548">
        <w:t xml:space="preserve"> </w:t>
      </w:r>
    </w:p>
    <w:p w:rsidR="00982B4D" w:rsidRPr="002E4450" w:rsidRDefault="00982B4D" w:rsidP="00285EC0">
      <w:pPr>
        <w:pStyle w:val="aa"/>
        <w:widowControl w:val="0"/>
        <w:numPr>
          <w:ilvl w:val="1"/>
          <w:numId w:val="5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70C6C">
        <w:rPr>
          <w:rFonts w:ascii="Times New Roman" w:hAnsi="Times New Roman" w:cs="Times New Roman"/>
          <w:sz w:val="24"/>
          <w:szCs w:val="24"/>
        </w:rPr>
        <w:t>О</w:t>
      </w:r>
      <w:r w:rsidRPr="002E4450">
        <w:rPr>
          <w:rFonts w:ascii="Times New Roman" w:hAnsi="Times New Roman" w:cs="Times New Roman"/>
          <w:sz w:val="24"/>
          <w:szCs w:val="24"/>
        </w:rPr>
        <w:t>бъектами внутреннего муниципального финансового контроля (далее - объекты контроля) являются:</w:t>
      </w:r>
    </w:p>
    <w:p w:rsidR="00982B4D" w:rsidRPr="00A15731" w:rsidRDefault="00982B4D" w:rsidP="00982B4D">
      <w:pPr>
        <w:pStyle w:val="aa"/>
        <w:numPr>
          <w:ilvl w:val="0"/>
          <w:numId w:val="8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26CBA">
        <w:rPr>
          <w:rFonts w:ascii="Times New Roman" w:hAnsi="Times New Roman" w:cs="Times New Roman"/>
          <w:sz w:val="24"/>
          <w:szCs w:val="24"/>
        </w:rPr>
        <w:t>главные распорядители (</w:t>
      </w:r>
      <w:r>
        <w:rPr>
          <w:rFonts w:ascii="Times New Roman" w:hAnsi="Times New Roman" w:cs="Times New Roman"/>
          <w:sz w:val="24"/>
          <w:szCs w:val="24"/>
        </w:rPr>
        <w:t xml:space="preserve">распорядители, </w:t>
      </w:r>
      <w:r w:rsidRPr="00426CBA">
        <w:rPr>
          <w:rFonts w:ascii="Times New Roman" w:hAnsi="Times New Roman" w:cs="Times New Roman"/>
          <w:sz w:val="24"/>
          <w:szCs w:val="24"/>
        </w:rPr>
        <w:t>получатели) средств бюджета город</w:t>
      </w:r>
      <w:r>
        <w:rPr>
          <w:rFonts w:ascii="Times New Roman" w:hAnsi="Times New Roman" w:cs="Times New Roman"/>
          <w:sz w:val="24"/>
          <w:szCs w:val="24"/>
        </w:rPr>
        <w:t>а Иванова</w:t>
      </w:r>
      <w:r w:rsidRPr="00426CBA">
        <w:rPr>
          <w:rFonts w:ascii="Times New Roman" w:hAnsi="Times New Roman" w:cs="Times New Roman"/>
          <w:sz w:val="24"/>
          <w:szCs w:val="24"/>
        </w:rPr>
        <w:t>, главные администраторы (администраторы) доходов бюджета города, главные администраторы (администраторы) источников финансирования дефицита бюджета города;</w:t>
      </w:r>
      <w:proofErr w:type="gramEnd"/>
    </w:p>
    <w:p w:rsidR="00982B4D" w:rsidRDefault="00982B4D" w:rsidP="00982B4D">
      <w:pPr>
        <w:pStyle w:val="aa"/>
        <w:numPr>
          <w:ilvl w:val="0"/>
          <w:numId w:val="8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муниципальные учреждения;</w:t>
      </w:r>
    </w:p>
    <w:p w:rsidR="00982B4D" w:rsidRPr="00A15731" w:rsidRDefault="00982B4D" w:rsidP="00982B4D">
      <w:pPr>
        <w:pStyle w:val="aa"/>
        <w:numPr>
          <w:ilvl w:val="0"/>
          <w:numId w:val="8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муниципальные унитарные предприятия;</w:t>
      </w:r>
    </w:p>
    <w:p w:rsidR="00982B4D" w:rsidRDefault="00982B4D" w:rsidP="00982B4D">
      <w:pPr>
        <w:pStyle w:val="aa"/>
        <w:numPr>
          <w:ilvl w:val="0"/>
          <w:numId w:val="8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D2011">
        <w:rPr>
          <w:rFonts w:ascii="Times New Roman" w:hAnsi="Times New Roman" w:cs="Times New Roman"/>
          <w:sz w:val="24"/>
          <w:szCs w:val="24"/>
        </w:rPr>
        <w:t>хозяйственные</w:t>
      </w:r>
      <w:r w:rsidRPr="009420FE">
        <w:rPr>
          <w:rFonts w:ascii="Times New Roman" w:hAnsi="Times New Roman" w:cs="Times New Roman"/>
          <w:sz w:val="24"/>
          <w:szCs w:val="24"/>
        </w:rPr>
        <w:t xml:space="preserve"> товарищества и общества с участием </w:t>
      </w:r>
      <w:r w:rsidR="00D876A3">
        <w:rPr>
          <w:rFonts w:ascii="Times New Roman" w:hAnsi="Times New Roman" w:cs="Times New Roman"/>
          <w:sz w:val="24"/>
          <w:szCs w:val="24"/>
        </w:rPr>
        <w:t>муниципального образования городской округ Иваново</w:t>
      </w:r>
      <w:r w:rsidRPr="009420FE">
        <w:rPr>
          <w:rFonts w:ascii="Times New Roman" w:hAnsi="Times New Roman" w:cs="Times New Roman"/>
          <w:sz w:val="24"/>
          <w:szCs w:val="24"/>
        </w:rPr>
        <w:t xml:space="preserve"> в их уставных (складочных) капиталах, а также коммерческие организации с долей (вкладом) таких</w:t>
      </w:r>
      <w:r>
        <w:rPr>
          <w:rFonts w:ascii="Times New Roman" w:hAnsi="Times New Roman" w:cs="Times New Roman"/>
          <w:sz w:val="24"/>
          <w:szCs w:val="24"/>
        </w:rPr>
        <w:t xml:space="preserve"> товариществ</w:t>
      </w:r>
      <w:r w:rsidRPr="009420FE">
        <w:rPr>
          <w:rFonts w:ascii="Times New Roman" w:hAnsi="Times New Roman" w:cs="Times New Roman"/>
          <w:sz w:val="24"/>
          <w:szCs w:val="24"/>
        </w:rPr>
        <w:t xml:space="preserve"> и обществ в их уставных (складочных) капиталах;</w:t>
      </w:r>
    </w:p>
    <w:p w:rsidR="001A30BE" w:rsidRPr="002B709C" w:rsidRDefault="00982B4D" w:rsidP="001A30BE">
      <w:pPr>
        <w:autoSpaceDE w:val="0"/>
        <w:autoSpaceDN w:val="0"/>
        <w:adjustRightInd w:val="0"/>
        <w:ind w:firstLine="540"/>
        <w:jc w:val="both"/>
      </w:pPr>
      <w:proofErr w:type="gramStart"/>
      <w:r w:rsidRPr="005D2011">
        <w:t>юридические лица</w:t>
      </w:r>
      <w:r w:rsidRPr="009420FE">
        <w:t xml:space="preserve"> (за исключением муниципальных учреждений, муниципальных унитарных предприятий, хозяйственных товариществ и обществ с участием муниципального образования городской округ Иваново в их уставных (складочных) капиталах, а также коммерческих организаций с долей (вкладом) таких товариществ и обществ в их уставных (складочных) капиталах), индивидуальные предприниматели, физические лица в части соблюдения ими условий договоров (соглашений) о предоставлении средств из бюджета города</w:t>
      </w:r>
      <w:r w:rsidR="00D876A3">
        <w:t xml:space="preserve"> Иванова</w:t>
      </w:r>
      <w:r w:rsidRPr="009420FE">
        <w:t>,</w:t>
      </w:r>
      <w:r>
        <w:t xml:space="preserve"> муниципальных</w:t>
      </w:r>
      <w:proofErr w:type="gramEnd"/>
      <w:r>
        <w:t xml:space="preserve"> контрактов, а также контрактов (договоров, соглашений), заключенных в целях исполнения указанных договоров (соглашений) и муниципальных контрактов</w:t>
      </w:r>
      <w:r w:rsidR="001A30BE">
        <w:t xml:space="preserve">, </w:t>
      </w:r>
      <w:r w:rsidR="001A30BE" w:rsidRPr="002B709C">
        <w:t>соблюдения ими целей, порядка и условий предоставления кредитов и займов, обеспеченных муниципальными гарантиями, целей, порядка и условий размещения средств бюджета города Иванова в ценные бумаги таких юридических лиц</w:t>
      </w:r>
      <w:r w:rsidR="002B709C">
        <w:t>.</w:t>
      </w:r>
    </w:p>
    <w:p w:rsidR="00982B4D" w:rsidRPr="0046776A" w:rsidRDefault="00982B4D" w:rsidP="00982B4D">
      <w:pPr>
        <w:pStyle w:val="aa"/>
        <w:numPr>
          <w:ilvl w:val="1"/>
          <w:numId w:val="5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41D8">
        <w:rPr>
          <w:rFonts w:ascii="Times New Roman" w:hAnsi="Times New Roman" w:cs="Times New Roman"/>
          <w:sz w:val="24"/>
          <w:szCs w:val="24"/>
        </w:rPr>
        <w:t>Контрольные мероприятия</w:t>
      </w:r>
      <w:r w:rsidRPr="000741D8">
        <w:rPr>
          <w:rFonts w:ascii="Times New Roman" w:hAnsi="Times New Roman"/>
          <w:sz w:val="24"/>
          <w:szCs w:val="24"/>
        </w:rPr>
        <w:t xml:space="preserve"> осуществляются </w:t>
      </w:r>
      <w:r>
        <w:rPr>
          <w:rFonts w:ascii="Times New Roman" w:hAnsi="Times New Roman"/>
          <w:sz w:val="24"/>
          <w:szCs w:val="24"/>
        </w:rPr>
        <w:t>специалистами</w:t>
      </w:r>
      <w:r w:rsidR="001A30BE">
        <w:rPr>
          <w:rFonts w:ascii="Times New Roman" w:hAnsi="Times New Roman"/>
          <w:sz w:val="24"/>
          <w:szCs w:val="24"/>
        </w:rPr>
        <w:t xml:space="preserve"> </w:t>
      </w:r>
      <w:r w:rsidR="001A30BE" w:rsidRPr="0046776A">
        <w:rPr>
          <w:rFonts w:ascii="Times New Roman" w:hAnsi="Times New Roman"/>
          <w:sz w:val="24"/>
          <w:szCs w:val="24"/>
        </w:rPr>
        <w:t>отдела финансового контроля Управления</w:t>
      </w:r>
      <w:r w:rsidR="00B82166">
        <w:rPr>
          <w:rFonts w:ascii="Times New Roman" w:hAnsi="Times New Roman"/>
          <w:sz w:val="24"/>
          <w:szCs w:val="24"/>
        </w:rPr>
        <w:t xml:space="preserve"> </w:t>
      </w:r>
      <w:r w:rsidR="00082334">
        <w:rPr>
          <w:rFonts w:ascii="Times New Roman" w:hAnsi="Times New Roman"/>
          <w:sz w:val="24"/>
          <w:szCs w:val="24"/>
        </w:rPr>
        <w:t>(далее –</w:t>
      </w:r>
      <w:r w:rsidR="004A35B5">
        <w:rPr>
          <w:rFonts w:ascii="Times New Roman" w:hAnsi="Times New Roman"/>
          <w:sz w:val="24"/>
          <w:szCs w:val="24"/>
        </w:rPr>
        <w:t xml:space="preserve"> </w:t>
      </w:r>
      <w:r w:rsidR="00B82166">
        <w:rPr>
          <w:rFonts w:ascii="Times New Roman" w:hAnsi="Times New Roman"/>
          <w:sz w:val="24"/>
          <w:szCs w:val="24"/>
        </w:rPr>
        <w:t>специалисты Управления)</w:t>
      </w:r>
      <w:r w:rsidRPr="0046776A">
        <w:rPr>
          <w:rFonts w:ascii="Times New Roman" w:hAnsi="Times New Roman"/>
          <w:sz w:val="24"/>
          <w:szCs w:val="24"/>
        </w:rPr>
        <w:t xml:space="preserve"> </w:t>
      </w:r>
      <w:r w:rsidR="001A30BE" w:rsidRPr="0046776A">
        <w:rPr>
          <w:rFonts w:ascii="Times New Roman" w:hAnsi="Times New Roman"/>
          <w:sz w:val="24"/>
          <w:szCs w:val="24"/>
        </w:rPr>
        <w:t>на основании</w:t>
      </w:r>
      <w:r w:rsidRPr="0046776A">
        <w:rPr>
          <w:rFonts w:ascii="Times New Roman" w:hAnsi="Times New Roman"/>
          <w:sz w:val="24"/>
          <w:szCs w:val="24"/>
        </w:rPr>
        <w:t xml:space="preserve"> приказ</w:t>
      </w:r>
      <w:r w:rsidR="001A30BE" w:rsidRPr="0046776A">
        <w:rPr>
          <w:rFonts w:ascii="Times New Roman" w:hAnsi="Times New Roman"/>
          <w:sz w:val="24"/>
          <w:szCs w:val="24"/>
        </w:rPr>
        <w:t>а</w:t>
      </w:r>
      <w:r w:rsidRPr="0046776A">
        <w:rPr>
          <w:rFonts w:ascii="Times New Roman" w:hAnsi="Times New Roman"/>
          <w:sz w:val="24"/>
          <w:szCs w:val="24"/>
        </w:rPr>
        <w:t xml:space="preserve"> начальника Управления.</w:t>
      </w:r>
    </w:p>
    <w:p w:rsidR="00982B4D" w:rsidRPr="00823699" w:rsidRDefault="004A35B5" w:rsidP="00982B4D">
      <w:pPr>
        <w:pStyle w:val="aa"/>
        <w:numPr>
          <w:ilvl w:val="1"/>
          <w:numId w:val="5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="00982B4D">
        <w:rPr>
          <w:rFonts w:ascii="Times New Roman" w:hAnsi="Times New Roman"/>
          <w:sz w:val="24"/>
          <w:szCs w:val="24"/>
        </w:rPr>
        <w:t xml:space="preserve">пециалисты </w:t>
      </w:r>
      <w:r w:rsidR="00BC23F3">
        <w:rPr>
          <w:rFonts w:ascii="Times New Roman" w:hAnsi="Times New Roman"/>
          <w:sz w:val="24"/>
          <w:szCs w:val="24"/>
        </w:rPr>
        <w:t>Управления</w:t>
      </w:r>
      <w:r w:rsidR="00982B4D" w:rsidRPr="00823699">
        <w:rPr>
          <w:rFonts w:ascii="Times New Roman" w:hAnsi="Times New Roman"/>
          <w:sz w:val="24"/>
          <w:szCs w:val="24"/>
        </w:rPr>
        <w:t>, участвующие в контрольных мероприятиях имеют право:</w:t>
      </w:r>
    </w:p>
    <w:p w:rsidR="00EA3FB5" w:rsidRDefault="00982B4D" w:rsidP="00982B4D">
      <w:pPr>
        <w:pStyle w:val="aa"/>
        <w:numPr>
          <w:ilvl w:val="0"/>
          <w:numId w:val="9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A3FB5">
        <w:rPr>
          <w:rFonts w:ascii="Times New Roman" w:hAnsi="Times New Roman" w:cs="Times New Roman"/>
          <w:sz w:val="24"/>
          <w:szCs w:val="24"/>
        </w:rPr>
        <w:t>запрашивать и получать на основании мотивированного запроса в письменной форме информацию, документы и материалы, объяснения в письменной и устной формах, необходимые для проведения контрольных мероприятий.</w:t>
      </w:r>
      <w:proofErr w:type="gramEnd"/>
      <w:r w:rsidRPr="00EA3FB5">
        <w:rPr>
          <w:rFonts w:ascii="Times New Roman" w:hAnsi="Times New Roman" w:cs="Times New Roman"/>
          <w:sz w:val="24"/>
          <w:szCs w:val="24"/>
        </w:rPr>
        <w:t xml:space="preserve"> Срок представления информации, документов и материалов устанавливается в запросе и исчисляется </w:t>
      </w:r>
      <w:proofErr w:type="gramStart"/>
      <w:r w:rsidRPr="00EA3FB5">
        <w:rPr>
          <w:rFonts w:ascii="Times New Roman" w:hAnsi="Times New Roman" w:cs="Times New Roman"/>
          <w:sz w:val="24"/>
          <w:szCs w:val="24"/>
        </w:rPr>
        <w:t>с даты получения</w:t>
      </w:r>
      <w:proofErr w:type="gramEnd"/>
      <w:r w:rsidRPr="00EA3FB5">
        <w:rPr>
          <w:rFonts w:ascii="Times New Roman" w:hAnsi="Times New Roman" w:cs="Times New Roman"/>
          <w:sz w:val="24"/>
          <w:szCs w:val="24"/>
        </w:rPr>
        <w:t xml:space="preserve"> запроса объектом контроля. Установленный в запросе срок не может составлять менее </w:t>
      </w:r>
      <w:r w:rsidR="000D1D5E" w:rsidRPr="00EA3FB5">
        <w:rPr>
          <w:rFonts w:ascii="Times New Roman" w:hAnsi="Times New Roman" w:cs="Times New Roman"/>
          <w:sz w:val="24"/>
          <w:szCs w:val="24"/>
        </w:rPr>
        <w:t>3</w:t>
      </w:r>
      <w:r w:rsidRPr="00EA3FB5">
        <w:rPr>
          <w:rFonts w:ascii="Times New Roman" w:hAnsi="Times New Roman" w:cs="Times New Roman"/>
          <w:sz w:val="24"/>
          <w:szCs w:val="24"/>
        </w:rPr>
        <w:t xml:space="preserve"> рабочи</w:t>
      </w:r>
      <w:r w:rsidR="000D1D5E" w:rsidRPr="00EA3FB5">
        <w:rPr>
          <w:rFonts w:ascii="Times New Roman" w:hAnsi="Times New Roman" w:cs="Times New Roman"/>
          <w:sz w:val="24"/>
          <w:szCs w:val="24"/>
        </w:rPr>
        <w:t>х</w:t>
      </w:r>
      <w:r w:rsidR="00EA3FB5">
        <w:rPr>
          <w:rFonts w:ascii="Times New Roman" w:hAnsi="Times New Roman" w:cs="Times New Roman"/>
          <w:sz w:val="24"/>
          <w:szCs w:val="24"/>
        </w:rPr>
        <w:t xml:space="preserve"> дней;</w:t>
      </w:r>
      <w:r w:rsidRPr="00EA3F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A3FB5" w:rsidRDefault="00982B4D" w:rsidP="00982B4D">
      <w:pPr>
        <w:pStyle w:val="aa"/>
        <w:numPr>
          <w:ilvl w:val="0"/>
          <w:numId w:val="9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A3FB5">
        <w:rPr>
          <w:rFonts w:ascii="Times New Roman" w:hAnsi="Times New Roman" w:cs="Times New Roman"/>
          <w:sz w:val="24"/>
          <w:szCs w:val="24"/>
        </w:rPr>
        <w:t xml:space="preserve">при </w:t>
      </w:r>
      <w:r w:rsidR="00092911" w:rsidRPr="00EA3FB5">
        <w:rPr>
          <w:rFonts w:ascii="Times New Roman" w:hAnsi="Times New Roman" w:cs="Times New Roman"/>
          <w:sz w:val="24"/>
          <w:szCs w:val="24"/>
        </w:rPr>
        <w:t>проведении</w:t>
      </w:r>
      <w:r w:rsidRPr="00EA3FB5">
        <w:rPr>
          <w:rFonts w:ascii="Times New Roman" w:hAnsi="Times New Roman" w:cs="Times New Roman"/>
          <w:sz w:val="24"/>
          <w:szCs w:val="24"/>
        </w:rPr>
        <w:t xml:space="preserve"> </w:t>
      </w:r>
      <w:r w:rsidR="001A30BE" w:rsidRPr="00EA3FB5">
        <w:rPr>
          <w:rFonts w:ascii="Times New Roman" w:hAnsi="Times New Roman" w:cs="Times New Roman"/>
          <w:sz w:val="24"/>
          <w:szCs w:val="24"/>
        </w:rPr>
        <w:t>контрольных мероприятий</w:t>
      </w:r>
      <w:r w:rsidRPr="00EA3FB5">
        <w:rPr>
          <w:rFonts w:ascii="Times New Roman" w:hAnsi="Times New Roman" w:cs="Times New Roman"/>
          <w:sz w:val="24"/>
          <w:szCs w:val="24"/>
        </w:rPr>
        <w:t xml:space="preserve"> беспрепятственно по предъявлении служебных удостоверений и копии приказа о проведении выездной проверки (ревизии) посещать помещения, сооружения и территории, которые занима</w:t>
      </w:r>
      <w:r w:rsidR="00EA3FB5">
        <w:rPr>
          <w:rFonts w:ascii="Times New Roman" w:hAnsi="Times New Roman" w:cs="Times New Roman"/>
          <w:sz w:val="24"/>
          <w:szCs w:val="24"/>
        </w:rPr>
        <w:t>ет объект контроля;</w:t>
      </w:r>
    </w:p>
    <w:p w:rsidR="00982B4D" w:rsidRPr="00EA3FB5" w:rsidRDefault="00EA3FB5" w:rsidP="00982B4D">
      <w:pPr>
        <w:pStyle w:val="aa"/>
        <w:numPr>
          <w:ilvl w:val="0"/>
          <w:numId w:val="9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="00982B4D" w:rsidRPr="00EA3FB5">
        <w:rPr>
          <w:rFonts w:ascii="Times New Roman" w:hAnsi="Times New Roman" w:cs="Times New Roman"/>
          <w:sz w:val="24"/>
          <w:szCs w:val="24"/>
        </w:rPr>
        <w:t>ребовать предъявления поставленных товаров, результатов выполненных работ, оказанных услуг, производить пересчет, контрольные обмеры, проводить инвентаризацию активов и обязательств, проводить необходимые экспертизы;</w:t>
      </w:r>
    </w:p>
    <w:p w:rsidR="00982B4D" w:rsidRDefault="00982B4D" w:rsidP="00982B4D">
      <w:pPr>
        <w:pStyle w:val="aa"/>
        <w:numPr>
          <w:ilvl w:val="0"/>
          <w:numId w:val="9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F61B2">
        <w:rPr>
          <w:rFonts w:ascii="Times New Roman" w:hAnsi="Times New Roman" w:cs="Times New Roman"/>
          <w:sz w:val="24"/>
          <w:szCs w:val="24"/>
        </w:rPr>
        <w:t>использова</w:t>
      </w:r>
      <w:r w:rsidR="00EA3FB5">
        <w:rPr>
          <w:rFonts w:ascii="Times New Roman" w:hAnsi="Times New Roman" w:cs="Times New Roman"/>
          <w:sz w:val="24"/>
          <w:szCs w:val="24"/>
        </w:rPr>
        <w:t>ть</w:t>
      </w:r>
      <w:r w:rsidRPr="009F61B2">
        <w:rPr>
          <w:rFonts w:ascii="Times New Roman" w:hAnsi="Times New Roman" w:cs="Times New Roman"/>
          <w:sz w:val="24"/>
          <w:szCs w:val="24"/>
        </w:rPr>
        <w:t xml:space="preserve"> фото</w:t>
      </w:r>
      <w:r w:rsidR="00EA3FB5">
        <w:rPr>
          <w:rFonts w:ascii="Times New Roman" w:hAnsi="Times New Roman" w:cs="Times New Roman"/>
          <w:sz w:val="24"/>
          <w:szCs w:val="24"/>
        </w:rPr>
        <w:t>-, видео-,</w:t>
      </w:r>
      <w:r w:rsidRPr="009F61B2">
        <w:rPr>
          <w:rFonts w:ascii="Times New Roman" w:hAnsi="Times New Roman" w:cs="Times New Roman"/>
          <w:sz w:val="24"/>
          <w:szCs w:val="24"/>
        </w:rPr>
        <w:t xml:space="preserve"> ауди</w:t>
      </w:r>
      <w:proofErr w:type="gramStart"/>
      <w:r w:rsidRPr="009F61B2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9F61B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61B2">
        <w:rPr>
          <w:rFonts w:ascii="Times New Roman" w:hAnsi="Times New Roman" w:cs="Times New Roman"/>
          <w:sz w:val="24"/>
          <w:szCs w:val="24"/>
        </w:rPr>
        <w:t>а также ины</w:t>
      </w:r>
      <w:r w:rsidR="00EA3FB5">
        <w:rPr>
          <w:rFonts w:ascii="Times New Roman" w:hAnsi="Times New Roman" w:cs="Times New Roman"/>
          <w:sz w:val="24"/>
          <w:szCs w:val="24"/>
        </w:rPr>
        <w:t>е</w:t>
      </w:r>
      <w:r w:rsidRPr="009F61B2">
        <w:rPr>
          <w:rFonts w:ascii="Times New Roman" w:hAnsi="Times New Roman" w:cs="Times New Roman"/>
          <w:sz w:val="24"/>
          <w:szCs w:val="24"/>
        </w:rPr>
        <w:t xml:space="preserve"> вид</w:t>
      </w:r>
      <w:r w:rsidR="00EA3FB5">
        <w:rPr>
          <w:rFonts w:ascii="Times New Roman" w:hAnsi="Times New Roman" w:cs="Times New Roman"/>
          <w:sz w:val="24"/>
          <w:szCs w:val="24"/>
        </w:rPr>
        <w:t>ы</w:t>
      </w:r>
      <w:r w:rsidRPr="009F61B2">
        <w:rPr>
          <w:rFonts w:ascii="Times New Roman" w:hAnsi="Times New Roman" w:cs="Times New Roman"/>
          <w:sz w:val="24"/>
          <w:szCs w:val="24"/>
        </w:rPr>
        <w:t xml:space="preserve"> техники и прибор</w:t>
      </w:r>
      <w:r w:rsidR="00EA3FB5">
        <w:rPr>
          <w:rFonts w:ascii="Times New Roman" w:hAnsi="Times New Roman" w:cs="Times New Roman"/>
          <w:sz w:val="24"/>
          <w:szCs w:val="24"/>
        </w:rPr>
        <w:t>ы</w:t>
      </w:r>
      <w:r w:rsidRPr="009F61B2">
        <w:rPr>
          <w:rFonts w:ascii="Times New Roman" w:hAnsi="Times New Roman" w:cs="Times New Roman"/>
          <w:sz w:val="24"/>
          <w:szCs w:val="24"/>
        </w:rPr>
        <w:t>, в том числе измерительны</w:t>
      </w:r>
      <w:r w:rsidR="00EA3FB5">
        <w:rPr>
          <w:rFonts w:ascii="Times New Roman" w:hAnsi="Times New Roman" w:cs="Times New Roman"/>
          <w:sz w:val="24"/>
          <w:szCs w:val="24"/>
        </w:rPr>
        <w:t>е</w:t>
      </w:r>
      <w:r w:rsidRPr="009F61B2">
        <w:rPr>
          <w:rFonts w:ascii="Times New Roman" w:hAnsi="Times New Roman" w:cs="Times New Roman"/>
          <w:sz w:val="24"/>
          <w:szCs w:val="24"/>
        </w:rPr>
        <w:t xml:space="preserve"> прибор</w:t>
      </w:r>
      <w:r w:rsidR="00EA3FB5">
        <w:rPr>
          <w:rFonts w:ascii="Times New Roman" w:hAnsi="Times New Roman" w:cs="Times New Roman"/>
          <w:sz w:val="24"/>
          <w:szCs w:val="24"/>
        </w:rPr>
        <w:t>ы</w:t>
      </w:r>
      <w:r w:rsidRPr="009F61B2">
        <w:rPr>
          <w:rFonts w:ascii="Times New Roman" w:hAnsi="Times New Roman" w:cs="Times New Roman"/>
          <w:sz w:val="24"/>
          <w:szCs w:val="24"/>
        </w:rPr>
        <w:t>, получать документы и копии документов, в том числе</w:t>
      </w:r>
      <w:r w:rsidR="004A35B5">
        <w:rPr>
          <w:rFonts w:ascii="Times New Roman" w:hAnsi="Times New Roman" w:cs="Times New Roman"/>
          <w:sz w:val="24"/>
          <w:szCs w:val="24"/>
        </w:rPr>
        <w:t xml:space="preserve"> </w:t>
      </w:r>
      <w:r w:rsidRPr="009F61B2">
        <w:rPr>
          <w:rFonts w:ascii="Times New Roman" w:hAnsi="Times New Roman" w:cs="Times New Roman"/>
          <w:sz w:val="24"/>
          <w:szCs w:val="24"/>
        </w:rPr>
        <w:t>электронные копии документов;</w:t>
      </w:r>
    </w:p>
    <w:p w:rsidR="00982B4D" w:rsidRDefault="00982B4D" w:rsidP="00982B4D">
      <w:pPr>
        <w:pStyle w:val="aa"/>
        <w:numPr>
          <w:ilvl w:val="0"/>
          <w:numId w:val="9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F61B2">
        <w:rPr>
          <w:rFonts w:ascii="Times New Roman" w:hAnsi="Times New Roman" w:cs="Times New Roman"/>
          <w:sz w:val="24"/>
          <w:szCs w:val="24"/>
        </w:rPr>
        <w:t>получать доступ к программным продуктам и автоматизированным системам, посредством которых объектом контроля осуществляется ведение бюджетного (бухгалтерского) и налогового учета, в том числе к создаваемым в процессе их использования базам данных, другим программным продуктам и автоматизированным системам, используемым объектом контроля в процессе ведения финансово-хозяйственной деятельности;</w:t>
      </w:r>
      <w:proofErr w:type="gramEnd"/>
    </w:p>
    <w:p w:rsidR="00982B4D" w:rsidRDefault="00982B4D" w:rsidP="00982B4D">
      <w:pPr>
        <w:pStyle w:val="aa"/>
        <w:numPr>
          <w:ilvl w:val="0"/>
          <w:numId w:val="9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F61B2">
        <w:rPr>
          <w:rFonts w:ascii="Times New Roman" w:hAnsi="Times New Roman" w:cs="Times New Roman"/>
          <w:sz w:val="24"/>
          <w:szCs w:val="24"/>
        </w:rPr>
        <w:t xml:space="preserve">запрашивать мнение </w:t>
      </w:r>
      <w:r w:rsidR="00200795">
        <w:rPr>
          <w:rFonts w:ascii="Times New Roman" w:hAnsi="Times New Roman" w:cs="Times New Roman"/>
          <w:sz w:val="24"/>
          <w:szCs w:val="24"/>
        </w:rPr>
        <w:t xml:space="preserve">специалистов и (или) экспертов </w:t>
      </w:r>
      <w:r w:rsidRPr="009F61B2">
        <w:rPr>
          <w:rFonts w:ascii="Times New Roman" w:hAnsi="Times New Roman" w:cs="Times New Roman"/>
          <w:sz w:val="24"/>
          <w:szCs w:val="24"/>
        </w:rPr>
        <w:t>в случае, если для осуществления провер</w:t>
      </w:r>
      <w:r>
        <w:rPr>
          <w:rFonts w:ascii="Times New Roman" w:hAnsi="Times New Roman" w:cs="Times New Roman"/>
          <w:sz w:val="24"/>
          <w:szCs w:val="24"/>
        </w:rPr>
        <w:t>ки требуются специальные знания;</w:t>
      </w:r>
    </w:p>
    <w:p w:rsidR="00982B4D" w:rsidRDefault="00982B4D" w:rsidP="00982B4D">
      <w:pPr>
        <w:pStyle w:val="aa"/>
        <w:numPr>
          <w:ilvl w:val="0"/>
          <w:numId w:val="9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E5395">
        <w:rPr>
          <w:rFonts w:ascii="Times New Roman" w:hAnsi="Times New Roman" w:cs="Times New Roman"/>
          <w:sz w:val="24"/>
          <w:szCs w:val="24"/>
        </w:rPr>
        <w:t xml:space="preserve">в случаях выявления нарушений действующего законодательства Российской Федерации, фактов хищений денежных средств и материальных ценностей, а также злоупотреблений ставить вопрос об отстранении от работы должностных лиц, виновных в этих нарушениях, передавать материалы </w:t>
      </w:r>
      <w:r w:rsidR="001A30BE">
        <w:rPr>
          <w:rFonts w:ascii="Times New Roman" w:hAnsi="Times New Roman" w:cs="Times New Roman"/>
          <w:sz w:val="24"/>
          <w:szCs w:val="24"/>
        </w:rPr>
        <w:t>контрольных мероприятий</w:t>
      </w:r>
      <w:r w:rsidRPr="006E5395">
        <w:rPr>
          <w:rFonts w:ascii="Times New Roman" w:hAnsi="Times New Roman" w:cs="Times New Roman"/>
          <w:sz w:val="24"/>
          <w:szCs w:val="24"/>
        </w:rPr>
        <w:t xml:space="preserve"> в правоохранительные органы;</w:t>
      </w:r>
    </w:p>
    <w:p w:rsidR="00982B4D" w:rsidRPr="001A30BE" w:rsidRDefault="00982B4D" w:rsidP="001A30BE">
      <w:pPr>
        <w:pStyle w:val="aa"/>
        <w:numPr>
          <w:ilvl w:val="0"/>
          <w:numId w:val="9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и</w:t>
      </w:r>
      <w:r w:rsidRPr="006E5395">
        <w:rPr>
          <w:rFonts w:ascii="Times New Roman" w:hAnsi="Times New Roman" w:cs="Times New Roman"/>
          <w:sz w:val="24"/>
          <w:szCs w:val="24"/>
        </w:rPr>
        <w:t xml:space="preserve">нформировать вышестоящие органы проверяемых </w:t>
      </w:r>
      <w:r w:rsidR="001A30BE">
        <w:rPr>
          <w:rFonts w:ascii="Times New Roman" w:hAnsi="Times New Roman" w:cs="Times New Roman"/>
          <w:sz w:val="24"/>
          <w:szCs w:val="24"/>
        </w:rPr>
        <w:t xml:space="preserve">объектов контроля </w:t>
      </w:r>
      <w:r w:rsidRPr="001A30BE">
        <w:rPr>
          <w:rFonts w:ascii="Times New Roman" w:hAnsi="Times New Roman" w:cs="Times New Roman"/>
          <w:sz w:val="24"/>
          <w:szCs w:val="24"/>
        </w:rPr>
        <w:t xml:space="preserve">о выявленных в ходе </w:t>
      </w:r>
      <w:r w:rsidR="00092911">
        <w:rPr>
          <w:rFonts w:ascii="Times New Roman" w:hAnsi="Times New Roman" w:cs="Times New Roman"/>
          <w:sz w:val="24"/>
          <w:szCs w:val="24"/>
        </w:rPr>
        <w:t>проведения контрольных мероприятий</w:t>
      </w:r>
      <w:r w:rsidRPr="001A30BE">
        <w:rPr>
          <w:rFonts w:ascii="Times New Roman" w:hAnsi="Times New Roman" w:cs="Times New Roman"/>
          <w:sz w:val="24"/>
          <w:szCs w:val="24"/>
        </w:rPr>
        <w:t xml:space="preserve"> нарушениях и ставить вопрос о принятии мер по устранению этих нарушений и их последствий.</w:t>
      </w:r>
    </w:p>
    <w:p w:rsidR="00982B4D" w:rsidRPr="0079198F" w:rsidRDefault="00C53940" w:rsidP="00982B4D">
      <w:pPr>
        <w:pStyle w:val="aa"/>
        <w:numPr>
          <w:ilvl w:val="1"/>
          <w:numId w:val="5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="00982B4D">
        <w:rPr>
          <w:rFonts w:ascii="Times New Roman" w:hAnsi="Times New Roman"/>
          <w:sz w:val="24"/>
          <w:szCs w:val="24"/>
        </w:rPr>
        <w:t xml:space="preserve">пециалисты </w:t>
      </w:r>
      <w:r w:rsidR="00BC23F3">
        <w:rPr>
          <w:rFonts w:ascii="Times New Roman" w:hAnsi="Times New Roman"/>
          <w:sz w:val="24"/>
          <w:szCs w:val="24"/>
        </w:rPr>
        <w:t>Управления</w:t>
      </w:r>
      <w:r w:rsidR="00982B4D" w:rsidRPr="0079198F">
        <w:rPr>
          <w:rFonts w:ascii="Times New Roman" w:hAnsi="Times New Roman"/>
          <w:sz w:val="24"/>
          <w:szCs w:val="24"/>
        </w:rPr>
        <w:t>, участвующие в контрольных мероприятиях</w:t>
      </w:r>
      <w:r>
        <w:rPr>
          <w:rFonts w:ascii="Times New Roman" w:hAnsi="Times New Roman"/>
          <w:sz w:val="24"/>
          <w:szCs w:val="24"/>
        </w:rPr>
        <w:t>,</w:t>
      </w:r>
      <w:r w:rsidR="00982B4D" w:rsidRPr="0079198F">
        <w:rPr>
          <w:rFonts w:ascii="Times New Roman" w:hAnsi="Times New Roman"/>
          <w:sz w:val="24"/>
          <w:szCs w:val="24"/>
        </w:rPr>
        <w:t xml:space="preserve"> обязаны:</w:t>
      </w:r>
    </w:p>
    <w:p w:rsidR="00982B4D" w:rsidRPr="00405425" w:rsidRDefault="00982B4D" w:rsidP="00982B4D">
      <w:pPr>
        <w:pStyle w:val="aa"/>
        <w:numPr>
          <w:ilvl w:val="0"/>
          <w:numId w:val="10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05425">
        <w:rPr>
          <w:rFonts w:ascii="Times New Roman" w:hAnsi="Times New Roman" w:cs="Times New Roman"/>
          <w:sz w:val="24"/>
          <w:szCs w:val="24"/>
        </w:rPr>
        <w:t>своевременно и в полной мере исполнять предоставленные в соответствии с законодательством Российской Федерации полномочия по предупреждению, выявлению и пресечению нарушений в установленной сфере деятельности;</w:t>
      </w:r>
    </w:p>
    <w:p w:rsidR="00982B4D" w:rsidRPr="00405425" w:rsidRDefault="00982B4D" w:rsidP="00982B4D">
      <w:pPr>
        <w:pStyle w:val="aa"/>
        <w:numPr>
          <w:ilvl w:val="0"/>
          <w:numId w:val="10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05425">
        <w:rPr>
          <w:rFonts w:ascii="Times New Roman" w:hAnsi="Times New Roman" w:cs="Times New Roman"/>
          <w:sz w:val="24"/>
          <w:szCs w:val="24"/>
        </w:rPr>
        <w:t>соблюдать требования нормативных правовых актов в установленной сфере деятельности;</w:t>
      </w:r>
    </w:p>
    <w:p w:rsidR="00982B4D" w:rsidRDefault="00982B4D" w:rsidP="00982B4D">
      <w:pPr>
        <w:pStyle w:val="aa"/>
        <w:numPr>
          <w:ilvl w:val="0"/>
          <w:numId w:val="10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05425">
        <w:rPr>
          <w:rFonts w:ascii="Times New Roman" w:hAnsi="Times New Roman" w:cs="Times New Roman"/>
          <w:sz w:val="24"/>
          <w:szCs w:val="24"/>
        </w:rPr>
        <w:t xml:space="preserve">проводить контрольные мероприятия в соответствии с приказом </w:t>
      </w:r>
      <w:r w:rsidR="00C61AF0">
        <w:rPr>
          <w:rFonts w:ascii="Times New Roman" w:hAnsi="Times New Roman" w:cs="Times New Roman"/>
          <w:sz w:val="24"/>
          <w:szCs w:val="24"/>
        </w:rPr>
        <w:t>начальника Управления</w:t>
      </w:r>
      <w:r w:rsidRPr="00405425">
        <w:rPr>
          <w:rFonts w:ascii="Times New Roman" w:hAnsi="Times New Roman" w:cs="Times New Roman"/>
          <w:sz w:val="24"/>
          <w:szCs w:val="24"/>
        </w:rPr>
        <w:t xml:space="preserve"> о проведении контрольного мероприятия;</w:t>
      </w:r>
    </w:p>
    <w:p w:rsidR="00982B4D" w:rsidRPr="00080809" w:rsidRDefault="00982B4D" w:rsidP="00982B4D">
      <w:pPr>
        <w:pStyle w:val="aa"/>
        <w:numPr>
          <w:ilvl w:val="0"/>
          <w:numId w:val="10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B4218">
        <w:rPr>
          <w:rFonts w:ascii="Times New Roman" w:hAnsi="Times New Roman" w:cs="Times New Roman"/>
          <w:sz w:val="24"/>
          <w:szCs w:val="24"/>
        </w:rPr>
        <w:t xml:space="preserve">знакомить руководителя или уполномоченное должностное лицо объекта контроля (далее - представитель объекта контроля) с копией приказа </w:t>
      </w:r>
      <w:r w:rsidR="00EF4EA4">
        <w:rPr>
          <w:rFonts w:ascii="Times New Roman" w:hAnsi="Times New Roman" w:cs="Times New Roman"/>
          <w:sz w:val="24"/>
          <w:szCs w:val="24"/>
        </w:rPr>
        <w:t xml:space="preserve">начальника Управления </w:t>
      </w:r>
      <w:r w:rsidRPr="00FB4218">
        <w:rPr>
          <w:rFonts w:ascii="Times New Roman" w:hAnsi="Times New Roman" w:cs="Times New Roman"/>
          <w:sz w:val="24"/>
          <w:szCs w:val="24"/>
        </w:rPr>
        <w:t xml:space="preserve">о проведении контрольного мероприятия, с приказом </w:t>
      </w:r>
      <w:r w:rsidR="00EF4EA4">
        <w:rPr>
          <w:rFonts w:ascii="Times New Roman" w:hAnsi="Times New Roman" w:cs="Times New Roman"/>
          <w:sz w:val="24"/>
          <w:szCs w:val="24"/>
        </w:rPr>
        <w:t xml:space="preserve">начальника Управления </w:t>
      </w:r>
      <w:r w:rsidRPr="00FB4218">
        <w:rPr>
          <w:rFonts w:ascii="Times New Roman" w:hAnsi="Times New Roman" w:cs="Times New Roman"/>
          <w:sz w:val="24"/>
          <w:szCs w:val="24"/>
        </w:rPr>
        <w:t xml:space="preserve">о приостановлении, возобновлении и продлении срока проведения </w:t>
      </w:r>
      <w:r w:rsidR="001511B6">
        <w:rPr>
          <w:rFonts w:ascii="Times New Roman" w:hAnsi="Times New Roman" w:cs="Times New Roman"/>
          <w:sz w:val="24"/>
          <w:szCs w:val="24"/>
        </w:rPr>
        <w:t>контрольного мероприятия</w:t>
      </w:r>
      <w:r w:rsidRPr="00FB4218">
        <w:rPr>
          <w:rFonts w:ascii="Times New Roman" w:hAnsi="Times New Roman" w:cs="Times New Roman"/>
          <w:sz w:val="24"/>
          <w:szCs w:val="24"/>
        </w:rPr>
        <w:t>, об изменении состава проверяющей (ревизионной) группы, а также с результатами контрольных мероприятий (актами и заключениями)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822DC" w:rsidRDefault="00982B4D" w:rsidP="00982B4D">
      <w:pPr>
        <w:pStyle w:val="aa"/>
        <w:numPr>
          <w:ilvl w:val="0"/>
          <w:numId w:val="10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выдавать </w:t>
      </w:r>
      <w:r w:rsidRPr="00A04AA9">
        <w:rPr>
          <w:rFonts w:ascii="Times New Roman" w:hAnsi="Times New Roman" w:cs="Times New Roman"/>
          <w:sz w:val="24"/>
          <w:szCs w:val="24"/>
        </w:rPr>
        <w:t>представления, предписания</w:t>
      </w:r>
      <w:r>
        <w:rPr>
          <w:rFonts w:ascii="Times New Roman" w:hAnsi="Times New Roman" w:cs="Times New Roman"/>
          <w:sz w:val="24"/>
          <w:szCs w:val="24"/>
        </w:rPr>
        <w:t xml:space="preserve"> об устранении выявленных нарушений в случаях установления нарушения бюджетного законодательства Россий</w:t>
      </w:r>
      <w:r w:rsidR="00EF4EA4">
        <w:rPr>
          <w:rFonts w:ascii="Times New Roman" w:hAnsi="Times New Roman" w:cs="Times New Roman"/>
          <w:sz w:val="24"/>
          <w:szCs w:val="24"/>
        </w:rPr>
        <w:t>ской Федерации и иных нормативных</w:t>
      </w:r>
      <w:r>
        <w:rPr>
          <w:rFonts w:ascii="Times New Roman" w:hAnsi="Times New Roman" w:cs="Times New Roman"/>
          <w:sz w:val="24"/>
          <w:szCs w:val="24"/>
        </w:rPr>
        <w:t xml:space="preserve"> правовых актов, регулирующих бюджетные правоотношения</w:t>
      </w:r>
      <w:r w:rsidR="000822DC">
        <w:rPr>
          <w:rFonts w:ascii="Times New Roman" w:hAnsi="Times New Roman" w:cs="Times New Roman"/>
          <w:sz w:val="24"/>
          <w:szCs w:val="24"/>
        </w:rPr>
        <w:t>;</w:t>
      </w:r>
    </w:p>
    <w:p w:rsidR="00982B4D" w:rsidRPr="000822DC" w:rsidRDefault="000822DC" w:rsidP="00A67C82">
      <w:pPr>
        <w:pStyle w:val="aa"/>
        <w:numPr>
          <w:ilvl w:val="0"/>
          <w:numId w:val="10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822DC">
        <w:rPr>
          <w:rFonts w:ascii="Times New Roman" w:hAnsi="Times New Roman" w:cs="Times New Roman"/>
          <w:sz w:val="24"/>
          <w:szCs w:val="24"/>
        </w:rPr>
        <w:t>направлять уведомления о применении бюджетных мер принуждения в случаях, предусмотренных бюджетным законодательством.</w:t>
      </w:r>
      <w:r w:rsidR="00982B4D" w:rsidRPr="000822D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22DC" w:rsidRDefault="00EF4EA4" w:rsidP="000822DC">
      <w:pPr>
        <w:pStyle w:val="aa"/>
        <w:numPr>
          <w:ilvl w:val="1"/>
          <w:numId w:val="1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0822DC" w:rsidRPr="00727D0B">
        <w:rPr>
          <w:rFonts w:ascii="Times New Roman" w:hAnsi="Times New Roman" w:cs="Times New Roman"/>
          <w:sz w:val="24"/>
          <w:szCs w:val="24"/>
        </w:rPr>
        <w:t xml:space="preserve">пециалисты </w:t>
      </w:r>
      <w:r w:rsidR="000822DC">
        <w:rPr>
          <w:rFonts w:ascii="Times New Roman" w:hAnsi="Times New Roman"/>
          <w:sz w:val="24"/>
          <w:szCs w:val="24"/>
        </w:rPr>
        <w:t>Управления</w:t>
      </w:r>
      <w:r>
        <w:rPr>
          <w:rFonts w:ascii="Times New Roman" w:hAnsi="Times New Roman" w:cs="Times New Roman"/>
          <w:sz w:val="24"/>
          <w:szCs w:val="24"/>
        </w:rPr>
        <w:t xml:space="preserve"> в пределах своих полномочий</w:t>
      </w:r>
      <w:r w:rsidR="000822DC" w:rsidRPr="00727D0B">
        <w:rPr>
          <w:rFonts w:ascii="Times New Roman" w:hAnsi="Times New Roman" w:cs="Times New Roman"/>
          <w:sz w:val="24"/>
          <w:szCs w:val="24"/>
        </w:rPr>
        <w:t xml:space="preserve"> несут ответственность за соблюдение сроков и порядка осуществления контрольных мероприятий, а также иных положений настоящего Порядка.</w:t>
      </w:r>
    </w:p>
    <w:p w:rsidR="00A67C82" w:rsidRDefault="00A67C82" w:rsidP="000822DC">
      <w:pPr>
        <w:pStyle w:val="aa"/>
        <w:numPr>
          <w:ilvl w:val="1"/>
          <w:numId w:val="1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Представитель объекта контроля имеет право:</w:t>
      </w:r>
    </w:p>
    <w:p w:rsidR="00A67C82" w:rsidRPr="00A67C82" w:rsidRDefault="00225CF2" w:rsidP="00A67C82">
      <w:pPr>
        <w:pStyle w:val="aa"/>
        <w:autoSpaceDE w:val="0"/>
        <w:autoSpaceDN w:val="0"/>
        <w:adjustRightInd w:val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A67C82" w:rsidRPr="00A67C82">
        <w:rPr>
          <w:rFonts w:ascii="Times New Roman" w:hAnsi="Times New Roman" w:cs="Times New Roman"/>
          <w:sz w:val="24"/>
          <w:szCs w:val="24"/>
        </w:rPr>
        <w:t>) присутствовать при проведении контрольных мероприятий, давать объяснения по вопросам, относящимся к проводимым контрольным мероприятиям;</w:t>
      </w:r>
    </w:p>
    <w:p w:rsidR="00A67C82" w:rsidRPr="00A67C82" w:rsidRDefault="00225CF2" w:rsidP="00A67C82">
      <w:pPr>
        <w:pStyle w:val="aa"/>
        <w:autoSpaceDE w:val="0"/>
        <w:autoSpaceDN w:val="0"/>
        <w:adjustRightInd w:val="0"/>
        <w:spacing w:before="24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A67C82" w:rsidRPr="00A67C82">
        <w:rPr>
          <w:rFonts w:ascii="Times New Roman" w:hAnsi="Times New Roman" w:cs="Times New Roman"/>
          <w:sz w:val="24"/>
          <w:szCs w:val="24"/>
        </w:rPr>
        <w:t>) знакомиться с документами и материалами, подготовленными в ходе проведения контрольных мероприятий;</w:t>
      </w:r>
    </w:p>
    <w:p w:rsidR="00A67C82" w:rsidRPr="00A67C82" w:rsidRDefault="00225CF2" w:rsidP="00A67C82">
      <w:pPr>
        <w:pStyle w:val="aa"/>
        <w:autoSpaceDE w:val="0"/>
        <w:autoSpaceDN w:val="0"/>
        <w:adjustRightInd w:val="0"/>
        <w:spacing w:before="24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A67C82" w:rsidRPr="00A67C82">
        <w:rPr>
          <w:rFonts w:ascii="Times New Roman" w:hAnsi="Times New Roman" w:cs="Times New Roman"/>
          <w:sz w:val="24"/>
          <w:szCs w:val="24"/>
        </w:rPr>
        <w:t>) обжаловать в установленном законодательством Российской Федерации порядке решения и действ</w:t>
      </w:r>
      <w:r>
        <w:rPr>
          <w:rFonts w:ascii="Times New Roman" w:hAnsi="Times New Roman" w:cs="Times New Roman"/>
          <w:sz w:val="24"/>
          <w:szCs w:val="24"/>
        </w:rPr>
        <w:t>ия (бездействие) специалистов</w:t>
      </w:r>
      <w:r w:rsidR="00A67C82" w:rsidRPr="00A67C82">
        <w:rPr>
          <w:rFonts w:ascii="Times New Roman" w:hAnsi="Times New Roman" w:cs="Times New Roman"/>
          <w:sz w:val="24"/>
          <w:szCs w:val="24"/>
        </w:rPr>
        <w:t xml:space="preserve"> Управления, проводящих контрольное мероприятие.</w:t>
      </w:r>
    </w:p>
    <w:p w:rsidR="00A67C82" w:rsidRPr="005D2011" w:rsidRDefault="00A67C82" w:rsidP="00982B4D">
      <w:pPr>
        <w:pStyle w:val="aa"/>
        <w:numPr>
          <w:ilvl w:val="1"/>
          <w:numId w:val="1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2011">
        <w:rPr>
          <w:rFonts w:ascii="Times New Roman" w:hAnsi="Times New Roman" w:cs="Times New Roman"/>
          <w:sz w:val="24"/>
          <w:szCs w:val="24"/>
        </w:rPr>
        <w:t>Представитель объекта контроля обязан:</w:t>
      </w:r>
    </w:p>
    <w:p w:rsidR="00A67C82" w:rsidRPr="00A67C82" w:rsidRDefault="000A5558" w:rsidP="00A67C82">
      <w:pPr>
        <w:pStyle w:val="aa"/>
        <w:autoSpaceDE w:val="0"/>
        <w:autoSpaceDN w:val="0"/>
        <w:adjustRightInd w:val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D2011">
        <w:rPr>
          <w:rFonts w:ascii="Times New Roman" w:hAnsi="Times New Roman" w:cs="Times New Roman"/>
          <w:sz w:val="24"/>
          <w:szCs w:val="24"/>
        </w:rPr>
        <w:t>1</w:t>
      </w:r>
      <w:r w:rsidR="00A67C82" w:rsidRPr="005D2011">
        <w:rPr>
          <w:rFonts w:ascii="Times New Roman" w:hAnsi="Times New Roman" w:cs="Times New Roman"/>
          <w:sz w:val="24"/>
          <w:szCs w:val="24"/>
        </w:rPr>
        <w:t>) своевременно и в полном объеме представлять информацию, документы и материалы, необходимые для проведения контрольных мероприятий, давать устные и</w:t>
      </w:r>
      <w:r w:rsidR="00A67C82" w:rsidRPr="003B7E01">
        <w:rPr>
          <w:rFonts w:ascii="Times New Roman" w:hAnsi="Times New Roman" w:cs="Times New Roman"/>
          <w:sz w:val="24"/>
          <w:szCs w:val="24"/>
        </w:rPr>
        <w:t xml:space="preserve"> письмен</w:t>
      </w:r>
      <w:r w:rsidRPr="003B7E01">
        <w:rPr>
          <w:rFonts w:ascii="Times New Roman" w:hAnsi="Times New Roman" w:cs="Times New Roman"/>
          <w:sz w:val="24"/>
          <w:szCs w:val="24"/>
        </w:rPr>
        <w:t>ные объяснения специалистам</w:t>
      </w:r>
      <w:r w:rsidR="00A67C82" w:rsidRPr="003B7E01">
        <w:rPr>
          <w:rFonts w:ascii="Times New Roman" w:hAnsi="Times New Roman" w:cs="Times New Roman"/>
          <w:sz w:val="24"/>
          <w:szCs w:val="24"/>
        </w:rPr>
        <w:t xml:space="preserve"> Управления, осуществляющим контрольную деятельность;</w:t>
      </w:r>
    </w:p>
    <w:p w:rsidR="00A67C82" w:rsidRPr="00A67C82" w:rsidRDefault="000A5558" w:rsidP="00A67C82">
      <w:pPr>
        <w:pStyle w:val="aa"/>
        <w:autoSpaceDE w:val="0"/>
        <w:autoSpaceDN w:val="0"/>
        <w:adjustRightInd w:val="0"/>
        <w:spacing w:before="24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A67C82" w:rsidRPr="00A67C82">
        <w:rPr>
          <w:rFonts w:ascii="Times New Roman" w:hAnsi="Times New Roman" w:cs="Times New Roman"/>
          <w:sz w:val="24"/>
          <w:szCs w:val="24"/>
        </w:rPr>
        <w:t>) обеспечивать необходимые ус</w:t>
      </w:r>
      <w:r>
        <w:rPr>
          <w:rFonts w:ascii="Times New Roman" w:hAnsi="Times New Roman" w:cs="Times New Roman"/>
          <w:sz w:val="24"/>
          <w:szCs w:val="24"/>
        </w:rPr>
        <w:t>ловия для работы специалистов</w:t>
      </w:r>
      <w:r w:rsidR="00A67C82" w:rsidRPr="00A67C82">
        <w:rPr>
          <w:rFonts w:ascii="Times New Roman" w:hAnsi="Times New Roman" w:cs="Times New Roman"/>
          <w:sz w:val="24"/>
          <w:szCs w:val="24"/>
        </w:rPr>
        <w:t xml:space="preserve"> Управления, осуществляющих контрольную деятельность, в том числе осуществлять беспрепятственный доступ указанных лиц, к помещениям и территориям, которые занима</w:t>
      </w:r>
      <w:r w:rsidR="00F41780">
        <w:rPr>
          <w:rFonts w:ascii="Times New Roman" w:hAnsi="Times New Roman" w:cs="Times New Roman"/>
          <w:sz w:val="24"/>
          <w:szCs w:val="24"/>
        </w:rPr>
        <w:t>ет объект контроля</w:t>
      </w:r>
      <w:r w:rsidR="00A67C82" w:rsidRPr="00A67C82">
        <w:rPr>
          <w:rFonts w:ascii="Times New Roman" w:hAnsi="Times New Roman" w:cs="Times New Roman"/>
          <w:sz w:val="24"/>
          <w:szCs w:val="24"/>
        </w:rPr>
        <w:t xml:space="preserve">, предъявлять поставленные товары, результаты выполненных работ, оказанных услуг, предоставлять </w:t>
      </w:r>
      <w:r w:rsidR="00F41780">
        <w:rPr>
          <w:rFonts w:ascii="Times New Roman" w:hAnsi="Times New Roman" w:cs="Times New Roman"/>
          <w:sz w:val="24"/>
          <w:szCs w:val="24"/>
        </w:rPr>
        <w:t>помещения, пригодные для работы</w:t>
      </w:r>
      <w:r w:rsidR="00A67C82" w:rsidRPr="00A67C82">
        <w:rPr>
          <w:rFonts w:ascii="Times New Roman" w:hAnsi="Times New Roman" w:cs="Times New Roman"/>
          <w:sz w:val="24"/>
          <w:szCs w:val="24"/>
        </w:rPr>
        <w:t xml:space="preserve"> </w:t>
      </w:r>
      <w:r w:rsidR="00F41780">
        <w:rPr>
          <w:rFonts w:ascii="Times New Roman" w:hAnsi="Times New Roman" w:cs="Times New Roman"/>
          <w:sz w:val="24"/>
          <w:szCs w:val="24"/>
        </w:rPr>
        <w:t xml:space="preserve">и </w:t>
      </w:r>
      <w:r w:rsidR="00A67C82" w:rsidRPr="00A67C82">
        <w:rPr>
          <w:rFonts w:ascii="Times New Roman" w:hAnsi="Times New Roman" w:cs="Times New Roman"/>
          <w:sz w:val="24"/>
          <w:szCs w:val="24"/>
        </w:rPr>
        <w:t>при необходимости средства связи;</w:t>
      </w:r>
    </w:p>
    <w:p w:rsidR="00A67C82" w:rsidRPr="00A67C82" w:rsidRDefault="000A5558" w:rsidP="00A67C82">
      <w:pPr>
        <w:pStyle w:val="aa"/>
        <w:autoSpaceDE w:val="0"/>
        <w:autoSpaceDN w:val="0"/>
        <w:adjustRightInd w:val="0"/>
        <w:spacing w:before="24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в установленный срок</w:t>
      </w:r>
      <w:r w:rsidR="00A67C82" w:rsidRPr="00A67C82">
        <w:rPr>
          <w:rFonts w:ascii="Times New Roman" w:hAnsi="Times New Roman" w:cs="Times New Roman"/>
          <w:sz w:val="24"/>
          <w:szCs w:val="24"/>
        </w:rPr>
        <w:t xml:space="preserve"> и в полном объеме исполнять требования представлений, предписаний</w:t>
      </w:r>
      <w:r>
        <w:rPr>
          <w:rFonts w:ascii="Times New Roman" w:hAnsi="Times New Roman" w:cs="Times New Roman"/>
          <w:sz w:val="24"/>
          <w:szCs w:val="24"/>
        </w:rPr>
        <w:t xml:space="preserve"> Управления</w:t>
      </w:r>
      <w:r w:rsidR="00A67C82" w:rsidRPr="00A67C82">
        <w:rPr>
          <w:rFonts w:ascii="Times New Roman" w:hAnsi="Times New Roman" w:cs="Times New Roman"/>
          <w:sz w:val="24"/>
          <w:szCs w:val="24"/>
        </w:rPr>
        <w:t>;</w:t>
      </w:r>
    </w:p>
    <w:p w:rsidR="00A67C82" w:rsidRPr="00A67C82" w:rsidRDefault="00A917FD" w:rsidP="00A67C82">
      <w:pPr>
        <w:pStyle w:val="aa"/>
        <w:autoSpaceDE w:val="0"/>
        <w:autoSpaceDN w:val="0"/>
        <w:adjustRightInd w:val="0"/>
        <w:spacing w:before="24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4) выполнять </w:t>
      </w:r>
      <w:r w:rsidR="00A67C82" w:rsidRPr="00A67C82">
        <w:rPr>
          <w:rFonts w:ascii="Times New Roman" w:hAnsi="Times New Roman" w:cs="Times New Roman"/>
          <w:sz w:val="24"/>
          <w:szCs w:val="24"/>
        </w:rPr>
        <w:t>зак</w:t>
      </w:r>
      <w:r>
        <w:rPr>
          <w:rFonts w:ascii="Times New Roman" w:hAnsi="Times New Roman" w:cs="Times New Roman"/>
          <w:sz w:val="24"/>
          <w:szCs w:val="24"/>
        </w:rPr>
        <w:t>онные требования специалистов</w:t>
      </w:r>
      <w:r w:rsidR="00A67C82" w:rsidRPr="00A67C82">
        <w:rPr>
          <w:rFonts w:ascii="Times New Roman" w:hAnsi="Times New Roman" w:cs="Times New Roman"/>
          <w:sz w:val="24"/>
          <w:szCs w:val="24"/>
        </w:rPr>
        <w:t xml:space="preserve"> Управления, осуществляющих контрольную деятельность, а также не препятствовать законной деятельности указанных лиц при проведении ими контрольных мероприятий.</w:t>
      </w:r>
    </w:p>
    <w:p w:rsidR="00982B4D" w:rsidRDefault="00982B4D" w:rsidP="00982B4D">
      <w:pPr>
        <w:pStyle w:val="aa"/>
        <w:numPr>
          <w:ilvl w:val="1"/>
          <w:numId w:val="1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Информация, документы и материалы, необходимые для проведения контрольных</w:t>
      </w:r>
      <w:r w:rsidRPr="004203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мероприятий, предоставляются в подлиннике или копиях, заверенных объектами контроля в установленном порядке.</w:t>
      </w:r>
    </w:p>
    <w:p w:rsidR="00982B4D" w:rsidRPr="00EA3FB5" w:rsidRDefault="00982B4D" w:rsidP="00982B4D">
      <w:pPr>
        <w:pStyle w:val="aa"/>
        <w:numPr>
          <w:ilvl w:val="1"/>
          <w:numId w:val="1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3FB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EA3FB5">
        <w:rPr>
          <w:rFonts w:ascii="Times New Roman" w:hAnsi="Times New Roman" w:cs="Times New Roman"/>
          <w:sz w:val="24"/>
          <w:szCs w:val="24"/>
        </w:rPr>
        <w:t xml:space="preserve">Акты </w:t>
      </w:r>
      <w:r w:rsidR="001511B6" w:rsidRPr="00EA3FB5">
        <w:rPr>
          <w:rFonts w:ascii="Times New Roman" w:hAnsi="Times New Roman" w:cs="Times New Roman"/>
          <w:sz w:val="24"/>
          <w:szCs w:val="24"/>
        </w:rPr>
        <w:t>контрольных мероприятий</w:t>
      </w:r>
      <w:r w:rsidRPr="00EA3FB5">
        <w:rPr>
          <w:rFonts w:ascii="Times New Roman" w:hAnsi="Times New Roman" w:cs="Times New Roman"/>
          <w:sz w:val="24"/>
          <w:szCs w:val="24"/>
        </w:rPr>
        <w:t>, заключения, подготовленные по результатам проведенных обследований, представления и предписания, запросы о предоставлении информации, документов и материалов, предусмотренные настоящим Порядком, вручаются представителю объекта контроля с оформлением документа о вручении (расписка о вручении), а также могут направляться с уведомлением о вручении или иным способом, свидетельствующим о дате его получения адресатом, в том числе с применением автоматизированных информационных систем.</w:t>
      </w:r>
      <w:proofErr w:type="gramEnd"/>
    </w:p>
    <w:p w:rsidR="00982B4D" w:rsidRDefault="00982B4D" w:rsidP="00982B4D">
      <w:pPr>
        <w:tabs>
          <w:tab w:val="left" w:pos="709"/>
        </w:tabs>
        <w:autoSpaceDE w:val="0"/>
        <w:autoSpaceDN w:val="0"/>
        <w:adjustRightInd w:val="0"/>
        <w:ind w:firstLine="426"/>
        <w:jc w:val="both"/>
        <w:rPr>
          <w:color w:val="FF0000"/>
        </w:rPr>
      </w:pPr>
    </w:p>
    <w:p w:rsidR="00982B4D" w:rsidRDefault="00982B4D" w:rsidP="00982B4D">
      <w:pPr>
        <w:pStyle w:val="aa"/>
        <w:numPr>
          <w:ilvl w:val="0"/>
          <w:numId w:val="22"/>
        </w:numPr>
        <w:tabs>
          <w:tab w:val="left" w:pos="284"/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1CF2">
        <w:rPr>
          <w:rFonts w:ascii="Times New Roman" w:hAnsi="Times New Roman" w:cs="Times New Roman"/>
          <w:b/>
          <w:sz w:val="24"/>
          <w:szCs w:val="24"/>
        </w:rPr>
        <w:t>Порядок планирования контрольной деятельности</w:t>
      </w:r>
    </w:p>
    <w:p w:rsidR="00982B4D" w:rsidRDefault="00982B4D" w:rsidP="00982B4D">
      <w:pPr>
        <w:pStyle w:val="aa"/>
        <w:tabs>
          <w:tab w:val="left" w:pos="284"/>
          <w:tab w:val="left" w:pos="709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982B4D" w:rsidRPr="00432950" w:rsidRDefault="00982B4D" w:rsidP="00982B4D">
      <w:pPr>
        <w:pStyle w:val="aa"/>
        <w:numPr>
          <w:ilvl w:val="1"/>
          <w:numId w:val="24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2950">
        <w:rPr>
          <w:rFonts w:ascii="Times New Roman" w:hAnsi="Times New Roman" w:cs="Times New Roman"/>
          <w:sz w:val="24"/>
          <w:szCs w:val="24"/>
        </w:rPr>
        <w:t>Плановые контрольные мероприятия проводятся на основании план</w:t>
      </w:r>
      <w:r w:rsidR="00134BD2">
        <w:rPr>
          <w:rFonts w:ascii="Times New Roman" w:hAnsi="Times New Roman" w:cs="Times New Roman"/>
          <w:sz w:val="24"/>
          <w:szCs w:val="24"/>
        </w:rPr>
        <w:t>а</w:t>
      </w:r>
      <w:r w:rsidRPr="00432950">
        <w:rPr>
          <w:rFonts w:ascii="Times New Roman" w:hAnsi="Times New Roman" w:cs="Times New Roman"/>
          <w:sz w:val="24"/>
          <w:szCs w:val="24"/>
        </w:rPr>
        <w:t xml:space="preserve"> контрольной деятельности по контролю в сфере бюджетных правоотношений</w:t>
      </w:r>
      <w:r w:rsidR="00134BD2">
        <w:rPr>
          <w:rFonts w:ascii="Times New Roman" w:hAnsi="Times New Roman" w:cs="Times New Roman"/>
          <w:sz w:val="24"/>
          <w:szCs w:val="24"/>
        </w:rPr>
        <w:t xml:space="preserve"> (далее - план контрольной деятельности)</w:t>
      </w:r>
      <w:r w:rsidRPr="0043295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92911" w:rsidRPr="00092911" w:rsidRDefault="00982B4D" w:rsidP="00982B4D">
      <w:pPr>
        <w:pStyle w:val="aa"/>
        <w:numPr>
          <w:ilvl w:val="1"/>
          <w:numId w:val="24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2911">
        <w:rPr>
          <w:rFonts w:ascii="Times New Roman" w:hAnsi="Times New Roman" w:cs="Times New Roman"/>
          <w:sz w:val="24"/>
          <w:szCs w:val="24"/>
        </w:rPr>
        <w:t>План контрольной деятельности представляет собой перечень контрольных мероприятий, которые планируется осуществить Управлением в очередном календарном</w:t>
      </w:r>
      <w:r w:rsidR="00092911" w:rsidRPr="00092911">
        <w:rPr>
          <w:rFonts w:ascii="Times New Roman" w:hAnsi="Times New Roman" w:cs="Times New Roman"/>
          <w:sz w:val="24"/>
          <w:szCs w:val="24"/>
        </w:rPr>
        <w:t xml:space="preserve"> году</w:t>
      </w:r>
      <w:r w:rsidRPr="0009291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82B4D" w:rsidRPr="00092911" w:rsidRDefault="00982B4D" w:rsidP="00982B4D">
      <w:pPr>
        <w:pStyle w:val="aa"/>
        <w:numPr>
          <w:ilvl w:val="1"/>
          <w:numId w:val="24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2911">
        <w:rPr>
          <w:rFonts w:ascii="Times New Roman" w:hAnsi="Times New Roman" w:cs="Times New Roman"/>
          <w:sz w:val="24"/>
          <w:szCs w:val="24"/>
        </w:rPr>
        <w:t xml:space="preserve">План контрольной деятельности формируется </w:t>
      </w:r>
      <w:r w:rsidR="00BC23F3" w:rsidRPr="00092911">
        <w:rPr>
          <w:rFonts w:ascii="Times New Roman" w:hAnsi="Times New Roman"/>
          <w:sz w:val="24"/>
          <w:szCs w:val="24"/>
        </w:rPr>
        <w:t>Управлением</w:t>
      </w:r>
      <w:r w:rsidRPr="00092911">
        <w:rPr>
          <w:rFonts w:ascii="Times New Roman" w:hAnsi="Times New Roman" w:cs="Times New Roman"/>
          <w:sz w:val="24"/>
          <w:szCs w:val="24"/>
        </w:rPr>
        <w:t xml:space="preserve"> и утверждается начальником Управления по согласованию с первым заместителем главы Администрации города Иванова, курирующим деятельность Управления, до начала соответствующего очередного календарного </w:t>
      </w:r>
      <w:r w:rsidR="00092911">
        <w:rPr>
          <w:rFonts w:ascii="Times New Roman" w:hAnsi="Times New Roman" w:cs="Times New Roman"/>
          <w:sz w:val="24"/>
          <w:szCs w:val="24"/>
        </w:rPr>
        <w:t>года</w:t>
      </w:r>
      <w:r w:rsidRPr="0009291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82B4D" w:rsidRPr="005D2011" w:rsidRDefault="00982B4D" w:rsidP="00982B4D">
      <w:pPr>
        <w:pStyle w:val="aa"/>
        <w:numPr>
          <w:ilvl w:val="1"/>
          <w:numId w:val="24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2011">
        <w:rPr>
          <w:rFonts w:ascii="Times New Roman" w:hAnsi="Times New Roman" w:cs="Times New Roman"/>
          <w:sz w:val="24"/>
          <w:szCs w:val="24"/>
        </w:rPr>
        <w:t xml:space="preserve">Изменения в план контрольной деятельности </w:t>
      </w:r>
      <w:r w:rsidR="00134BD2" w:rsidRPr="005D2011">
        <w:rPr>
          <w:rFonts w:ascii="Times New Roman" w:hAnsi="Times New Roman" w:cs="Times New Roman"/>
          <w:sz w:val="24"/>
          <w:szCs w:val="24"/>
        </w:rPr>
        <w:t>вносятся</w:t>
      </w:r>
      <w:r w:rsidRPr="005D2011">
        <w:rPr>
          <w:rFonts w:ascii="Times New Roman" w:hAnsi="Times New Roman" w:cs="Times New Roman"/>
          <w:sz w:val="24"/>
          <w:szCs w:val="24"/>
        </w:rPr>
        <w:t xml:space="preserve"> на основани</w:t>
      </w:r>
      <w:r w:rsidR="00091D14" w:rsidRPr="005D2011">
        <w:rPr>
          <w:rFonts w:ascii="Times New Roman" w:hAnsi="Times New Roman" w:cs="Times New Roman"/>
          <w:sz w:val="24"/>
          <w:szCs w:val="24"/>
        </w:rPr>
        <w:t>и приказа начальника Управления (</w:t>
      </w:r>
      <w:r w:rsidR="0047007A" w:rsidRPr="005D2011">
        <w:rPr>
          <w:rFonts w:ascii="Times New Roman" w:hAnsi="Times New Roman" w:cs="Times New Roman"/>
          <w:sz w:val="24"/>
          <w:szCs w:val="24"/>
        </w:rPr>
        <w:t xml:space="preserve">по </w:t>
      </w:r>
      <w:r w:rsidR="00091D14" w:rsidRPr="005D2011">
        <w:rPr>
          <w:rFonts w:ascii="Times New Roman" w:hAnsi="Times New Roman" w:cs="Times New Roman"/>
          <w:sz w:val="24"/>
          <w:szCs w:val="24"/>
        </w:rPr>
        <w:t>согласова</w:t>
      </w:r>
      <w:r w:rsidR="0047007A" w:rsidRPr="005D2011">
        <w:rPr>
          <w:rFonts w:ascii="Times New Roman" w:hAnsi="Times New Roman" w:cs="Times New Roman"/>
          <w:sz w:val="24"/>
          <w:szCs w:val="24"/>
        </w:rPr>
        <w:t>нию</w:t>
      </w:r>
      <w:r w:rsidR="002B299A" w:rsidRPr="005D2011">
        <w:rPr>
          <w:rFonts w:ascii="Times New Roman" w:hAnsi="Times New Roman" w:cs="Times New Roman"/>
          <w:sz w:val="24"/>
          <w:szCs w:val="24"/>
        </w:rPr>
        <w:t xml:space="preserve"> </w:t>
      </w:r>
      <w:r w:rsidR="0047007A" w:rsidRPr="005D2011">
        <w:rPr>
          <w:rFonts w:ascii="Times New Roman" w:hAnsi="Times New Roman" w:cs="Times New Roman"/>
          <w:sz w:val="24"/>
          <w:szCs w:val="24"/>
        </w:rPr>
        <w:t>с первым заместителем главы Администрации города Иванова, курирующим деятельность Управления</w:t>
      </w:r>
      <w:r w:rsidR="00091D14" w:rsidRPr="005D2011">
        <w:rPr>
          <w:rFonts w:ascii="Times New Roman" w:hAnsi="Times New Roman" w:cs="Times New Roman"/>
          <w:sz w:val="24"/>
          <w:szCs w:val="24"/>
        </w:rPr>
        <w:t>)</w:t>
      </w:r>
      <w:r w:rsidR="0042227D" w:rsidRPr="005D2011">
        <w:rPr>
          <w:rFonts w:ascii="Times New Roman" w:hAnsi="Times New Roman" w:cs="Times New Roman"/>
          <w:sz w:val="24"/>
          <w:szCs w:val="24"/>
        </w:rPr>
        <w:t>.</w:t>
      </w:r>
      <w:r w:rsidR="00A06F78" w:rsidRPr="005D201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2B4D" w:rsidRPr="00432950" w:rsidRDefault="00982B4D" w:rsidP="00982B4D">
      <w:pPr>
        <w:pStyle w:val="aa"/>
        <w:numPr>
          <w:ilvl w:val="1"/>
          <w:numId w:val="24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2950">
        <w:rPr>
          <w:rFonts w:ascii="Times New Roman" w:hAnsi="Times New Roman" w:cs="Times New Roman"/>
          <w:sz w:val="24"/>
          <w:szCs w:val="24"/>
        </w:rPr>
        <w:t>В плане контрольной деятельности по каждому контрольному мероприятию устанавливаются:</w:t>
      </w:r>
    </w:p>
    <w:p w:rsidR="00982B4D" w:rsidRDefault="00982B4D" w:rsidP="00982B4D">
      <w:pPr>
        <w:pStyle w:val="aa"/>
        <w:numPr>
          <w:ilvl w:val="0"/>
          <w:numId w:val="25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32950">
        <w:rPr>
          <w:rFonts w:ascii="Times New Roman" w:hAnsi="Times New Roman" w:cs="Times New Roman"/>
          <w:sz w:val="24"/>
          <w:szCs w:val="24"/>
        </w:rPr>
        <w:t>наименование объекта контроля;</w:t>
      </w:r>
    </w:p>
    <w:p w:rsidR="00982B4D" w:rsidRDefault="00982B4D" w:rsidP="00982B4D">
      <w:pPr>
        <w:pStyle w:val="aa"/>
        <w:numPr>
          <w:ilvl w:val="0"/>
          <w:numId w:val="25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32950">
        <w:rPr>
          <w:rFonts w:ascii="Times New Roman" w:hAnsi="Times New Roman" w:cs="Times New Roman"/>
          <w:sz w:val="24"/>
          <w:szCs w:val="24"/>
        </w:rPr>
        <w:t>проверяемый период;</w:t>
      </w:r>
    </w:p>
    <w:p w:rsidR="00982B4D" w:rsidRDefault="00982B4D" w:rsidP="00982B4D">
      <w:pPr>
        <w:pStyle w:val="aa"/>
        <w:numPr>
          <w:ilvl w:val="0"/>
          <w:numId w:val="25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32950">
        <w:rPr>
          <w:rFonts w:ascii="Times New Roman" w:hAnsi="Times New Roman" w:cs="Times New Roman"/>
          <w:sz w:val="24"/>
          <w:szCs w:val="24"/>
        </w:rPr>
        <w:t>тема контрольного мероприятия;</w:t>
      </w:r>
    </w:p>
    <w:p w:rsidR="00982B4D" w:rsidRDefault="00B94E85" w:rsidP="00982B4D">
      <w:pPr>
        <w:pStyle w:val="aa"/>
        <w:numPr>
          <w:ilvl w:val="0"/>
          <w:numId w:val="25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 осуществления контрольной деятельности</w:t>
      </w:r>
      <w:r w:rsidR="00982B4D" w:rsidRPr="00432950">
        <w:rPr>
          <w:rFonts w:ascii="Times New Roman" w:hAnsi="Times New Roman" w:cs="Times New Roman"/>
          <w:sz w:val="24"/>
          <w:szCs w:val="24"/>
        </w:rPr>
        <w:t>;</w:t>
      </w:r>
    </w:p>
    <w:p w:rsidR="00982B4D" w:rsidRDefault="00982B4D" w:rsidP="00982B4D">
      <w:pPr>
        <w:pStyle w:val="aa"/>
        <w:numPr>
          <w:ilvl w:val="0"/>
          <w:numId w:val="25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32950">
        <w:rPr>
          <w:rFonts w:ascii="Times New Roman" w:hAnsi="Times New Roman" w:cs="Times New Roman"/>
          <w:sz w:val="24"/>
          <w:szCs w:val="24"/>
        </w:rPr>
        <w:t>срок проведения контрольного мероприятия;</w:t>
      </w:r>
    </w:p>
    <w:p w:rsidR="00B82166" w:rsidRPr="00B82166" w:rsidRDefault="00982B4D" w:rsidP="00B82166">
      <w:pPr>
        <w:pStyle w:val="aa"/>
        <w:numPr>
          <w:ilvl w:val="0"/>
          <w:numId w:val="25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32950">
        <w:rPr>
          <w:rFonts w:ascii="Times New Roman" w:hAnsi="Times New Roman" w:cs="Times New Roman"/>
          <w:sz w:val="24"/>
          <w:szCs w:val="24"/>
        </w:rPr>
        <w:t>ответственные исполнители.</w:t>
      </w:r>
    </w:p>
    <w:p w:rsidR="00982B4D" w:rsidRPr="00B82166" w:rsidRDefault="00B82166" w:rsidP="00B82166">
      <w:pPr>
        <w:pStyle w:val="aa"/>
        <w:widowControl w:val="0"/>
        <w:numPr>
          <w:ilvl w:val="1"/>
          <w:numId w:val="24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82B4D" w:rsidRPr="00B82166">
        <w:rPr>
          <w:rFonts w:ascii="Times New Roman" w:hAnsi="Times New Roman" w:cs="Times New Roman"/>
          <w:sz w:val="24"/>
          <w:szCs w:val="24"/>
        </w:rPr>
        <w:t>Проверяемый период не должен</w:t>
      </w:r>
      <w:r w:rsidR="00982B4D" w:rsidRPr="00B8216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982B4D" w:rsidRPr="00B82166">
        <w:rPr>
          <w:rFonts w:ascii="Times New Roman" w:hAnsi="Times New Roman" w:cs="Times New Roman"/>
          <w:sz w:val="24"/>
          <w:szCs w:val="24"/>
        </w:rPr>
        <w:t>превышать трех календарных лет, предшествующих году, в котором принято решение о проведении проверки, за исключением случаев проведения проверок в отношении муниципальных программ и долгосрочных муниципальных контрактов.</w:t>
      </w:r>
    </w:p>
    <w:p w:rsidR="00982B4D" w:rsidRPr="00A22CC3" w:rsidRDefault="00982B4D" w:rsidP="00B82166">
      <w:pPr>
        <w:pStyle w:val="aa"/>
        <w:widowControl w:val="0"/>
        <w:numPr>
          <w:ilvl w:val="1"/>
          <w:numId w:val="24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A591F">
        <w:rPr>
          <w:rFonts w:ascii="Times New Roman" w:hAnsi="Times New Roman"/>
          <w:sz w:val="24"/>
          <w:szCs w:val="24"/>
        </w:rPr>
        <w:t>Составление план</w:t>
      </w:r>
      <w:r w:rsidR="009F7954">
        <w:rPr>
          <w:rFonts w:ascii="Times New Roman" w:hAnsi="Times New Roman"/>
          <w:sz w:val="24"/>
          <w:szCs w:val="24"/>
        </w:rPr>
        <w:t>а</w:t>
      </w:r>
      <w:r w:rsidRPr="001A591F">
        <w:rPr>
          <w:rFonts w:ascii="Times New Roman" w:hAnsi="Times New Roman"/>
          <w:sz w:val="24"/>
          <w:szCs w:val="24"/>
        </w:rPr>
        <w:t xml:space="preserve"> контрольной деятельности осуществляется с соблюдением</w:t>
      </w:r>
      <w:r w:rsidRPr="007B0B0C">
        <w:rPr>
          <w:rFonts w:ascii="Times New Roman" w:hAnsi="Times New Roman"/>
          <w:sz w:val="24"/>
          <w:szCs w:val="24"/>
        </w:rPr>
        <w:t xml:space="preserve"> </w:t>
      </w:r>
      <w:r w:rsidRPr="001A591F">
        <w:rPr>
          <w:rFonts w:ascii="Times New Roman" w:hAnsi="Times New Roman"/>
          <w:sz w:val="24"/>
          <w:szCs w:val="24"/>
        </w:rPr>
        <w:t>следующих условий</w:t>
      </w:r>
      <w:r>
        <w:rPr>
          <w:rFonts w:ascii="Times New Roman" w:hAnsi="Times New Roman"/>
          <w:sz w:val="24"/>
          <w:szCs w:val="24"/>
        </w:rPr>
        <w:t>:</w:t>
      </w:r>
    </w:p>
    <w:p w:rsidR="00982B4D" w:rsidRPr="00BA44DA" w:rsidRDefault="00982B4D" w:rsidP="00982B4D">
      <w:pPr>
        <w:pStyle w:val="aa"/>
        <w:widowControl w:val="0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BA44DA">
        <w:rPr>
          <w:rFonts w:ascii="Times New Roman" w:hAnsi="Times New Roman"/>
          <w:sz w:val="24"/>
          <w:szCs w:val="24"/>
        </w:rPr>
        <w:t>обеспечен</w:t>
      </w:r>
      <w:r w:rsidR="00B94E85">
        <w:rPr>
          <w:rFonts w:ascii="Times New Roman" w:hAnsi="Times New Roman"/>
          <w:sz w:val="24"/>
          <w:szCs w:val="24"/>
        </w:rPr>
        <w:t>ие равномерности нагрузки на специалистов Управления</w:t>
      </w:r>
      <w:r w:rsidRPr="00BA44DA">
        <w:rPr>
          <w:rFonts w:ascii="Times New Roman" w:hAnsi="Times New Roman"/>
          <w:sz w:val="24"/>
          <w:szCs w:val="24"/>
        </w:rPr>
        <w:t>, осуществляющих контрольные мероприятия;</w:t>
      </w:r>
    </w:p>
    <w:p w:rsidR="00982B4D" w:rsidRPr="00BA44DA" w:rsidRDefault="00982B4D" w:rsidP="00982B4D">
      <w:pPr>
        <w:pStyle w:val="aa"/>
        <w:widowControl w:val="0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BA44DA">
        <w:rPr>
          <w:rFonts w:ascii="Times New Roman" w:hAnsi="Times New Roman"/>
          <w:sz w:val="24"/>
          <w:szCs w:val="24"/>
        </w:rPr>
        <w:t xml:space="preserve">выделение резерва времени для выполнения внеплановых контрольных мероприятий и выполнения специалистами </w:t>
      </w:r>
      <w:r w:rsidR="00BC23F3">
        <w:rPr>
          <w:rFonts w:ascii="Times New Roman" w:hAnsi="Times New Roman"/>
          <w:sz w:val="24"/>
          <w:szCs w:val="24"/>
        </w:rPr>
        <w:t>Управления</w:t>
      </w:r>
      <w:r w:rsidRPr="00BA44D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своих </w:t>
      </w:r>
      <w:r w:rsidRPr="00BA44DA">
        <w:rPr>
          <w:rFonts w:ascii="Times New Roman" w:hAnsi="Times New Roman"/>
          <w:sz w:val="24"/>
          <w:szCs w:val="24"/>
        </w:rPr>
        <w:t>функциональных обязанностей</w:t>
      </w:r>
      <w:r>
        <w:rPr>
          <w:rFonts w:ascii="Times New Roman" w:hAnsi="Times New Roman"/>
          <w:sz w:val="24"/>
          <w:szCs w:val="24"/>
        </w:rPr>
        <w:t xml:space="preserve">  </w:t>
      </w:r>
      <w:r w:rsidRPr="007A6417">
        <w:rPr>
          <w:rFonts w:ascii="Times New Roman" w:hAnsi="Times New Roman"/>
          <w:sz w:val="24"/>
          <w:szCs w:val="24"/>
        </w:rPr>
        <w:t>в рамках должностной инструкции</w:t>
      </w:r>
      <w:r w:rsidRPr="00BA44DA">
        <w:rPr>
          <w:rFonts w:ascii="Times New Roman" w:hAnsi="Times New Roman"/>
          <w:sz w:val="24"/>
          <w:szCs w:val="24"/>
        </w:rPr>
        <w:t>.</w:t>
      </w:r>
    </w:p>
    <w:p w:rsidR="00982B4D" w:rsidRPr="00CC383E" w:rsidRDefault="00982B4D" w:rsidP="00B82166">
      <w:pPr>
        <w:pStyle w:val="aa"/>
        <w:widowControl w:val="0"/>
        <w:numPr>
          <w:ilvl w:val="1"/>
          <w:numId w:val="24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C383E">
        <w:rPr>
          <w:rFonts w:ascii="Times New Roman" w:hAnsi="Times New Roman"/>
          <w:sz w:val="24"/>
          <w:szCs w:val="24"/>
        </w:rPr>
        <w:t>К критериям отбора контрольных мероприятий относятся:</w:t>
      </w:r>
    </w:p>
    <w:p w:rsidR="00982B4D" w:rsidRDefault="00982B4D" w:rsidP="00982B4D">
      <w:pPr>
        <w:pStyle w:val="aa"/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1A591F">
        <w:rPr>
          <w:rFonts w:ascii="Times New Roman" w:hAnsi="Times New Roman"/>
          <w:sz w:val="24"/>
          <w:szCs w:val="24"/>
        </w:rPr>
        <w:t>существенность и значимость мероприятий объектов контроля</w:t>
      </w:r>
      <w:r>
        <w:rPr>
          <w:rFonts w:ascii="Times New Roman" w:hAnsi="Times New Roman"/>
          <w:sz w:val="24"/>
          <w:szCs w:val="24"/>
        </w:rPr>
        <w:t>,</w:t>
      </w:r>
      <w:r w:rsidRPr="001A591F">
        <w:rPr>
          <w:rFonts w:ascii="Times New Roman" w:hAnsi="Times New Roman"/>
          <w:sz w:val="24"/>
          <w:szCs w:val="24"/>
        </w:rPr>
        <w:t xml:space="preserve"> в отношении которых предполагается проведение </w:t>
      </w:r>
      <w:r w:rsidR="00A76890">
        <w:rPr>
          <w:rFonts w:ascii="Times New Roman" w:hAnsi="Times New Roman"/>
          <w:sz w:val="24"/>
          <w:szCs w:val="24"/>
        </w:rPr>
        <w:t>контрольной деятельности</w:t>
      </w:r>
      <w:r>
        <w:rPr>
          <w:rFonts w:ascii="Times New Roman" w:hAnsi="Times New Roman"/>
          <w:sz w:val="24"/>
          <w:szCs w:val="24"/>
        </w:rPr>
        <w:t>;</w:t>
      </w:r>
    </w:p>
    <w:p w:rsidR="00982B4D" w:rsidRDefault="00982B4D" w:rsidP="00982B4D">
      <w:pPr>
        <w:pStyle w:val="aa"/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уязвимость финансово-хозяйственных операций объекта контроля </w:t>
      </w:r>
      <w:r w:rsidRPr="003772B0">
        <w:rPr>
          <w:rFonts w:ascii="Times New Roman" w:hAnsi="Times New Roman"/>
          <w:sz w:val="24"/>
          <w:szCs w:val="24"/>
        </w:rPr>
        <w:t>на основании данных предыдущих контрольных мероприятий органов финансового контроля;</w:t>
      </w:r>
    </w:p>
    <w:p w:rsidR="00982B4D" w:rsidRDefault="00982B4D" w:rsidP="00982B4D">
      <w:pPr>
        <w:pStyle w:val="aa"/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6E7E07">
        <w:rPr>
          <w:rFonts w:ascii="Times New Roman" w:hAnsi="Times New Roman"/>
          <w:sz w:val="24"/>
          <w:szCs w:val="24"/>
        </w:rPr>
        <w:t xml:space="preserve">длительность периода, прошедшего с момента проведения идентичного контрольного мероприятия </w:t>
      </w:r>
      <w:r w:rsidR="00180100">
        <w:rPr>
          <w:rFonts w:ascii="Times New Roman" w:hAnsi="Times New Roman"/>
          <w:sz w:val="24"/>
          <w:szCs w:val="24"/>
        </w:rPr>
        <w:t>Управлением</w:t>
      </w:r>
      <w:r w:rsidRPr="006E7E07">
        <w:rPr>
          <w:rFonts w:ascii="Times New Roman" w:hAnsi="Times New Roman"/>
          <w:sz w:val="24"/>
          <w:szCs w:val="24"/>
        </w:rPr>
        <w:t xml:space="preserve"> (в случае, если указанный период превышает три года, данный критерий имеет наибольший вес среди критериев отбора);</w:t>
      </w:r>
    </w:p>
    <w:p w:rsidR="00982B4D" w:rsidRDefault="00982B4D" w:rsidP="00982B4D">
      <w:pPr>
        <w:pStyle w:val="aa"/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наличие информации о планируемых (пров</w:t>
      </w:r>
      <w:r w:rsidR="00180100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</w:t>
      </w:r>
      <w:r w:rsidR="00180100">
        <w:rPr>
          <w:rFonts w:ascii="Times New Roman" w:hAnsi="Times New Roman"/>
          <w:sz w:val="24"/>
          <w:szCs w:val="24"/>
        </w:rPr>
        <w:t>енных</w:t>
      </w:r>
      <w:r>
        <w:rPr>
          <w:rFonts w:ascii="Times New Roman" w:hAnsi="Times New Roman"/>
          <w:sz w:val="24"/>
          <w:szCs w:val="24"/>
        </w:rPr>
        <w:t xml:space="preserve">) </w:t>
      </w:r>
      <w:r w:rsidR="00180100">
        <w:rPr>
          <w:rFonts w:ascii="Times New Roman" w:hAnsi="Times New Roman"/>
          <w:sz w:val="24"/>
          <w:szCs w:val="24"/>
        </w:rPr>
        <w:t>Контрольно-счетной палатой города Иванова</w:t>
      </w:r>
      <w:r>
        <w:rPr>
          <w:rFonts w:ascii="Times New Roman" w:hAnsi="Times New Roman"/>
          <w:sz w:val="24"/>
          <w:szCs w:val="24"/>
        </w:rPr>
        <w:t xml:space="preserve"> идентичных контрольных мероприят</w:t>
      </w:r>
      <w:r w:rsidR="00314A58">
        <w:rPr>
          <w:rFonts w:ascii="Times New Roman" w:hAnsi="Times New Roman"/>
          <w:sz w:val="24"/>
          <w:szCs w:val="24"/>
        </w:rPr>
        <w:t>иях</w:t>
      </w:r>
      <w:r>
        <w:rPr>
          <w:rFonts w:ascii="Times New Roman" w:hAnsi="Times New Roman"/>
          <w:sz w:val="24"/>
          <w:szCs w:val="24"/>
        </w:rPr>
        <w:t xml:space="preserve"> в целях исключения дублир</w:t>
      </w:r>
      <w:r w:rsidR="00180100">
        <w:rPr>
          <w:rFonts w:ascii="Times New Roman" w:hAnsi="Times New Roman"/>
          <w:sz w:val="24"/>
          <w:szCs w:val="24"/>
        </w:rPr>
        <w:t>ования деятельности по контролю</w:t>
      </w:r>
      <w:r w:rsidRPr="006E7E07">
        <w:rPr>
          <w:rFonts w:ascii="Times New Roman" w:hAnsi="Times New Roman"/>
          <w:sz w:val="24"/>
          <w:szCs w:val="24"/>
        </w:rPr>
        <w:t>;</w:t>
      </w:r>
    </w:p>
    <w:p w:rsidR="00982B4D" w:rsidRDefault="00982B4D" w:rsidP="00982B4D">
      <w:pPr>
        <w:pStyle w:val="aa"/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BA44DA">
        <w:rPr>
          <w:rFonts w:ascii="Times New Roman" w:hAnsi="Times New Roman"/>
          <w:sz w:val="24"/>
          <w:szCs w:val="24"/>
        </w:rPr>
        <w:t>информация</w:t>
      </w:r>
      <w:r>
        <w:rPr>
          <w:rFonts w:ascii="Times New Roman" w:hAnsi="Times New Roman"/>
          <w:sz w:val="24"/>
          <w:szCs w:val="24"/>
        </w:rPr>
        <w:t xml:space="preserve"> о наличии признаков нарушений, поступившая от органов государственного и (или) муниципального финансового контроля, главных администраторов доходов бюджета города;</w:t>
      </w:r>
      <w:r w:rsidRPr="000B511B">
        <w:rPr>
          <w:rFonts w:ascii="Times New Roman" w:hAnsi="Times New Roman"/>
          <w:sz w:val="24"/>
          <w:szCs w:val="24"/>
        </w:rPr>
        <w:t xml:space="preserve"> </w:t>
      </w:r>
    </w:p>
    <w:p w:rsidR="00982B4D" w:rsidRPr="00180100" w:rsidRDefault="00982B4D" w:rsidP="00180100">
      <w:pPr>
        <w:pStyle w:val="aa"/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0B511B">
        <w:rPr>
          <w:rFonts w:ascii="Times New Roman" w:hAnsi="Times New Roman"/>
          <w:sz w:val="24"/>
          <w:szCs w:val="24"/>
        </w:rPr>
        <w:t xml:space="preserve">информация о проведении реорганизации, </w:t>
      </w:r>
      <w:r>
        <w:rPr>
          <w:rFonts w:ascii="Times New Roman" w:hAnsi="Times New Roman"/>
          <w:sz w:val="24"/>
          <w:szCs w:val="24"/>
        </w:rPr>
        <w:t xml:space="preserve">об изменениях в </w:t>
      </w:r>
      <w:r w:rsidRPr="000B511B">
        <w:rPr>
          <w:rFonts w:ascii="Times New Roman" w:hAnsi="Times New Roman"/>
          <w:sz w:val="24"/>
          <w:szCs w:val="24"/>
        </w:rPr>
        <w:t xml:space="preserve">состоянии кадрового потенциала </w:t>
      </w:r>
      <w:r w:rsidR="00180100">
        <w:rPr>
          <w:rFonts w:ascii="Times New Roman" w:hAnsi="Times New Roman"/>
          <w:sz w:val="24"/>
          <w:szCs w:val="24"/>
        </w:rPr>
        <w:t>объекта контроля.</w:t>
      </w:r>
    </w:p>
    <w:p w:rsidR="00982B4D" w:rsidRPr="00801B82" w:rsidRDefault="00982B4D" w:rsidP="00B82166">
      <w:pPr>
        <w:pStyle w:val="aa"/>
        <w:widowControl w:val="0"/>
        <w:numPr>
          <w:ilvl w:val="1"/>
          <w:numId w:val="24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01B82">
        <w:rPr>
          <w:rFonts w:ascii="Times New Roman" w:hAnsi="Times New Roman" w:cs="Times New Roman"/>
          <w:sz w:val="24"/>
          <w:szCs w:val="24"/>
        </w:rPr>
        <w:t>Периодичность проведения плановых контрольных мероприятий в отношении одной темы контро</w:t>
      </w:r>
      <w:r>
        <w:rPr>
          <w:rFonts w:ascii="Times New Roman" w:hAnsi="Times New Roman" w:cs="Times New Roman"/>
          <w:sz w:val="24"/>
          <w:szCs w:val="24"/>
        </w:rPr>
        <w:t>льного мероприятия</w:t>
      </w:r>
      <w:r w:rsidRPr="00801B82">
        <w:rPr>
          <w:rFonts w:ascii="Times New Roman" w:hAnsi="Times New Roman" w:cs="Times New Roman"/>
          <w:sz w:val="24"/>
          <w:szCs w:val="24"/>
        </w:rPr>
        <w:t xml:space="preserve"> состав</w:t>
      </w:r>
      <w:r>
        <w:rPr>
          <w:rFonts w:ascii="Times New Roman" w:hAnsi="Times New Roman" w:cs="Times New Roman"/>
          <w:sz w:val="24"/>
          <w:szCs w:val="24"/>
        </w:rPr>
        <w:t>ляет не более одного раза в год.</w:t>
      </w:r>
      <w:r w:rsidRPr="00801B8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2B4D" w:rsidRPr="00697B80" w:rsidRDefault="00982B4D" w:rsidP="00B82166">
      <w:pPr>
        <w:pStyle w:val="aa"/>
        <w:widowControl w:val="0"/>
        <w:numPr>
          <w:ilvl w:val="1"/>
          <w:numId w:val="24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7B80">
        <w:rPr>
          <w:rFonts w:ascii="Times New Roman" w:hAnsi="Times New Roman" w:cs="Times New Roman"/>
          <w:sz w:val="24"/>
          <w:szCs w:val="24"/>
        </w:rPr>
        <w:t xml:space="preserve">Внеплановые контрольные мероприятия осуществляются на основании </w:t>
      </w:r>
      <w:r>
        <w:rPr>
          <w:rFonts w:ascii="Times New Roman" w:hAnsi="Times New Roman" w:cs="Times New Roman"/>
          <w:sz w:val="24"/>
          <w:szCs w:val="24"/>
        </w:rPr>
        <w:t>приказа</w:t>
      </w:r>
      <w:r w:rsidRPr="00697B80">
        <w:rPr>
          <w:rFonts w:ascii="Times New Roman" w:hAnsi="Times New Roman" w:cs="Times New Roman"/>
          <w:sz w:val="24"/>
          <w:szCs w:val="24"/>
        </w:rPr>
        <w:t xml:space="preserve"> начальника Управления в следующих случаях:</w:t>
      </w:r>
    </w:p>
    <w:p w:rsidR="00982B4D" w:rsidRDefault="00982B4D" w:rsidP="00982B4D">
      <w:pPr>
        <w:pStyle w:val="aa"/>
        <w:widowControl w:val="0"/>
        <w:numPr>
          <w:ilvl w:val="0"/>
          <w:numId w:val="26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432950">
        <w:rPr>
          <w:rFonts w:ascii="Times New Roman" w:hAnsi="Times New Roman"/>
          <w:sz w:val="24"/>
          <w:szCs w:val="24"/>
        </w:rPr>
        <w:t xml:space="preserve">поступления в Управление информации о фактах нарушения бюджетного законодательства Российской Федерации и иных нормативных правовых актов, регулирующих бюджетные правоотношения; </w:t>
      </w:r>
    </w:p>
    <w:p w:rsidR="00982B4D" w:rsidRDefault="00982B4D" w:rsidP="00982B4D">
      <w:pPr>
        <w:pStyle w:val="aa"/>
        <w:widowControl w:val="0"/>
        <w:numPr>
          <w:ilvl w:val="0"/>
          <w:numId w:val="26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432950">
        <w:rPr>
          <w:rFonts w:ascii="Times New Roman" w:hAnsi="Times New Roman"/>
          <w:sz w:val="24"/>
          <w:szCs w:val="24"/>
        </w:rPr>
        <w:t>проверки устранения объектом контроля нарушений, выявленных в результате проведенного контрольного мероприятия в предыдущем и текущем году;</w:t>
      </w:r>
    </w:p>
    <w:p w:rsidR="00982B4D" w:rsidRDefault="00982B4D" w:rsidP="00982B4D">
      <w:pPr>
        <w:pStyle w:val="aa"/>
        <w:widowControl w:val="0"/>
        <w:numPr>
          <w:ilvl w:val="0"/>
          <w:numId w:val="26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432950">
        <w:rPr>
          <w:rFonts w:ascii="Times New Roman" w:hAnsi="Times New Roman"/>
          <w:sz w:val="24"/>
          <w:szCs w:val="24"/>
        </w:rPr>
        <w:t>истечения срока исполнения объектом контроля ранее выданного предписания об устранении выявленных в ходе контрольного мероприятия нарушений бюджетного законодательства Российской Федерации, и (или) требования о возмещении причиненного таким нарушением ущерба муниципальному образованию городской округ Иваново</w:t>
      </w:r>
      <w:r w:rsidR="002E7A56">
        <w:rPr>
          <w:rFonts w:ascii="Times New Roman" w:hAnsi="Times New Roman"/>
          <w:sz w:val="24"/>
          <w:szCs w:val="24"/>
        </w:rPr>
        <w:t>;</w:t>
      </w:r>
    </w:p>
    <w:p w:rsidR="002E7A56" w:rsidRPr="00432950" w:rsidRDefault="002101A9" w:rsidP="00982B4D">
      <w:pPr>
        <w:pStyle w:val="aa"/>
        <w:widowControl w:val="0"/>
        <w:numPr>
          <w:ilvl w:val="0"/>
          <w:numId w:val="26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случае, предусмотренном </w:t>
      </w:r>
      <w:r w:rsidRPr="005D2011">
        <w:rPr>
          <w:rFonts w:ascii="Times New Roman" w:hAnsi="Times New Roman"/>
          <w:sz w:val="24"/>
          <w:szCs w:val="24"/>
        </w:rPr>
        <w:t>пунктом 4.10 настоящего Порядка</w:t>
      </w:r>
      <w:r w:rsidR="00ED6D25" w:rsidRPr="005D2011">
        <w:rPr>
          <w:rFonts w:ascii="Times New Roman" w:hAnsi="Times New Roman"/>
          <w:sz w:val="24"/>
          <w:szCs w:val="24"/>
        </w:rPr>
        <w:t>.</w:t>
      </w:r>
    </w:p>
    <w:p w:rsidR="00982B4D" w:rsidRDefault="00982B4D" w:rsidP="00982B4D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center"/>
        <w:rPr>
          <w:b/>
        </w:rPr>
      </w:pPr>
    </w:p>
    <w:p w:rsidR="00982B4D" w:rsidRPr="00A22CC3" w:rsidRDefault="00982B4D" w:rsidP="00982B4D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center"/>
        <w:rPr>
          <w:b/>
        </w:rPr>
      </w:pPr>
      <w:r>
        <w:rPr>
          <w:b/>
        </w:rPr>
        <w:t>3. Порядок</w:t>
      </w:r>
      <w:r w:rsidRPr="00A22CC3">
        <w:rPr>
          <w:b/>
        </w:rPr>
        <w:t xml:space="preserve"> проведени</w:t>
      </w:r>
      <w:r>
        <w:rPr>
          <w:b/>
        </w:rPr>
        <w:t>я</w:t>
      </w:r>
      <w:r w:rsidRPr="00A22CC3">
        <w:rPr>
          <w:b/>
        </w:rPr>
        <w:t xml:space="preserve"> контрольных мероприятий</w:t>
      </w:r>
    </w:p>
    <w:p w:rsidR="00982B4D" w:rsidRDefault="00982B4D" w:rsidP="00982B4D">
      <w:pPr>
        <w:widowControl w:val="0"/>
        <w:autoSpaceDE w:val="0"/>
        <w:autoSpaceDN w:val="0"/>
        <w:adjustRightInd w:val="0"/>
      </w:pPr>
    </w:p>
    <w:p w:rsidR="00982B4D" w:rsidRDefault="00982B4D" w:rsidP="00982B4D">
      <w:pPr>
        <w:pStyle w:val="aa"/>
        <w:widowControl w:val="0"/>
        <w:numPr>
          <w:ilvl w:val="1"/>
          <w:numId w:val="13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Контрольн</w:t>
      </w:r>
      <w:r w:rsidR="00134BD2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е мероприяти</w:t>
      </w:r>
      <w:r w:rsidR="00134BD2">
        <w:rPr>
          <w:rFonts w:ascii="Times New Roman" w:hAnsi="Times New Roman"/>
          <w:sz w:val="24"/>
          <w:szCs w:val="24"/>
        </w:rPr>
        <w:t>е проводи</w:t>
      </w:r>
      <w:r w:rsidRPr="0095125B">
        <w:rPr>
          <w:rFonts w:ascii="Times New Roman" w:hAnsi="Times New Roman"/>
          <w:sz w:val="24"/>
          <w:szCs w:val="24"/>
        </w:rPr>
        <w:t>тся на основании приказа начальника Управления о проведении контрольного мероприятия</w:t>
      </w:r>
      <w:r w:rsidR="000D1D5E">
        <w:rPr>
          <w:rFonts w:ascii="Times New Roman" w:hAnsi="Times New Roman"/>
          <w:sz w:val="24"/>
          <w:szCs w:val="24"/>
        </w:rPr>
        <w:t>.</w:t>
      </w:r>
    </w:p>
    <w:p w:rsidR="00982B4D" w:rsidRPr="003342E2" w:rsidRDefault="00982B4D" w:rsidP="00982B4D">
      <w:pPr>
        <w:pStyle w:val="aa"/>
        <w:widowControl w:val="0"/>
        <w:numPr>
          <w:ilvl w:val="1"/>
          <w:numId w:val="13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342E2">
        <w:rPr>
          <w:rFonts w:ascii="Times New Roman" w:hAnsi="Times New Roman"/>
          <w:sz w:val="24"/>
          <w:szCs w:val="24"/>
        </w:rPr>
        <w:t>В приказе о проведении контрольного мероприятия указывается:</w:t>
      </w:r>
    </w:p>
    <w:p w:rsidR="00982B4D" w:rsidRDefault="00982B4D" w:rsidP="00982B4D">
      <w:pPr>
        <w:pStyle w:val="aa"/>
        <w:widowControl w:val="0"/>
        <w:numPr>
          <w:ilvl w:val="0"/>
          <w:numId w:val="14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3342E2">
        <w:rPr>
          <w:rFonts w:ascii="Times New Roman" w:hAnsi="Times New Roman"/>
          <w:sz w:val="24"/>
          <w:szCs w:val="24"/>
        </w:rPr>
        <w:t xml:space="preserve"> дата и № приказа;</w:t>
      </w:r>
    </w:p>
    <w:p w:rsidR="00982B4D" w:rsidRDefault="00982B4D" w:rsidP="00982B4D">
      <w:pPr>
        <w:pStyle w:val="aa"/>
        <w:widowControl w:val="0"/>
        <w:numPr>
          <w:ilvl w:val="0"/>
          <w:numId w:val="14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432950">
        <w:rPr>
          <w:rFonts w:ascii="Times New Roman" w:hAnsi="Times New Roman"/>
          <w:sz w:val="24"/>
          <w:szCs w:val="24"/>
        </w:rPr>
        <w:t>основание проведения контрольного мероприятия;</w:t>
      </w:r>
    </w:p>
    <w:p w:rsidR="00982B4D" w:rsidRDefault="00982B4D" w:rsidP="00982B4D">
      <w:pPr>
        <w:pStyle w:val="aa"/>
        <w:widowControl w:val="0"/>
        <w:numPr>
          <w:ilvl w:val="0"/>
          <w:numId w:val="14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432950">
        <w:rPr>
          <w:rFonts w:ascii="Times New Roman" w:hAnsi="Times New Roman"/>
          <w:sz w:val="24"/>
          <w:szCs w:val="24"/>
        </w:rPr>
        <w:t>тема контрольного мероприятия;</w:t>
      </w:r>
    </w:p>
    <w:p w:rsidR="00982B4D" w:rsidRDefault="00982B4D" w:rsidP="00982B4D">
      <w:pPr>
        <w:pStyle w:val="aa"/>
        <w:widowControl w:val="0"/>
        <w:numPr>
          <w:ilvl w:val="0"/>
          <w:numId w:val="14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432950">
        <w:rPr>
          <w:rFonts w:ascii="Times New Roman" w:hAnsi="Times New Roman"/>
          <w:sz w:val="24"/>
          <w:szCs w:val="24"/>
        </w:rPr>
        <w:t>наименование объекта контроля;</w:t>
      </w:r>
    </w:p>
    <w:p w:rsidR="00982B4D" w:rsidRDefault="00982B4D" w:rsidP="00982B4D">
      <w:pPr>
        <w:pStyle w:val="aa"/>
        <w:widowControl w:val="0"/>
        <w:numPr>
          <w:ilvl w:val="0"/>
          <w:numId w:val="14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432950">
        <w:rPr>
          <w:rFonts w:ascii="Times New Roman" w:hAnsi="Times New Roman"/>
          <w:sz w:val="24"/>
          <w:szCs w:val="24"/>
        </w:rPr>
        <w:t>срок проверяемого периода;</w:t>
      </w:r>
    </w:p>
    <w:p w:rsidR="00982B4D" w:rsidRDefault="00982B4D" w:rsidP="00982B4D">
      <w:pPr>
        <w:pStyle w:val="aa"/>
        <w:widowControl w:val="0"/>
        <w:numPr>
          <w:ilvl w:val="0"/>
          <w:numId w:val="14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432950">
        <w:rPr>
          <w:rFonts w:ascii="Times New Roman" w:hAnsi="Times New Roman"/>
          <w:sz w:val="24"/>
          <w:szCs w:val="24"/>
        </w:rPr>
        <w:t>срок проведения контрольного мероприятия (дата начала и дата окончания проверки);</w:t>
      </w:r>
    </w:p>
    <w:p w:rsidR="00982B4D" w:rsidRDefault="00982B4D" w:rsidP="00982B4D">
      <w:pPr>
        <w:pStyle w:val="aa"/>
        <w:widowControl w:val="0"/>
        <w:numPr>
          <w:ilvl w:val="0"/>
          <w:numId w:val="14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432950">
        <w:rPr>
          <w:rFonts w:ascii="Times New Roman" w:hAnsi="Times New Roman"/>
          <w:sz w:val="24"/>
          <w:szCs w:val="24"/>
        </w:rPr>
        <w:t xml:space="preserve">состав комиссии с указанием фамилии, имени, отчества и должности каждого члена комиссии, в том числе лицо, ответственное за проведение контрольного мероприятия (далее - руководитель комиссии, ответственный исполнитель);     </w:t>
      </w:r>
    </w:p>
    <w:p w:rsidR="00982B4D" w:rsidRPr="00432950" w:rsidRDefault="00982B4D" w:rsidP="00982B4D">
      <w:pPr>
        <w:pStyle w:val="aa"/>
        <w:widowControl w:val="0"/>
        <w:numPr>
          <w:ilvl w:val="0"/>
          <w:numId w:val="14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432950">
        <w:rPr>
          <w:rFonts w:ascii="Times New Roman" w:hAnsi="Times New Roman"/>
          <w:sz w:val="24"/>
          <w:szCs w:val="24"/>
        </w:rPr>
        <w:t>срок составления акта о контрольном мероприятии.</w:t>
      </w:r>
    </w:p>
    <w:p w:rsidR="00FA157B" w:rsidRPr="00FA157B" w:rsidRDefault="00FA157B" w:rsidP="00FA157B">
      <w:pPr>
        <w:pStyle w:val="aa"/>
        <w:widowControl w:val="0"/>
        <w:numPr>
          <w:ilvl w:val="1"/>
          <w:numId w:val="13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157B">
        <w:rPr>
          <w:rFonts w:ascii="Times New Roman" w:hAnsi="Times New Roman" w:cs="Times New Roman"/>
          <w:sz w:val="24"/>
          <w:szCs w:val="24"/>
        </w:rPr>
        <w:t xml:space="preserve">Управление уведомляет объект контроля о проведении контрольного мероприятия за </w:t>
      </w:r>
      <w:r w:rsidR="009659EB">
        <w:rPr>
          <w:rFonts w:ascii="Times New Roman" w:hAnsi="Times New Roman" w:cs="Times New Roman"/>
          <w:sz w:val="24"/>
          <w:szCs w:val="24"/>
        </w:rPr>
        <w:t>3</w:t>
      </w:r>
      <w:r w:rsidRPr="00FA157B">
        <w:rPr>
          <w:rFonts w:ascii="Times New Roman" w:hAnsi="Times New Roman" w:cs="Times New Roman"/>
          <w:sz w:val="24"/>
          <w:szCs w:val="24"/>
        </w:rPr>
        <w:t xml:space="preserve"> рабочих дня до его начала путем </w:t>
      </w:r>
      <w:r w:rsidRPr="00A90BA8">
        <w:rPr>
          <w:rFonts w:ascii="Times New Roman" w:hAnsi="Times New Roman" w:cs="Times New Roman"/>
          <w:sz w:val="24"/>
          <w:szCs w:val="24"/>
        </w:rPr>
        <w:t>направления извещения</w:t>
      </w:r>
      <w:r w:rsidRPr="00FA157B">
        <w:rPr>
          <w:rFonts w:ascii="Times New Roman" w:hAnsi="Times New Roman" w:cs="Times New Roman"/>
          <w:sz w:val="24"/>
          <w:szCs w:val="24"/>
        </w:rPr>
        <w:t xml:space="preserve"> в письменной форме посредством факсимильной связи, заказным почтовым отправлением с уведомлением о вручении или иным способом, свидетельствующим о дате его получения адресатом.</w:t>
      </w:r>
    </w:p>
    <w:p w:rsidR="00982B4D" w:rsidRDefault="00982B4D" w:rsidP="00982B4D">
      <w:pPr>
        <w:pStyle w:val="aa"/>
        <w:widowControl w:val="0"/>
        <w:numPr>
          <w:ilvl w:val="1"/>
          <w:numId w:val="13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5796D">
        <w:rPr>
          <w:rFonts w:ascii="Times New Roman" w:hAnsi="Times New Roman"/>
          <w:sz w:val="24"/>
          <w:szCs w:val="24"/>
        </w:rPr>
        <w:t>Дл</w:t>
      </w:r>
      <w:r>
        <w:rPr>
          <w:rFonts w:ascii="Times New Roman" w:hAnsi="Times New Roman"/>
          <w:sz w:val="24"/>
          <w:szCs w:val="24"/>
        </w:rPr>
        <w:t>я проведения контрольн</w:t>
      </w:r>
      <w:r w:rsidR="00775207">
        <w:rPr>
          <w:rFonts w:ascii="Times New Roman" w:hAnsi="Times New Roman"/>
          <w:sz w:val="24"/>
          <w:szCs w:val="24"/>
        </w:rPr>
        <w:t>ого</w:t>
      </w:r>
      <w:r>
        <w:rPr>
          <w:rFonts w:ascii="Times New Roman" w:hAnsi="Times New Roman"/>
          <w:sz w:val="24"/>
          <w:szCs w:val="24"/>
        </w:rPr>
        <w:t xml:space="preserve"> мероприяти</w:t>
      </w:r>
      <w:r w:rsidR="00775207">
        <w:rPr>
          <w:rFonts w:ascii="Times New Roman" w:hAnsi="Times New Roman"/>
          <w:sz w:val="24"/>
          <w:szCs w:val="24"/>
        </w:rPr>
        <w:t>я</w:t>
      </w:r>
      <w:r w:rsidRPr="0065796D">
        <w:rPr>
          <w:rFonts w:ascii="Times New Roman" w:hAnsi="Times New Roman"/>
          <w:sz w:val="24"/>
          <w:szCs w:val="24"/>
        </w:rPr>
        <w:t>, за исключением встречной</w:t>
      </w:r>
      <w:r w:rsidRPr="00790460">
        <w:rPr>
          <w:rFonts w:ascii="Times New Roman" w:hAnsi="Times New Roman"/>
          <w:sz w:val="24"/>
          <w:szCs w:val="24"/>
        </w:rPr>
        <w:t xml:space="preserve"> </w:t>
      </w:r>
      <w:r w:rsidRPr="0065796D">
        <w:rPr>
          <w:rFonts w:ascii="Times New Roman" w:hAnsi="Times New Roman"/>
          <w:sz w:val="24"/>
          <w:szCs w:val="24"/>
        </w:rPr>
        <w:t xml:space="preserve">проверки, разрабатывается программа </w:t>
      </w:r>
      <w:r>
        <w:rPr>
          <w:rFonts w:ascii="Times New Roman" w:hAnsi="Times New Roman"/>
          <w:sz w:val="24"/>
          <w:szCs w:val="24"/>
        </w:rPr>
        <w:t xml:space="preserve">проведения </w:t>
      </w:r>
      <w:r w:rsidRPr="0065796D">
        <w:rPr>
          <w:rFonts w:ascii="Times New Roman" w:hAnsi="Times New Roman"/>
          <w:sz w:val="24"/>
          <w:szCs w:val="24"/>
        </w:rPr>
        <w:t>контрольного мероприятия.</w:t>
      </w:r>
    </w:p>
    <w:p w:rsidR="00982B4D" w:rsidRPr="00790460" w:rsidRDefault="00982B4D" w:rsidP="00982B4D">
      <w:pPr>
        <w:pStyle w:val="aa"/>
        <w:widowControl w:val="0"/>
        <w:numPr>
          <w:ilvl w:val="1"/>
          <w:numId w:val="13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5796D">
        <w:rPr>
          <w:rFonts w:ascii="Times New Roman" w:hAnsi="Times New Roman"/>
          <w:sz w:val="24"/>
          <w:szCs w:val="24"/>
        </w:rPr>
        <w:t xml:space="preserve">Программа </w:t>
      </w:r>
      <w:r>
        <w:rPr>
          <w:rFonts w:ascii="Times New Roman" w:hAnsi="Times New Roman"/>
          <w:sz w:val="24"/>
          <w:szCs w:val="24"/>
        </w:rPr>
        <w:t xml:space="preserve">проведения </w:t>
      </w:r>
      <w:r w:rsidRPr="0065796D">
        <w:rPr>
          <w:rFonts w:ascii="Times New Roman" w:hAnsi="Times New Roman"/>
          <w:sz w:val="24"/>
          <w:szCs w:val="24"/>
        </w:rPr>
        <w:t>контрольного мероприятия включает в себя</w:t>
      </w:r>
      <w:r>
        <w:rPr>
          <w:rFonts w:ascii="Times New Roman" w:hAnsi="Times New Roman"/>
          <w:sz w:val="24"/>
          <w:szCs w:val="24"/>
        </w:rPr>
        <w:t>:</w:t>
      </w:r>
    </w:p>
    <w:p w:rsidR="00982B4D" w:rsidRDefault="00982B4D" w:rsidP="00982B4D">
      <w:pPr>
        <w:pStyle w:val="aa"/>
        <w:widowControl w:val="0"/>
        <w:numPr>
          <w:ilvl w:val="0"/>
          <w:numId w:val="14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метод контрольного мероприятия (проверка, ревизия, обследование)</w:t>
      </w:r>
      <w:r w:rsidRPr="00533186">
        <w:rPr>
          <w:rFonts w:ascii="Times New Roman" w:hAnsi="Times New Roman"/>
          <w:sz w:val="24"/>
          <w:szCs w:val="24"/>
        </w:rPr>
        <w:t>;</w:t>
      </w:r>
    </w:p>
    <w:p w:rsidR="00982B4D" w:rsidRDefault="00982B4D" w:rsidP="00982B4D">
      <w:pPr>
        <w:pStyle w:val="aa"/>
        <w:widowControl w:val="0"/>
        <w:numPr>
          <w:ilvl w:val="0"/>
          <w:numId w:val="14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6E5B3A">
        <w:rPr>
          <w:rFonts w:ascii="Times New Roman" w:hAnsi="Times New Roman"/>
          <w:sz w:val="24"/>
          <w:szCs w:val="24"/>
        </w:rPr>
        <w:t>тему контрольного мероприятия;</w:t>
      </w:r>
    </w:p>
    <w:p w:rsidR="00982B4D" w:rsidRDefault="00982B4D" w:rsidP="00982B4D">
      <w:pPr>
        <w:pStyle w:val="aa"/>
        <w:widowControl w:val="0"/>
        <w:numPr>
          <w:ilvl w:val="0"/>
          <w:numId w:val="14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6E5B3A">
        <w:rPr>
          <w:rFonts w:ascii="Times New Roman" w:hAnsi="Times New Roman"/>
          <w:sz w:val="24"/>
          <w:szCs w:val="24"/>
        </w:rPr>
        <w:t>наименование объекта контроля;</w:t>
      </w:r>
    </w:p>
    <w:p w:rsidR="00982B4D" w:rsidRDefault="00982B4D" w:rsidP="00982B4D">
      <w:pPr>
        <w:pStyle w:val="aa"/>
        <w:widowControl w:val="0"/>
        <w:numPr>
          <w:ilvl w:val="0"/>
          <w:numId w:val="14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6E5B3A">
        <w:rPr>
          <w:rFonts w:ascii="Times New Roman" w:hAnsi="Times New Roman"/>
          <w:sz w:val="24"/>
          <w:szCs w:val="24"/>
        </w:rPr>
        <w:t>перечень основных вопросов, подлежащих изучению и проверке;</w:t>
      </w:r>
    </w:p>
    <w:p w:rsidR="00982B4D" w:rsidRDefault="00982B4D" w:rsidP="00982B4D">
      <w:pPr>
        <w:pStyle w:val="aa"/>
        <w:widowControl w:val="0"/>
        <w:numPr>
          <w:ilvl w:val="0"/>
          <w:numId w:val="14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6E5B3A">
        <w:rPr>
          <w:rFonts w:ascii="Times New Roman" w:hAnsi="Times New Roman"/>
          <w:sz w:val="24"/>
          <w:szCs w:val="24"/>
        </w:rPr>
        <w:t>информацию об ответственных исполнителях;</w:t>
      </w:r>
    </w:p>
    <w:p w:rsidR="00982B4D" w:rsidRPr="006E5B3A" w:rsidRDefault="00982B4D" w:rsidP="00982B4D">
      <w:pPr>
        <w:pStyle w:val="aa"/>
        <w:widowControl w:val="0"/>
        <w:numPr>
          <w:ilvl w:val="0"/>
          <w:numId w:val="14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6E5B3A">
        <w:rPr>
          <w:rFonts w:ascii="Times New Roman" w:hAnsi="Times New Roman"/>
          <w:sz w:val="24"/>
          <w:szCs w:val="24"/>
        </w:rPr>
        <w:t>сроки составления справок членами комиссии (составление справок членами комиссии обязательно по решению руководителя комиссии).</w:t>
      </w:r>
    </w:p>
    <w:p w:rsidR="00982B4D" w:rsidRDefault="00982B4D" w:rsidP="00982B4D">
      <w:pPr>
        <w:pStyle w:val="aa"/>
        <w:widowControl w:val="0"/>
        <w:numPr>
          <w:ilvl w:val="1"/>
          <w:numId w:val="13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5796D">
        <w:rPr>
          <w:rFonts w:ascii="Times New Roman" w:hAnsi="Times New Roman"/>
          <w:sz w:val="24"/>
          <w:szCs w:val="24"/>
        </w:rPr>
        <w:t xml:space="preserve">Программа </w:t>
      </w:r>
      <w:r w:rsidR="00180100">
        <w:rPr>
          <w:rFonts w:ascii="Times New Roman" w:hAnsi="Times New Roman"/>
          <w:sz w:val="24"/>
          <w:szCs w:val="24"/>
        </w:rPr>
        <w:t xml:space="preserve">проведения </w:t>
      </w:r>
      <w:r w:rsidRPr="0065796D">
        <w:rPr>
          <w:rFonts w:ascii="Times New Roman" w:hAnsi="Times New Roman"/>
          <w:sz w:val="24"/>
          <w:szCs w:val="24"/>
        </w:rPr>
        <w:t>контрольного мероприятия утверждается начальником Управления</w:t>
      </w:r>
      <w:r>
        <w:rPr>
          <w:rFonts w:ascii="Times New Roman" w:hAnsi="Times New Roman"/>
          <w:sz w:val="24"/>
          <w:szCs w:val="24"/>
        </w:rPr>
        <w:t>.</w:t>
      </w:r>
    </w:p>
    <w:p w:rsidR="00982B4D" w:rsidRPr="005D2011" w:rsidRDefault="00982B4D" w:rsidP="00982B4D">
      <w:pPr>
        <w:pStyle w:val="aa"/>
        <w:widowControl w:val="0"/>
        <w:numPr>
          <w:ilvl w:val="1"/>
          <w:numId w:val="13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D2011">
        <w:rPr>
          <w:rFonts w:ascii="Times New Roman" w:hAnsi="Times New Roman"/>
          <w:sz w:val="24"/>
          <w:szCs w:val="24"/>
        </w:rPr>
        <w:t>Программа проведения контрольного мероприятия может быть изменена и дополнена в ходе контрольного мероприятия</w:t>
      </w:r>
      <w:r w:rsidR="005D2011">
        <w:rPr>
          <w:rFonts w:ascii="Times New Roman" w:hAnsi="Times New Roman"/>
          <w:sz w:val="24"/>
          <w:szCs w:val="24"/>
        </w:rPr>
        <w:t>.</w:t>
      </w:r>
    </w:p>
    <w:p w:rsidR="00982B4D" w:rsidRPr="00DE1C0D" w:rsidRDefault="00982B4D" w:rsidP="00982B4D">
      <w:pPr>
        <w:pStyle w:val="aa"/>
        <w:widowControl w:val="0"/>
        <w:numPr>
          <w:ilvl w:val="1"/>
          <w:numId w:val="13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E1C0D">
        <w:rPr>
          <w:rFonts w:ascii="Times New Roman" w:hAnsi="Times New Roman"/>
          <w:sz w:val="24"/>
          <w:szCs w:val="24"/>
        </w:rPr>
        <w:t>Предельный срок проведения камеральной</w:t>
      </w:r>
      <w:r>
        <w:rPr>
          <w:rFonts w:ascii="Times New Roman" w:hAnsi="Times New Roman"/>
          <w:sz w:val="24"/>
          <w:szCs w:val="24"/>
        </w:rPr>
        <w:t>,</w:t>
      </w:r>
      <w:r w:rsidRPr="00DE1C0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встречной</w:t>
      </w:r>
      <w:r w:rsidRPr="00DE1C0D">
        <w:rPr>
          <w:rFonts w:ascii="Times New Roman" w:hAnsi="Times New Roman"/>
          <w:sz w:val="24"/>
          <w:szCs w:val="24"/>
        </w:rPr>
        <w:t xml:space="preserve"> проверки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DE1C0D">
        <w:rPr>
          <w:rFonts w:ascii="Times New Roman" w:hAnsi="Times New Roman"/>
          <w:sz w:val="24"/>
          <w:szCs w:val="24"/>
        </w:rPr>
        <w:t xml:space="preserve">и обследования составляет </w:t>
      </w:r>
      <w:r>
        <w:rPr>
          <w:rFonts w:ascii="Times New Roman" w:hAnsi="Times New Roman"/>
          <w:sz w:val="24"/>
          <w:szCs w:val="24"/>
        </w:rPr>
        <w:t>30</w:t>
      </w:r>
      <w:r w:rsidRPr="00DE1C0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рабочих </w:t>
      </w:r>
      <w:r w:rsidRPr="00DE1C0D">
        <w:rPr>
          <w:rFonts w:ascii="Times New Roman" w:hAnsi="Times New Roman"/>
          <w:sz w:val="24"/>
          <w:szCs w:val="24"/>
        </w:rPr>
        <w:t>дней</w:t>
      </w:r>
      <w:r w:rsidR="002101A9">
        <w:rPr>
          <w:rFonts w:ascii="Times New Roman" w:hAnsi="Times New Roman"/>
          <w:sz w:val="24"/>
          <w:szCs w:val="24"/>
        </w:rPr>
        <w:t>.</w:t>
      </w:r>
      <w:r w:rsidRPr="00DE1C0D">
        <w:rPr>
          <w:rFonts w:ascii="Times New Roman" w:hAnsi="Times New Roman"/>
          <w:sz w:val="24"/>
          <w:szCs w:val="24"/>
        </w:rPr>
        <w:t xml:space="preserve"> Предельный срок проведения выездной проверки и ревизии составляет </w:t>
      </w:r>
      <w:r w:rsidRPr="007C10FE">
        <w:rPr>
          <w:rFonts w:ascii="Times New Roman" w:hAnsi="Times New Roman"/>
          <w:sz w:val="24"/>
          <w:szCs w:val="24"/>
        </w:rPr>
        <w:t>40</w:t>
      </w:r>
      <w:r w:rsidRPr="00DE1C0D">
        <w:rPr>
          <w:rFonts w:ascii="Times New Roman" w:hAnsi="Times New Roman"/>
          <w:color w:val="00B0F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рабочих</w:t>
      </w:r>
      <w:r w:rsidRPr="00DE1C0D">
        <w:rPr>
          <w:rFonts w:ascii="Times New Roman" w:hAnsi="Times New Roman"/>
          <w:sz w:val="24"/>
          <w:szCs w:val="24"/>
        </w:rPr>
        <w:t xml:space="preserve"> дней.</w:t>
      </w:r>
    </w:p>
    <w:p w:rsidR="00982B4D" w:rsidRDefault="00982B4D" w:rsidP="00982B4D">
      <w:pPr>
        <w:pStyle w:val="aa"/>
        <w:widowControl w:val="0"/>
        <w:numPr>
          <w:ilvl w:val="1"/>
          <w:numId w:val="13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Установленный в приказе </w:t>
      </w:r>
      <w:r w:rsidR="00897183">
        <w:rPr>
          <w:rFonts w:ascii="Times New Roman" w:hAnsi="Times New Roman"/>
          <w:sz w:val="24"/>
          <w:szCs w:val="24"/>
        </w:rPr>
        <w:t xml:space="preserve">начальника Управления </w:t>
      </w:r>
      <w:r>
        <w:rPr>
          <w:rFonts w:ascii="Times New Roman" w:hAnsi="Times New Roman"/>
          <w:sz w:val="24"/>
          <w:szCs w:val="24"/>
        </w:rPr>
        <w:t>срок</w:t>
      </w:r>
      <w:r w:rsidRPr="0079165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проведения камеральной и выездной проверки может быть продлен при наличии</w:t>
      </w:r>
      <w:r w:rsidRPr="0079165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мотивированного обращения руководителя комиссии, но не</w:t>
      </w:r>
      <w:r w:rsidRPr="0079165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более чем на 20</w:t>
      </w:r>
      <w:r w:rsidRPr="00DE1C0D">
        <w:rPr>
          <w:rFonts w:ascii="Times New Roman" w:hAnsi="Times New Roman"/>
          <w:sz w:val="24"/>
          <w:szCs w:val="24"/>
        </w:rPr>
        <w:t xml:space="preserve"> р</w:t>
      </w:r>
      <w:r>
        <w:rPr>
          <w:rFonts w:ascii="Times New Roman" w:hAnsi="Times New Roman"/>
          <w:sz w:val="24"/>
          <w:szCs w:val="24"/>
        </w:rPr>
        <w:t>абочих дней.</w:t>
      </w:r>
    </w:p>
    <w:p w:rsidR="00982B4D" w:rsidRPr="00A92429" w:rsidRDefault="00982B4D" w:rsidP="00982B4D">
      <w:pPr>
        <w:pStyle w:val="aa"/>
        <w:widowControl w:val="0"/>
        <w:numPr>
          <w:ilvl w:val="1"/>
          <w:numId w:val="13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92429">
        <w:rPr>
          <w:rFonts w:ascii="Times New Roman" w:hAnsi="Times New Roman"/>
          <w:sz w:val="24"/>
          <w:szCs w:val="24"/>
        </w:rPr>
        <w:t>Решение о продлении срока проведения контрольного мероприятия оформляется приказом начальника Управления. Копия приказа</w:t>
      </w:r>
      <w:r w:rsidR="00897183">
        <w:rPr>
          <w:rFonts w:ascii="Times New Roman" w:hAnsi="Times New Roman"/>
          <w:sz w:val="24"/>
          <w:szCs w:val="24"/>
        </w:rPr>
        <w:t xml:space="preserve"> начальника Управления</w:t>
      </w:r>
      <w:r w:rsidRPr="00A92429">
        <w:rPr>
          <w:rFonts w:ascii="Times New Roman" w:hAnsi="Times New Roman"/>
          <w:sz w:val="24"/>
          <w:szCs w:val="24"/>
        </w:rPr>
        <w:t xml:space="preserve"> вручается объекту контроля</w:t>
      </w:r>
      <w:r w:rsidR="00180100">
        <w:rPr>
          <w:rFonts w:ascii="Times New Roman" w:hAnsi="Times New Roman"/>
          <w:sz w:val="24"/>
          <w:szCs w:val="24"/>
        </w:rPr>
        <w:t>,</w:t>
      </w:r>
      <w:r w:rsidRPr="00A92429">
        <w:rPr>
          <w:rFonts w:ascii="Times New Roman" w:hAnsi="Times New Roman"/>
          <w:sz w:val="24"/>
          <w:szCs w:val="24"/>
        </w:rPr>
        <w:t xml:space="preserve"> либо </w:t>
      </w:r>
      <w:r w:rsidRPr="00A92429">
        <w:rPr>
          <w:rFonts w:ascii="Times New Roman" w:hAnsi="Times New Roman" w:cs="Times New Roman"/>
          <w:sz w:val="24"/>
          <w:szCs w:val="24"/>
        </w:rPr>
        <w:t>направля</w:t>
      </w:r>
      <w:r w:rsidR="000D1D5E">
        <w:rPr>
          <w:rFonts w:ascii="Times New Roman" w:hAnsi="Times New Roman" w:cs="Times New Roman"/>
          <w:sz w:val="24"/>
          <w:szCs w:val="24"/>
        </w:rPr>
        <w:t>е</w:t>
      </w:r>
      <w:r w:rsidRPr="00A92429">
        <w:rPr>
          <w:rFonts w:ascii="Times New Roman" w:hAnsi="Times New Roman" w:cs="Times New Roman"/>
          <w:sz w:val="24"/>
          <w:szCs w:val="24"/>
        </w:rPr>
        <w:t>тся заказным почтовым отправлением с уведомлением о вручении или иным способом, свидетельствующим о дате его получения адресатом, в том числе с применением автоматизированных систем, не позднее дня окончания контрольного мероприятия.</w:t>
      </w:r>
    </w:p>
    <w:p w:rsidR="00982B4D" w:rsidRPr="006B3A2F" w:rsidRDefault="00982B4D" w:rsidP="00982B4D">
      <w:pPr>
        <w:pStyle w:val="aa"/>
        <w:widowControl w:val="0"/>
        <w:numPr>
          <w:ilvl w:val="1"/>
          <w:numId w:val="13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B3A2F">
        <w:rPr>
          <w:rFonts w:ascii="Times New Roman" w:hAnsi="Times New Roman" w:cs="Times New Roman"/>
          <w:sz w:val="24"/>
          <w:szCs w:val="24"/>
        </w:rPr>
        <w:t xml:space="preserve">Контрольное </w:t>
      </w:r>
      <w:r w:rsidRPr="006B3A2F">
        <w:rPr>
          <w:rFonts w:ascii="Times New Roman" w:hAnsi="Times New Roman"/>
          <w:sz w:val="24"/>
          <w:szCs w:val="24"/>
        </w:rPr>
        <w:t xml:space="preserve">мероприятие может быть завершено раньше срока, установленного в приказе </w:t>
      </w:r>
      <w:r w:rsidR="00897183">
        <w:rPr>
          <w:rFonts w:ascii="Times New Roman" w:hAnsi="Times New Roman"/>
          <w:sz w:val="24"/>
          <w:szCs w:val="24"/>
        </w:rPr>
        <w:t xml:space="preserve">начальника Управления </w:t>
      </w:r>
      <w:r w:rsidRPr="006B3A2F">
        <w:rPr>
          <w:rFonts w:ascii="Times New Roman" w:hAnsi="Times New Roman"/>
          <w:sz w:val="24"/>
          <w:szCs w:val="24"/>
        </w:rPr>
        <w:t xml:space="preserve">о проведении контрольного мероприятия. </w:t>
      </w:r>
    </w:p>
    <w:p w:rsidR="00982B4D" w:rsidRPr="009642BB" w:rsidRDefault="00982B4D" w:rsidP="00982B4D">
      <w:pPr>
        <w:pStyle w:val="aa"/>
        <w:widowControl w:val="0"/>
        <w:numPr>
          <w:ilvl w:val="1"/>
          <w:numId w:val="13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341FA">
        <w:rPr>
          <w:rFonts w:ascii="Times New Roman" w:hAnsi="Times New Roman" w:cs="Times New Roman"/>
          <w:sz w:val="24"/>
          <w:szCs w:val="24"/>
        </w:rPr>
        <w:t>В ходе выездной проверки</w:t>
      </w:r>
      <w:r w:rsidRPr="009642BB">
        <w:rPr>
          <w:rFonts w:ascii="Times New Roman" w:hAnsi="Times New Roman" w:cs="Times New Roman"/>
          <w:sz w:val="24"/>
          <w:szCs w:val="24"/>
        </w:rPr>
        <w:t xml:space="preserve"> </w:t>
      </w:r>
      <w:r w:rsidR="002E7A56">
        <w:rPr>
          <w:rFonts w:ascii="Times New Roman" w:hAnsi="Times New Roman" w:cs="Times New Roman"/>
          <w:sz w:val="24"/>
          <w:szCs w:val="24"/>
        </w:rPr>
        <w:t xml:space="preserve">по месту нахождения объекта контроля </w:t>
      </w:r>
      <w:r w:rsidRPr="009642BB">
        <w:rPr>
          <w:rFonts w:ascii="Times New Roman" w:hAnsi="Times New Roman" w:cs="Times New Roman"/>
          <w:sz w:val="24"/>
          <w:szCs w:val="24"/>
        </w:rPr>
        <w:t>проводятся контрольные действия по документальному и фактическому изучению деятельности объекта контроля. Контрольные действия по документальному изучению проводятся в отношении финансовых, бухгалтерских, отчетных документов, а также путем анализа и оценки полученной из них информации с учетом информации по устным и письменным объяснениям, справкам и сведениям должностных, материально ответственных и иных лиц объекта контроля и осуществления других действий по контролю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82B4D" w:rsidRPr="009642BB" w:rsidRDefault="00982B4D" w:rsidP="00982B4D">
      <w:pPr>
        <w:pStyle w:val="aa"/>
        <w:widowControl w:val="0"/>
        <w:numPr>
          <w:ilvl w:val="1"/>
          <w:numId w:val="13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642BB">
        <w:rPr>
          <w:rFonts w:ascii="Times New Roman" w:hAnsi="Times New Roman" w:cs="Times New Roman"/>
          <w:sz w:val="24"/>
          <w:szCs w:val="24"/>
        </w:rPr>
        <w:t xml:space="preserve">Контрольные действия по фактическому изучению проводятся путем осмотра, инвентаризации, наблюдения, пересчета, экспертизы, контрольных замеров и осуществления других действий по контролю. </w:t>
      </w:r>
      <w:r>
        <w:rPr>
          <w:rFonts w:ascii="Times New Roman" w:hAnsi="Times New Roman"/>
          <w:sz w:val="24"/>
          <w:szCs w:val="24"/>
        </w:rPr>
        <w:t>В ходе проверки</w:t>
      </w:r>
      <w:r w:rsidRPr="009642BB">
        <w:rPr>
          <w:rFonts w:ascii="Times New Roman" w:hAnsi="Times New Roman"/>
          <w:sz w:val="24"/>
          <w:szCs w:val="24"/>
        </w:rPr>
        <w:t xml:space="preserve"> устанавливается объем документов и их состав в целях получения надежных доказательств, достаточных для подтверждения результатов контрольного мероприятия.</w:t>
      </w:r>
    </w:p>
    <w:p w:rsidR="00982B4D" w:rsidRPr="00A64F9A" w:rsidRDefault="00982B4D" w:rsidP="00982B4D">
      <w:pPr>
        <w:widowControl w:val="0"/>
        <w:autoSpaceDE w:val="0"/>
        <w:autoSpaceDN w:val="0"/>
        <w:adjustRightInd w:val="0"/>
        <w:ind w:firstLine="567"/>
        <w:jc w:val="both"/>
      </w:pPr>
      <w:r w:rsidRPr="000341FA">
        <w:t>Камеральная проверка</w:t>
      </w:r>
      <w:r w:rsidRPr="00A64F9A">
        <w:t xml:space="preserve"> проводится по месту нахождения</w:t>
      </w:r>
      <w:r>
        <w:t xml:space="preserve"> Управления</w:t>
      </w:r>
      <w:r w:rsidRPr="00A64F9A">
        <w:t xml:space="preserve"> на основании бюджетной (бухгалтерской) отчетности и иных документов, представленных по запросам</w:t>
      </w:r>
      <w:r>
        <w:t xml:space="preserve"> Управления</w:t>
      </w:r>
      <w:r w:rsidRPr="00A64F9A">
        <w:t>, а также информации, документов и материалов, полученных в ходе встречных проверок.</w:t>
      </w:r>
    </w:p>
    <w:p w:rsidR="00982B4D" w:rsidRDefault="00982B4D" w:rsidP="00982B4D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</w:pPr>
      <w:r w:rsidRPr="000341FA">
        <w:t>В ходе обследования,</w:t>
      </w:r>
      <w:r>
        <w:t xml:space="preserve"> проводится </w:t>
      </w:r>
      <w:r w:rsidRPr="002D3285">
        <w:t>анализ</w:t>
      </w:r>
      <w:r>
        <w:t xml:space="preserve"> и оценка</w:t>
      </w:r>
      <w:r w:rsidRPr="002D3285">
        <w:t xml:space="preserve"> </w:t>
      </w:r>
      <w:proofErr w:type="gramStart"/>
      <w:r w:rsidRPr="002D3285">
        <w:t>состояния определенной сферы деятельности объекта контроля</w:t>
      </w:r>
      <w:proofErr w:type="gramEnd"/>
      <w:r>
        <w:t>.</w:t>
      </w:r>
    </w:p>
    <w:p w:rsidR="00982B4D" w:rsidRPr="00FC20AC" w:rsidRDefault="00982B4D" w:rsidP="00982B4D">
      <w:pPr>
        <w:widowControl w:val="0"/>
        <w:autoSpaceDE w:val="0"/>
        <w:autoSpaceDN w:val="0"/>
        <w:adjustRightInd w:val="0"/>
        <w:ind w:firstLine="567"/>
        <w:jc w:val="both"/>
      </w:pPr>
      <w:r w:rsidRPr="000341FA">
        <w:t>При проведении встречных проверок</w:t>
      </w:r>
      <w:r w:rsidR="009F7954">
        <w:t xml:space="preserve"> (ревизий) </w:t>
      </w:r>
      <w:r w:rsidRPr="00FC20AC">
        <w:t>проводятся контрольные мероприятия в целях установления и (или) подтверждения фактов, связанных с деятельностью объекта контроля.</w:t>
      </w:r>
    </w:p>
    <w:p w:rsidR="00982B4D" w:rsidRPr="004405BC" w:rsidRDefault="00982B4D" w:rsidP="00982B4D">
      <w:pPr>
        <w:pStyle w:val="aa"/>
        <w:widowControl w:val="0"/>
        <w:numPr>
          <w:ilvl w:val="1"/>
          <w:numId w:val="13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4405BC">
        <w:rPr>
          <w:rFonts w:ascii="Times New Roman" w:hAnsi="Times New Roman"/>
          <w:sz w:val="24"/>
          <w:szCs w:val="24"/>
        </w:rPr>
        <w:t xml:space="preserve">Проведение </w:t>
      </w:r>
      <w:r>
        <w:rPr>
          <w:rFonts w:ascii="Times New Roman" w:hAnsi="Times New Roman"/>
          <w:sz w:val="24"/>
          <w:szCs w:val="24"/>
        </w:rPr>
        <w:t xml:space="preserve">выездной проверки (ревизии) </w:t>
      </w:r>
      <w:r w:rsidRPr="004405BC">
        <w:rPr>
          <w:rFonts w:ascii="Times New Roman" w:hAnsi="Times New Roman"/>
          <w:sz w:val="24"/>
          <w:szCs w:val="24"/>
        </w:rPr>
        <w:t>может быть приостановлено начальником Управления на основании мотивированного обращения руководителя</w:t>
      </w:r>
      <w:r>
        <w:rPr>
          <w:rFonts w:ascii="Times New Roman" w:hAnsi="Times New Roman"/>
          <w:sz w:val="24"/>
          <w:szCs w:val="24"/>
        </w:rPr>
        <w:t xml:space="preserve"> комиссии</w:t>
      </w:r>
      <w:r w:rsidRPr="004405BC">
        <w:rPr>
          <w:rFonts w:ascii="Times New Roman" w:hAnsi="Times New Roman"/>
          <w:sz w:val="24"/>
          <w:szCs w:val="24"/>
        </w:rPr>
        <w:t>:</w:t>
      </w:r>
    </w:p>
    <w:p w:rsidR="00982B4D" w:rsidRDefault="00982B4D" w:rsidP="00982B4D">
      <w:pPr>
        <w:pStyle w:val="aa"/>
        <w:widowControl w:val="0"/>
        <w:numPr>
          <w:ilvl w:val="0"/>
          <w:numId w:val="6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период проведения встречной проверки и (или) обследования</w:t>
      </w:r>
      <w:r w:rsidRPr="00E40BB6">
        <w:rPr>
          <w:rFonts w:ascii="Times New Roman" w:hAnsi="Times New Roman"/>
          <w:sz w:val="24"/>
          <w:szCs w:val="24"/>
        </w:rPr>
        <w:t>;</w:t>
      </w:r>
    </w:p>
    <w:p w:rsidR="00982B4D" w:rsidRDefault="00982B4D" w:rsidP="00982B4D">
      <w:pPr>
        <w:pStyle w:val="aa"/>
        <w:widowControl w:val="0"/>
        <w:numPr>
          <w:ilvl w:val="0"/>
          <w:numId w:val="6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6E5B3A">
        <w:rPr>
          <w:rFonts w:ascii="Times New Roman" w:hAnsi="Times New Roman"/>
          <w:sz w:val="24"/>
          <w:szCs w:val="24"/>
        </w:rPr>
        <w:lastRenderedPageBreak/>
        <w:t>при отсутствии или неудовлетворительном состоянии бухгалтерского (бюджетного) учета у объекта контроля – на период восстановления объектом контроля документов, необходимых для проведения контрольного мероприятия, а также приведения объектом контроля в надлежащее состояние документов учета и отчетности;</w:t>
      </w:r>
    </w:p>
    <w:p w:rsidR="00982B4D" w:rsidRPr="006E5B3A" w:rsidRDefault="00982B4D" w:rsidP="00982B4D">
      <w:pPr>
        <w:pStyle w:val="aa"/>
        <w:widowControl w:val="0"/>
        <w:numPr>
          <w:ilvl w:val="0"/>
          <w:numId w:val="6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6E5B3A">
        <w:rPr>
          <w:rFonts w:ascii="Times New Roman" w:hAnsi="Times New Roman"/>
          <w:sz w:val="24"/>
          <w:szCs w:val="24"/>
        </w:rPr>
        <w:t>в случае непредставления объектом контроля информации, документов, и материалов и (или) предоставления неполного комплекта запрашиваем</w:t>
      </w:r>
      <w:r w:rsidR="009F7954">
        <w:rPr>
          <w:rFonts w:ascii="Times New Roman" w:hAnsi="Times New Roman"/>
          <w:sz w:val="24"/>
          <w:szCs w:val="24"/>
        </w:rPr>
        <w:t>ой</w:t>
      </w:r>
      <w:r w:rsidRPr="006E5B3A">
        <w:rPr>
          <w:rFonts w:ascii="Times New Roman" w:hAnsi="Times New Roman"/>
          <w:sz w:val="24"/>
          <w:szCs w:val="24"/>
        </w:rPr>
        <w:t xml:space="preserve"> информации, документов и материалов, и (или) воспрепятствования проведению контрольного мероприятия, и (или) уклонения от проведения контрольного мероприятия.</w:t>
      </w:r>
    </w:p>
    <w:p w:rsidR="00982B4D" w:rsidRPr="004405BC" w:rsidRDefault="00982B4D" w:rsidP="00982B4D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</w:pPr>
      <w:r>
        <w:tab/>
      </w:r>
      <w:r w:rsidRPr="004405BC">
        <w:t xml:space="preserve">На время приостановления проведения </w:t>
      </w:r>
      <w:r w:rsidR="00A91676">
        <w:t>выездной проверки (ревизии)</w:t>
      </w:r>
      <w:r w:rsidRPr="004405BC">
        <w:t xml:space="preserve"> течение срока </w:t>
      </w:r>
      <w:r w:rsidR="00A91676">
        <w:t xml:space="preserve">контрольного мероприятия </w:t>
      </w:r>
      <w:r w:rsidRPr="004405BC">
        <w:t>прерывается</w:t>
      </w:r>
      <w:r w:rsidR="00A91676">
        <w:t>, но не более чем на</w:t>
      </w:r>
      <w:r w:rsidR="00D42237">
        <w:t xml:space="preserve"> 2 месяца</w:t>
      </w:r>
      <w:r w:rsidRPr="004405BC">
        <w:t>.</w:t>
      </w:r>
    </w:p>
    <w:p w:rsidR="00982B4D" w:rsidRPr="001003E4" w:rsidRDefault="00982B4D" w:rsidP="00982B4D">
      <w:pPr>
        <w:pStyle w:val="aa"/>
        <w:widowControl w:val="0"/>
        <w:numPr>
          <w:ilvl w:val="1"/>
          <w:numId w:val="13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003E4">
        <w:rPr>
          <w:rFonts w:ascii="Times New Roman" w:hAnsi="Times New Roman"/>
          <w:sz w:val="24"/>
          <w:szCs w:val="24"/>
        </w:rPr>
        <w:t xml:space="preserve">Приостановление </w:t>
      </w:r>
      <w:r w:rsidR="00A91676" w:rsidRPr="00A91676">
        <w:rPr>
          <w:rFonts w:ascii="Times New Roman" w:hAnsi="Times New Roman" w:cs="Times New Roman"/>
          <w:sz w:val="24"/>
          <w:szCs w:val="24"/>
        </w:rPr>
        <w:t>проведения выездной проверки (ревизии)</w:t>
      </w:r>
      <w:r w:rsidRPr="001003E4">
        <w:rPr>
          <w:rFonts w:ascii="Times New Roman" w:hAnsi="Times New Roman"/>
          <w:sz w:val="24"/>
          <w:szCs w:val="24"/>
        </w:rPr>
        <w:t xml:space="preserve"> оформляется приказом начальника Управления.</w:t>
      </w:r>
    </w:p>
    <w:p w:rsidR="00982B4D" w:rsidRDefault="00B9259E" w:rsidP="00982B4D">
      <w:pPr>
        <w:pStyle w:val="aa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Управление в течение 3</w:t>
      </w:r>
      <w:r w:rsidR="00982B4D">
        <w:rPr>
          <w:rFonts w:ascii="Times New Roman" w:hAnsi="Times New Roman"/>
          <w:sz w:val="24"/>
          <w:szCs w:val="24"/>
        </w:rPr>
        <w:t xml:space="preserve"> рабочих дней со дня подписания приказа </w:t>
      </w:r>
      <w:r w:rsidR="006E499E">
        <w:rPr>
          <w:rFonts w:ascii="Times New Roman" w:hAnsi="Times New Roman"/>
          <w:sz w:val="24"/>
          <w:szCs w:val="24"/>
        </w:rPr>
        <w:t xml:space="preserve">начальника Управления </w:t>
      </w:r>
      <w:r w:rsidR="00982B4D">
        <w:rPr>
          <w:rFonts w:ascii="Times New Roman" w:hAnsi="Times New Roman"/>
          <w:sz w:val="24"/>
          <w:szCs w:val="24"/>
        </w:rPr>
        <w:t xml:space="preserve">о приостановлении </w:t>
      </w:r>
      <w:r w:rsidR="00A91676" w:rsidRPr="00A91676">
        <w:rPr>
          <w:rFonts w:ascii="Times New Roman" w:hAnsi="Times New Roman" w:cs="Times New Roman"/>
          <w:sz w:val="24"/>
          <w:szCs w:val="24"/>
        </w:rPr>
        <w:t>проведения выездной проверки (ревизии)</w:t>
      </w:r>
      <w:r w:rsidR="00982B4D" w:rsidRPr="00A91676">
        <w:rPr>
          <w:rFonts w:ascii="Times New Roman" w:hAnsi="Times New Roman" w:cs="Times New Roman"/>
          <w:sz w:val="24"/>
          <w:szCs w:val="24"/>
        </w:rPr>
        <w:t>:</w:t>
      </w:r>
    </w:p>
    <w:p w:rsidR="00982B4D" w:rsidRDefault="00982B4D" w:rsidP="00982B4D">
      <w:pPr>
        <w:pStyle w:val="aa"/>
        <w:widowControl w:val="0"/>
        <w:numPr>
          <w:ilvl w:val="0"/>
          <w:numId w:val="27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письменно извещает объект контроля и (или) его вышестоящий орган о приостановлении проведения контрольного мероприятия и о причинах его приостановления</w:t>
      </w:r>
      <w:r w:rsidRPr="00431BA6">
        <w:rPr>
          <w:rFonts w:ascii="Times New Roman" w:hAnsi="Times New Roman"/>
          <w:sz w:val="24"/>
          <w:szCs w:val="24"/>
        </w:rPr>
        <w:t>;</w:t>
      </w:r>
    </w:p>
    <w:p w:rsidR="00982B4D" w:rsidRPr="00B92F15" w:rsidRDefault="00982B4D" w:rsidP="00982B4D">
      <w:pPr>
        <w:pStyle w:val="aa"/>
        <w:widowControl w:val="0"/>
        <w:numPr>
          <w:ilvl w:val="0"/>
          <w:numId w:val="27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B92F15">
        <w:rPr>
          <w:rFonts w:ascii="Times New Roman" w:hAnsi="Times New Roman"/>
          <w:sz w:val="24"/>
          <w:szCs w:val="24"/>
        </w:rPr>
        <w:t>направляет объекту контроля и (или) его вышестоящему органу письменное представление о восстановлении бухгалтерского (бюджетного) учета и (или) устранения выявленных нарушений в бухгалтерском (бюджетном) учете, и (или) устранения обстоятельств, не зависящих от комиссии</w:t>
      </w:r>
      <w:r w:rsidRPr="00B92F15">
        <w:rPr>
          <w:rFonts w:ascii="Times New Roman" w:hAnsi="Times New Roman"/>
          <w:b/>
          <w:sz w:val="24"/>
          <w:szCs w:val="24"/>
        </w:rPr>
        <w:t xml:space="preserve"> </w:t>
      </w:r>
      <w:r w:rsidRPr="00B92F15">
        <w:rPr>
          <w:rFonts w:ascii="Times New Roman" w:hAnsi="Times New Roman"/>
          <w:sz w:val="24"/>
          <w:szCs w:val="24"/>
        </w:rPr>
        <w:t>и делающих невозможным дальнейшее проведение контрольного мероприятия.</w:t>
      </w:r>
    </w:p>
    <w:p w:rsidR="00982B4D" w:rsidRPr="001003E4" w:rsidRDefault="00982B4D" w:rsidP="00982B4D">
      <w:pPr>
        <w:pStyle w:val="aa"/>
        <w:widowControl w:val="0"/>
        <w:numPr>
          <w:ilvl w:val="1"/>
          <w:numId w:val="13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003E4">
        <w:rPr>
          <w:rFonts w:ascii="Times New Roman" w:hAnsi="Times New Roman"/>
          <w:sz w:val="24"/>
          <w:szCs w:val="24"/>
        </w:rPr>
        <w:t>После устранения причин приостановления</w:t>
      </w:r>
      <w:r w:rsidR="00A91676" w:rsidRPr="00A91676">
        <w:t xml:space="preserve"> </w:t>
      </w:r>
      <w:r w:rsidR="00A91676" w:rsidRPr="00A91676">
        <w:rPr>
          <w:rFonts w:ascii="Times New Roman" w:hAnsi="Times New Roman" w:cs="Times New Roman"/>
          <w:sz w:val="24"/>
          <w:szCs w:val="24"/>
        </w:rPr>
        <w:t>проведения выездной проверки (ревизии)</w:t>
      </w:r>
      <w:r w:rsidRPr="00A91676">
        <w:rPr>
          <w:rFonts w:ascii="Times New Roman" w:hAnsi="Times New Roman" w:cs="Times New Roman"/>
          <w:sz w:val="24"/>
          <w:szCs w:val="24"/>
        </w:rPr>
        <w:t>,</w:t>
      </w:r>
      <w:r w:rsidRPr="001003E4">
        <w:rPr>
          <w:rFonts w:ascii="Times New Roman" w:hAnsi="Times New Roman"/>
          <w:sz w:val="24"/>
          <w:szCs w:val="24"/>
        </w:rPr>
        <w:t xml:space="preserve"> проведение </w:t>
      </w:r>
      <w:r w:rsidR="00A91676" w:rsidRPr="001003E4">
        <w:rPr>
          <w:rFonts w:ascii="Times New Roman" w:hAnsi="Times New Roman"/>
          <w:sz w:val="24"/>
          <w:szCs w:val="24"/>
        </w:rPr>
        <w:t xml:space="preserve">контрольного мероприятия </w:t>
      </w:r>
      <w:r w:rsidRPr="001003E4">
        <w:rPr>
          <w:rFonts w:ascii="Times New Roman" w:hAnsi="Times New Roman"/>
          <w:sz w:val="24"/>
          <w:szCs w:val="24"/>
        </w:rPr>
        <w:t xml:space="preserve">возобновляется в сроки, устанавливаемые соответствующим приказом начальника Управления. </w:t>
      </w:r>
    </w:p>
    <w:p w:rsidR="00982B4D" w:rsidRDefault="00982B4D" w:rsidP="00982B4D">
      <w:pPr>
        <w:pStyle w:val="aa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D2011">
        <w:rPr>
          <w:rFonts w:ascii="Times New Roman" w:hAnsi="Times New Roman"/>
          <w:sz w:val="24"/>
          <w:szCs w:val="24"/>
        </w:rPr>
        <w:t xml:space="preserve">Объект контроля </w:t>
      </w:r>
      <w:r w:rsidR="00775207" w:rsidRPr="005D2011">
        <w:rPr>
          <w:rFonts w:ascii="Times New Roman" w:hAnsi="Times New Roman"/>
          <w:sz w:val="24"/>
          <w:szCs w:val="24"/>
        </w:rPr>
        <w:t>письменно извещается</w:t>
      </w:r>
      <w:r w:rsidRPr="005D2011">
        <w:rPr>
          <w:rFonts w:ascii="Times New Roman" w:hAnsi="Times New Roman"/>
          <w:sz w:val="24"/>
          <w:szCs w:val="24"/>
        </w:rPr>
        <w:t xml:space="preserve"> о возобновлении проведения контрольного мероприятия.</w:t>
      </w:r>
      <w:r w:rsidR="00A90BA8" w:rsidRPr="005D2011">
        <w:rPr>
          <w:rFonts w:ascii="Times New Roman" w:hAnsi="Times New Roman"/>
          <w:sz w:val="24"/>
          <w:szCs w:val="24"/>
        </w:rPr>
        <w:t xml:space="preserve"> </w:t>
      </w:r>
    </w:p>
    <w:p w:rsidR="00982B4D" w:rsidRDefault="00982B4D" w:rsidP="00982B4D">
      <w:pPr>
        <w:pStyle w:val="aa"/>
        <w:widowControl w:val="0"/>
        <w:numPr>
          <w:ilvl w:val="1"/>
          <w:numId w:val="13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</w:t>
      </w:r>
      <w:r w:rsidRPr="004405BC">
        <w:rPr>
          <w:rFonts w:ascii="Times New Roman" w:hAnsi="Times New Roman"/>
          <w:sz w:val="24"/>
          <w:szCs w:val="24"/>
        </w:rPr>
        <w:t>хо</w:t>
      </w:r>
      <w:r>
        <w:rPr>
          <w:rFonts w:ascii="Times New Roman" w:hAnsi="Times New Roman"/>
          <w:sz w:val="24"/>
          <w:szCs w:val="24"/>
        </w:rPr>
        <w:t>де проведения проверки</w:t>
      </w:r>
      <w:r w:rsidRPr="004405BC">
        <w:rPr>
          <w:rFonts w:ascii="Times New Roman" w:hAnsi="Times New Roman"/>
          <w:sz w:val="24"/>
          <w:szCs w:val="24"/>
        </w:rPr>
        <w:t xml:space="preserve"> </w:t>
      </w:r>
      <w:r w:rsidR="00775207">
        <w:rPr>
          <w:rFonts w:ascii="Times New Roman" w:hAnsi="Times New Roman"/>
          <w:sz w:val="24"/>
          <w:szCs w:val="24"/>
        </w:rPr>
        <w:t xml:space="preserve">(ревизии) </w:t>
      </w:r>
      <w:r w:rsidRPr="004405BC">
        <w:rPr>
          <w:rFonts w:ascii="Times New Roman" w:hAnsi="Times New Roman"/>
          <w:sz w:val="24"/>
          <w:szCs w:val="24"/>
        </w:rPr>
        <w:t xml:space="preserve">по решению руководителя </w:t>
      </w:r>
      <w:r>
        <w:rPr>
          <w:rFonts w:ascii="Times New Roman" w:hAnsi="Times New Roman"/>
          <w:sz w:val="24"/>
          <w:szCs w:val="24"/>
        </w:rPr>
        <w:t xml:space="preserve">комиссии </w:t>
      </w:r>
      <w:r w:rsidRPr="004405BC">
        <w:rPr>
          <w:rFonts w:ascii="Times New Roman" w:hAnsi="Times New Roman"/>
          <w:sz w:val="24"/>
          <w:szCs w:val="24"/>
        </w:rPr>
        <w:t>могут составляться справки</w:t>
      </w:r>
      <w:r>
        <w:rPr>
          <w:rFonts w:ascii="Times New Roman" w:hAnsi="Times New Roman"/>
          <w:sz w:val="24"/>
          <w:szCs w:val="24"/>
        </w:rPr>
        <w:t xml:space="preserve"> (промежуточные акты)</w:t>
      </w:r>
      <w:r w:rsidRPr="004405BC">
        <w:rPr>
          <w:rFonts w:ascii="Times New Roman" w:hAnsi="Times New Roman"/>
          <w:sz w:val="24"/>
          <w:szCs w:val="24"/>
        </w:rPr>
        <w:t xml:space="preserve"> по результатам проведения контрольных действий по отдельным вопросам программы контрольного мероприятия. Справка </w:t>
      </w:r>
      <w:r>
        <w:rPr>
          <w:rFonts w:ascii="Times New Roman" w:hAnsi="Times New Roman"/>
          <w:sz w:val="24"/>
          <w:szCs w:val="24"/>
        </w:rPr>
        <w:t xml:space="preserve">(промежуточный акт) </w:t>
      </w:r>
      <w:r w:rsidRPr="004405BC">
        <w:rPr>
          <w:rFonts w:ascii="Times New Roman" w:hAnsi="Times New Roman"/>
          <w:sz w:val="24"/>
          <w:szCs w:val="24"/>
        </w:rPr>
        <w:t xml:space="preserve">составляется </w:t>
      </w:r>
      <w:r w:rsidR="000D1D5E">
        <w:rPr>
          <w:rFonts w:ascii="Times New Roman" w:hAnsi="Times New Roman"/>
          <w:sz w:val="24"/>
          <w:szCs w:val="24"/>
        </w:rPr>
        <w:t>членом</w:t>
      </w:r>
      <w:r>
        <w:rPr>
          <w:rFonts w:ascii="Times New Roman" w:hAnsi="Times New Roman"/>
          <w:sz w:val="24"/>
          <w:szCs w:val="24"/>
        </w:rPr>
        <w:t xml:space="preserve"> комиссии</w:t>
      </w:r>
      <w:r w:rsidRPr="004405BC">
        <w:rPr>
          <w:rFonts w:ascii="Times New Roman" w:hAnsi="Times New Roman"/>
          <w:sz w:val="24"/>
          <w:szCs w:val="24"/>
        </w:rPr>
        <w:t>, проводившим контрольное действие, подписывается им, согласовывается с руководителем</w:t>
      </w:r>
      <w:r>
        <w:rPr>
          <w:rFonts w:ascii="Times New Roman" w:hAnsi="Times New Roman"/>
          <w:sz w:val="24"/>
          <w:szCs w:val="24"/>
        </w:rPr>
        <w:t xml:space="preserve"> комиссии</w:t>
      </w:r>
      <w:r w:rsidR="00180100">
        <w:rPr>
          <w:rFonts w:ascii="Times New Roman" w:hAnsi="Times New Roman"/>
          <w:sz w:val="24"/>
          <w:szCs w:val="24"/>
        </w:rPr>
        <w:t>.</w:t>
      </w:r>
      <w:r w:rsidRPr="004405BC">
        <w:rPr>
          <w:rFonts w:ascii="Times New Roman" w:hAnsi="Times New Roman"/>
          <w:sz w:val="24"/>
          <w:szCs w:val="24"/>
        </w:rPr>
        <w:t xml:space="preserve"> </w:t>
      </w:r>
    </w:p>
    <w:p w:rsidR="00982B4D" w:rsidRDefault="00982B4D" w:rsidP="00982B4D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</w:pPr>
      <w:r>
        <w:t>Справки (промежуточные акты) прилагаются к акту проверки</w:t>
      </w:r>
      <w:r w:rsidR="00775207">
        <w:t xml:space="preserve"> (ревизии)</w:t>
      </w:r>
      <w:r>
        <w:t>, а информация, изложенная в них, учитывается при составлении акта проверки</w:t>
      </w:r>
      <w:r w:rsidR="009F7954">
        <w:t xml:space="preserve"> (ревизии)</w:t>
      </w:r>
      <w:r>
        <w:t xml:space="preserve">. </w:t>
      </w:r>
    </w:p>
    <w:p w:rsidR="00982B4D" w:rsidRPr="001003E4" w:rsidRDefault="00982B4D" w:rsidP="00982B4D">
      <w:pPr>
        <w:pStyle w:val="aa"/>
        <w:widowControl w:val="0"/>
        <w:numPr>
          <w:ilvl w:val="1"/>
          <w:numId w:val="13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003E4">
        <w:rPr>
          <w:rFonts w:ascii="Times New Roman" w:hAnsi="Times New Roman"/>
          <w:sz w:val="24"/>
          <w:szCs w:val="24"/>
        </w:rPr>
        <w:t xml:space="preserve"> Проведение </w:t>
      </w:r>
      <w:r>
        <w:rPr>
          <w:rFonts w:ascii="Times New Roman" w:hAnsi="Times New Roman"/>
          <w:sz w:val="24"/>
          <w:szCs w:val="24"/>
        </w:rPr>
        <w:t>контрольного мероприятия подлежи</w:t>
      </w:r>
      <w:r w:rsidRPr="001003E4">
        <w:rPr>
          <w:rFonts w:ascii="Times New Roman" w:hAnsi="Times New Roman"/>
          <w:sz w:val="24"/>
          <w:szCs w:val="24"/>
        </w:rPr>
        <w:t>т документированию. Рабочая документация контрольного мероприятия должна содержать:</w:t>
      </w:r>
    </w:p>
    <w:p w:rsidR="00982B4D" w:rsidRDefault="00982B4D" w:rsidP="00982B4D">
      <w:pPr>
        <w:pStyle w:val="aa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приказ </w:t>
      </w:r>
      <w:r w:rsidR="00073567">
        <w:rPr>
          <w:rFonts w:ascii="Times New Roman" w:hAnsi="Times New Roman"/>
          <w:sz w:val="24"/>
          <w:szCs w:val="24"/>
        </w:rPr>
        <w:t xml:space="preserve">начальника Управления </w:t>
      </w:r>
      <w:r w:rsidRPr="003342E2">
        <w:rPr>
          <w:rFonts w:ascii="Times New Roman" w:hAnsi="Times New Roman"/>
          <w:sz w:val="24"/>
          <w:szCs w:val="24"/>
        </w:rPr>
        <w:t xml:space="preserve">о проведении контрольного мероприятия </w:t>
      </w:r>
      <w:r>
        <w:rPr>
          <w:rFonts w:ascii="Times New Roman" w:hAnsi="Times New Roman"/>
          <w:sz w:val="24"/>
          <w:szCs w:val="24"/>
        </w:rPr>
        <w:t xml:space="preserve">и </w:t>
      </w:r>
      <w:r w:rsidRPr="006551D6">
        <w:rPr>
          <w:rFonts w:ascii="Times New Roman" w:hAnsi="Times New Roman"/>
          <w:sz w:val="24"/>
          <w:szCs w:val="24"/>
        </w:rPr>
        <w:t>программу контрольного мероприятия;</w:t>
      </w:r>
    </w:p>
    <w:p w:rsidR="00982B4D" w:rsidRDefault="00982B4D" w:rsidP="00982B4D">
      <w:pPr>
        <w:pStyle w:val="aa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2D2214">
        <w:rPr>
          <w:rFonts w:ascii="Times New Roman" w:hAnsi="Times New Roman"/>
          <w:sz w:val="24"/>
          <w:szCs w:val="24"/>
        </w:rPr>
        <w:t>документы о выполнении контрольных действий с указанием исполнителей и времени выполнения;</w:t>
      </w:r>
    </w:p>
    <w:p w:rsidR="00982B4D" w:rsidRPr="002D2214" w:rsidRDefault="00982B4D" w:rsidP="00982B4D">
      <w:pPr>
        <w:pStyle w:val="aa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2D2214">
        <w:rPr>
          <w:rFonts w:ascii="Times New Roman" w:hAnsi="Times New Roman"/>
          <w:sz w:val="24"/>
          <w:szCs w:val="24"/>
        </w:rPr>
        <w:t>документы и (или) копии документов, подтверждающие выявленные нарушения.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982B4D" w:rsidRDefault="00982B4D" w:rsidP="009F7954">
      <w:pPr>
        <w:widowControl w:val="0"/>
        <w:autoSpaceDE w:val="0"/>
        <w:autoSpaceDN w:val="0"/>
        <w:adjustRightInd w:val="0"/>
        <w:ind w:firstLine="567"/>
        <w:jc w:val="both"/>
      </w:pPr>
      <w:r w:rsidRPr="00746816">
        <w:t>Рабочая документация контрольного мероприятия может содержать письменные объяснения лиц объекта контроля по каждому выявленному нарушению.</w:t>
      </w:r>
    </w:p>
    <w:p w:rsidR="00982B4D" w:rsidRDefault="00982B4D" w:rsidP="00982B4D">
      <w:pPr>
        <w:pStyle w:val="aa"/>
        <w:widowControl w:val="0"/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Результаты </w:t>
      </w:r>
      <w:r w:rsidR="00180100">
        <w:rPr>
          <w:rFonts w:ascii="Times New Roman" w:hAnsi="Times New Roman"/>
          <w:sz w:val="24"/>
          <w:szCs w:val="24"/>
        </w:rPr>
        <w:t>контрольного мероприятия</w:t>
      </w:r>
      <w:r w:rsidRPr="001003E4">
        <w:rPr>
          <w:rFonts w:ascii="Times New Roman" w:hAnsi="Times New Roman"/>
          <w:sz w:val="24"/>
          <w:szCs w:val="24"/>
        </w:rPr>
        <w:t>, изла</w:t>
      </w:r>
      <w:r>
        <w:rPr>
          <w:rFonts w:ascii="Times New Roman" w:hAnsi="Times New Roman"/>
          <w:sz w:val="24"/>
          <w:szCs w:val="24"/>
        </w:rPr>
        <w:t>гаемые в акте</w:t>
      </w:r>
      <w:r w:rsidR="00032D1F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1003E4">
        <w:rPr>
          <w:rFonts w:ascii="Times New Roman" w:hAnsi="Times New Roman"/>
          <w:sz w:val="24"/>
          <w:szCs w:val="24"/>
        </w:rPr>
        <w:t>должны подтверждаться документами (копиями документов), результатами контрольных действий и встречных проверок, объяснениями должностных, материально ответственных и иных лиц объекта контроля (организации, в которой проведена встречная проверка).</w:t>
      </w:r>
    </w:p>
    <w:p w:rsidR="00982B4D" w:rsidRDefault="00982B4D" w:rsidP="00982B4D">
      <w:pPr>
        <w:pStyle w:val="aa"/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982B4D" w:rsidRPr="00884832" w:rsidRDefault="00982B4D" w:rsidP="00982B4D">
      <w:pPr>
        <w:pStyle w:val="aa"/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884832">
        <w:rPr>
          <w:rFonts w:ascii="Times New Roman" w:hAnsi="Times New Roman" w:cs="Times New Roman"/>
          <w:b/>
          <w:sz w:val="24"/>
          <w:szCs w:val="24"/>
        </w:rPr>
        <w:t>4. Оформление результатов контрольных мероприятий</w:t>
      </w:r>
    </w:p>
    <w:p w:rsidR="00982B4D" w:rsidRPr="009A7A28" w:rsidRDefault="00982B4D" w:rsidP="00982B4D">
      <w:pPr>
        <w:pStyle w:val="aa"/>
        <w:widowControl w:val="0"/>
        <w:tabs>
          <w:tab w:val="left" w:pos="1589"/>
        </w:tabs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Times New Roman" w:hAnsi="Times New Roman"/>
          <w:sz w:val="24"/>
          <w:szCs w:val="24"/>
        </w:rPr>
      </w:pPr>
    </w:p>
    <w:p w:rsidR="00982B4D" w:rsidRDefault="00982B4D" w:rsidP="00982B4D">
      <w:pPr>
        <w:pStyle w:val="aa"/>
        <w:widowControl w:val="0"/>
        <w:numPr>
          <w:ilvl w:val="1"/>
          <w:numId w:val="16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Результаты </w:t>
      </w:r>
      <w:r w:rsidR="00A91676" w:rsidRPr="00A91676">
        <w:rPr>
          <w:rFonts w:ascii="Times New Roman" w:hAnsi="Times New Roman" w:cs="Times New Roman"/>
          <w:sz w:val="24"/>
          <w:szCs w:val="24"/>
        </w:rPr>
        <w:t>проверки (ревизии)</w:t>
      </w:r>
      <w:r w:rsidRPr="00A91676">
        <w:rPr>
          <w:rFonts w:ascii="Times New Roman" w:hAnsi="Times New Roman" w:cs="Times New Roman"/>
          <w:sz w:val="24"/>
          <w:szCs w:val="24"/>
        </w:rPr>
        <w:t>,</w:t>
      </w:r>
      <w:r w:rsidRPr="00884832">
        <w:rPr>
          <w:rFonts w:ascii="Times New Roman" w:hAnsi="Times New Roman"/>
          <w:sz w:val="24"/>
          <w:szCs w:val="24"/>
        </w:rPr>
        <w:t xml:space="preserve"> оформляются актом</w:t>
      </w:r>
      <w:r>
        <w:rPr>
          <w:rFonts w:ascii="Times New Roman" w:hAnsi="Times New Roman"/>
          <w:sz w:val="24"/>
          <w:szCs w:val="24"/>
        </w:rPr>
        <w:t xml:space="preserve"> (далее - акт проверки) в сроки, установленные приказом </w:t>
      </w:r>
      <w:r w:rsidR="008F1E12">
        <w:rPr>
          <w:rFonts w:ascii="Times New Roman" w:hAnsi="Times New Roman"/>
          <w:sz w:val="24"/>
          <w:szCs w:val="24"/>
        </w:rPr>
        <w:t xml:space="preserve">начальника Управления </w:t>
      </w:r>
      <w:r>
        <w:rPr>
          <w:rFonts w:ascii="Times New Roman" w:hAnsi="Times New Roman"/>
          <w:sz w:val="24"/>
          <w:szCs w:val="24"/>
        </w:rPr>
        <w:t xml:space="preserve">о проведении </w:t>
      </w:r>
      <w:r w:rsidR="00180100">
        <w:rPr>
          <w:rFonts w:ascii="Times New Roman" w:hAnsi="Times New Roman"/>
          <w:sz w:val="24"/>
          <w:szCs w:val="24"/>
        </w:rPr>
        <w:t xml:space="preserve">контрольного </w:t>
      </w:r>
      <w:r w:rsidR="00180100">
        <w:rPr>
          <w:rFonts w:ascii="Times New Roman" w:hAnsi="Times New Roman"/>
          <w:sz w:val="24"/>
          <w:szCs w:val="24"/>
        </w:rPr>
        <w:lastRenderedPageBreak/>
        <w:t>мероприятия</w:t>
      </w:r>
      <w:r w:rsidRPr="00884832">
        <w:rPr>
          <w:rFonts w:ascii="Times New Roman" w:hAnsi="Times New Roman"/>
          <w:sz w:val="24"/>
          <w:szCs w:val="24"/>
        </w:rPr>
        <w:t xml:space="preserve">. При составлении акта проверки </w:t>
      </w:r>
      <w:r w:rsidR="009F7954">
        <w:rPr>
          <w:rFonts w:ascii="Times New Roman" w:hAnsi="Times New Roman"/>
          <w:sz w:val="24"/>
          <w:szCs w:val="24"/>
        </w:rPr>
        <w:t xml:space="preserve">(ревизии) </w:t>
      </w:r>
      <w:r w:rsidRPr="00884832">
        <w:rPr>
          <w:rFonts w:ascii="Times New Roman" w:hAnsi="Times New Roman"/>
          <w:sz w:val="24"/>
          <w:szCs w:val="24"/>
        </w:rPr>
        <w:t xml:space="preserve">должна быть обеспечена объективность, обоснованность, системность, четкость, доступность и лаконичность (без ущерба для содержания) </w:t>
      </w:r>
      <w:r w:rsidRPr="00D732B9">
        <w:rPr>
          <w:rFonts w:ascii="Times New Roman" w:hAnsi="Times New Roman"/>
          <w:sz w:val="24"/>
          <w:szCs w:val="24"/>
        </w:rPr>
        <w:t>изложения.</w:t>
      </w:r>
    </w:p>
    <w:p w:rsidR="00982B4D" w:rsidRDefault="00982B4D" w:rsidP="00982B4D">
      <w:pPr>
        <w:pStyle w:val="aa"/>
        <w:widowControl w:val="0"/>
        <w:numPr>
          <w:ilvl w:val="1"/>
          <w:numId w:val="16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Акт </w:t>
      </w:r>
      <w:r w:rsidR="001B7E3E">
        <w:rPr>
          <w:rFonts w:ascii="Times New Roman" w:hAnsi="Times New Roman"/>
          <w:sz w:val="24"/>
          <w:szCs w:val="24"/>
        </w:rPr>
        <w:t>проверки</w:t>
      </w:r>
      <w:r>
        <w:rPr>
          <w:rFonts w:ascii="Times New Roman" w:hAnsi="Times New Roman"/>
          <w:sz w:val="24"/>
          <w:szCs w:val="24"/>
        </w:rPr>
        <w:t xml:space="preserve"> должен содержать вводную, описательную и </w:t>
      </w:r>
      <w:r w:rsidR="00296E20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>заключительную части.</w:t>
      </w:r>
    </w:p>
    <w:p w:rsidR="00982B4D" w:rsidRDefault="00982B4D" w:rsidP="00982B4D">
      <w:pPr>
        <w:pStyle w:val="aa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Вводная часть акта проверки должна содержать:</w:t>
      </w:r>
    </w:p>
    <w:p w:rsidR="00982B4D" w:rsidRDefault="00982B4D" w:rsidP="00982B4D">
      <w:pPr>
        <w:pStyle w:val="aa"/>
        <w:widowControl w:val="0"/>
        <w:numPr>
          <w:ilvl w:val="0"/>
          <w:numId w:val="18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дату составления акта;</w:t>
      </w:r>
    </w:p>
    <w:p w:rsidR="00982B4D" w:rsidRDefault="00982B4D" w:rsidP="00982B4D">
      <w:pPr>
        <w:pStyle w:val="aa"/>
        <w:widowControl w:val="0"/>
        <w:numPr>
          <w:ilvl w:val="0"/>
          <w:numId w:val="18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2D2214">
        <w:rPr>
          <w:rFonts w:ascii="Times New Roman" w:hAnsi="Times New Roman"/>
          <w:sz w:val="24"/>
          <w:szCs w:val="24"/>
        </w:rPr>
        <w:t xml:space="preserve">основание проведения </w:t>
      </w:r>
      <w:r w:rsidR="001B7E3E">
        <w:rPr>
          <w:rFonts w:ascii="Times New Roman" w:hAnsi="Times New Roman"/>
          <w:sz w:val="24"/>
          <w:szCs w:val="24"/>
        </w:rPr>
        <w:t>контрольного мероприятия</w:t>
      </w:r>
      <w:r w:rsidRPr="002D2214">
        <w:rPr>
          <w:rFonts w:ascii="Times New Roman" w:hAnsi="Times New Roman"/>
          <w:sz w:val="24"/>
          <w:szCs w:val="24"/>
        </w:rPr>
        <w:t xml:space="preserve"> с указанием </w:t>
      </w:r>
      <w:r w:rsidR="001B7E3E" w:rsidRPr="002D2214">
        <w:rPr>
          <w:rFonts w:ascii="Times New Roman" w:hAnsi="Times New Roman"/>
          <w:sz w:val="24"/>
          <w:szCs w:val="24"/>
        </w:rPr>
        <w:t>характер</w:t>
      </w:r>
      <w:r w:rsidR="001B7E3E">
        <w:rPr>
          <w:rFonts w:ascii="Times New Roman" w:hAnsi="Times New Roman"/>
          <w:sz w:val="24"/>
          <w:szCs w:val="24"/>
        </w:rPr>
        <w:t>истики (</w:t>
      </w:r>
      <w:r w:rsidRPr="002D2214">
        <w:rPr>
          <w:rFonts w:ascii="Times New Roman" w:hAnsi="Times New Roman"/>
          <w:sz w:val="24"/>
          <w:szCs w:val="24"/>
        </w:rPr>
        <w:t>планов</w:t>
      </w:r>
      <w:r w:rsidR="001B7E3E">
        <w:rPr>
          <w:rFonts w:ascii="Times New Roman" w:hAnsi="Times New Roman"/>
          <w:sz w:val="24"/>
          <w:szCs w:val="24"/>
        </w:rPr>
        <w:t xml:space="preserve">ое, </w:t>
      </w:r>
      <w:r w:rsidRPr="002D2214">
        <w:rPr>
          <w:rFonts w:ascii="Times New Roman" w:hAnsi="Times New Roman"/>
          <w:sz w:val="24"/>
          <w:szCs w:val="24"/>
        </w:rPr>
        <w:t>внепланов</w:t>
      </w:r>
      <w:r w:rsidR="001B7E3E">
        <w:rPr>
          <w:rFonts w:ascii="Times New Roman" w:hAnsi="Times New Roman"/>
          <w:sz w:val="24"/>
          <w:szCs w:val="24"/>
        </w:rPr>
        <w:t>ое</w:t>
      </w:r>
      <w:r w:rsidRPr="002D2214">
        <w:rPr>
          <w:rFonts w:ascii="Times New Roman" w:hAnsi="Times New Roman"/>
          <w:sz w:val="24"/>
          <w:szCs w:val="24"/>
        </w:rPr>
        <w:t>) и реквизитов приказа о</w:t>
      </w:r>
      <w:r w:rsidR="001B7E3E">
        <w:rPr>
          <w:rFonts w:ascii="Times New Roman" w:hAnsi="Times New Roman"/>
          <w:sz w:val="24"/>
          <w:szCs w:val="24"/>
        </w:rPr>
        <w:t xml:space="preserve"> его </w:t>
      </w:r>
      <w:r w:rsidRPr="002D2214">
        <w:rPr>
          <w:rFonts w:ascii="Times New Roman" w:hAnsi="Times New Roman"/>
          <w:sz w:val="24"/>
          <w:szCs w:val="24"/>
        </w:rPr>
        <w:t xml:space="preserve"> проведении; </w:t>
      </w:r>
    </w:p>
    <w:p w:rsidR="00982B4D" w:rsidRDefault="00982B4D" w:rsidP="00982B4D">
      <w:pPr>
        <w:pStyle w:val="aa"/>
        <w:widowControl w:val="0"/>
        <w:numPr>
          <w:ilvl w:val="0"/>
          <w:numId w:val="18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2D2214">
        <w:rPr>
          <w:rFonts w:ascii="Times New Roman" w:hAnsi="Times New Roman"/>
          <w:sz w:val="24"/>
          <w:szCs w:val="24"/>
        </w:rPr>
        <w:t>тему контрольного мероприятия;</w:t>
      </w:r>
    </w:p>
    <w:p w:rsidR="00982B4D" w:rsidRDefault="00982B4D" w:rsidP="00982B4D">
      <w:pPr>
        <w:pStyle w:val="aa"/>
        <w:widowControl w:val="0"/>
        <w:numPr>
          <w:ilvl w:val="0"/>
          <w:numId w:val="18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2D2214">
        <w:rPr>
          <w:rFonts w:ascii="Times New Roman" w:hAnsi="Times New Roman"/>
          <w:sz w:val="24"/>
          <w:szCs w:val="24"/>
        </w:rPr>
        <w:t>сроки осуществления контрольного мероприятия (дата начала и дата окончания проведения);</w:t>
      </w:r>
    </w:p>
    <w:p w:rsidR="00982B4D" w:rsidRDefault="00982B4D" w:rsidP="00982B4D">
      <w:pPr>
        <w:pStyle w:val="aa"/>
        <w:widowControl w:val="0"/>
        <w:numPr>
          <w:ilvl w:val="0"/>
          <w:numId w:val="18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2D2214">
        <w:rPr>
          <w:rFonts w:ascii="Times New Roman" w:hAnsi="Times New Roman"/>
          <w:sz w:val="24"/>
          <w:szCs w:val="24"/>
        </w:rPr>
        <w:t>проверяемый период;</w:t>
      </w:r>
    </w:p>
    <w:p w:rsidR="00982B4D" w:rsidRDefault="00982B4D" w:rsidP="00982B4D">
      <w:pPr>
        <w:pStyle w:val="aa"/>
        <w:widowControl w:val="0"/>
        <w:numPr>
          <w:ilvl w:val="0"/>
          <w:numId w:val="18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2D2214">
        <w:rPr>
          <w:rFonts w:ascii="Times New Roman" w:hAnsi="Times New Roman"/>
          <w:sz w:val="24"/>
          <w:szCs w:val="24"/>
        </w:rPr>
        <w:t xml:space="preserve">фамилии, имена, отчества, должности членов комиссии, проводивших </w:t>
      </w:r>
      <w:r w:rsidR="001B7E3E">
        <w:rPr>
          <w:rFonts w:ascii="Times New Roman" w:hAnsi="Times New Roman"/>
          <w:sz w:val="24"/>
          <w:szCs w:val="24"/>
        </w:rPr>
        <w:t>контрольное мероприятие</w:t>
      </w:r>
      <w:r w:rsidRPr="002D2214">
        <w:rPr>
          <w:rFonts w:ascii="Times New Roman" w:hAnsi="Times New Roman"/>
          <w:sz w:val="24"/>
          <w:szCs w:val="24"/>
        </w:rPr>
        <w:t xml:space="preserve"> и период участия в </w:t>
      </w:r>
      <w:r w:rsidR="001B7E3E">
        <w:rPr>
          <w:rFonts w:ascii="Times New Roman" w:hAnsi="Times New Roman"/>
          <w:sz w:val="24"/>
          <w:szCs w:val="24"/>
        </w:rPr>
        <w:t>нем</w:t>
      </w:r>
      <w:r w:rsidRPr="002D2214">
        <w:rPr>
          <w:rFonts w:ascii="Times New Roman" w:hAnsi="Times New Roman"/>
          <w:sz w:val="24"/>
          <w:szCs w:val="24"/>
        </w:rPr>
        <w:t>;</w:t>
      </w:r>
    </w:p>
    <w:p w:rsidR="00982B4D" w:rsidRDefault="00982B4D" w:rsidP="00982B4D">
      <w:pPr>
        <w:pStyle w:val="aa"/>
        <w:widowControl w:val="0"/>
        <w:numPr>
          <w:ilvl w:val="0"/>
          <w:numId w:val="18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2D2214">
        <w:rPr>
          <w:rFonts w:ascii="Times New Roman" w:hAnsi="Times New Roman"/>
          <w:sz w:val="24"/>
          <w:szCs w:val="24"/>
        </w:rPr>
        <w:t>полное и краткое наименование объекта контроля;</w:t>
      </w:r>
    </w:p>
    <w:p w:rsidR="00982B4D" w:rsidRDefault="00982B4D" w:rsidP="00982B4D">
      <w:pPr>
        <w:pStyle w:val="aa"/>
        <w:widowControl w:val="0"/>
        <w:numPr>
          <w:ilvl w:val="0"/>
          <w:numId w:val="18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2D2214">
        <w:rPr>
          <w:rFonts w:ascii="Times New Roman" w:hAnsi="Times New Roman"/>
          <w:sz w:val="24"/>
          <w:szCs w:val="24"/>
        </w:rPr>
        <w:t>подведомственность объекта контроля (при наличии);</w:t>
      </w:r>
    </w:p>
    <w:p w:rsidR="00982B4D" w:rsidRDefault="00982B4D" w:rsidP="00982B4D">
      <w:pPr>
        <w:pStyle w:val="aa"/>
        <w:widowControl w:val="0"/>
        <w:numPr>
          <w:ilvl w:val="0"/>
          <w:numId w:val="18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2D2214">
        <w:rPr>
          <w:rFonts w:ascii="Times New Roman" w:hAnsi="Times New Roman"/>
          <w:sz w:val="24"/>
          <w:szCs w:val="24"/>
        </w:rPr>
        <w:t>данные учредительных документов;</w:t>
      </w:r>
    </w:p>
    <w:p w:rsidR="00982B4D" w:rsidRPr="002D2214" w:rsidRDefault="00982B4D" w:rsidP="00982B4D">
      <w:pPr>
        <w:pStyle w:val="aa"/>
        <w:widowControl w:val="0"/>
        <w:numPr>
          <w:ilvl w:val="0"/>
          <w:numId w:val="18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2D2214">
        <w:rPr>
          <w:rFonts w:ascii="Times New Roman" w:hAnsi="Times New Roman"/>
          <w:sz w:val="24"/>
          <w:szCs w:val="24"/>
        </w:rPr>
        <w:t>фамилии, инициалы и должности лиц объекта контроля (руководитель учреждения, главный бухгалтер, иные должностные лица).</w:t>
      </w:r>
    </w:p>
    <w:p w:rsidR="00982B4D" w:rsidRDefault="00982B4D" w:rsidP="00982B4D">
      <w:pPr>
        <w:pStyle w:val="aa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Описательная часть акта проверки должна содержать:</w:t>
      </w:r>
    </w:p>
    <w:p w:rsidR="00982B4D" w:rsidRDefault="00982B4D" w:rsidP="00982B4D">
      <w:pPr>
        <w:pStyle w:val="aa"/>
        <w:widowControl w:val="0"/>
        <w:numPr>
          <w:ilvl w:val="0"/>
          <w:numId w:val="17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описание проведенно</w:t>
      </w:r>
      <w:r w:rsidR="001B7E3E">
        <w:rPr>
          <w:rFonts w:ascii="Times New Roman" w:hAnsi="Times New Roman"/>
          <w:sz w:val="24"/>
          <w:szCs w:val="24"/>
        </w:rPr>
        <w:t>го контрольного мероприятия</w:t>
      </w:r>
      <w:r>
        <w:rPr>
          <w:rFonts w:ascii="Times New Roman" w:hAnsi="Times New Roman"/>
          <w:sz w:val="24"/>
          <w:szCs w:val="24"/>
        </w:rPr>
        <w:t xml:space="preserve"> и выявленных нарушений по каждому вопросу программы </w:t>
      </w:r>
      <w:r w:rsidR="001B7E3E">
        <w:rPr>
          <w:rFonts w:ascii="Times New Roman" w:hAnsi="Times New Roman"/>
          <w:sz w:val="24"/>
          <w:szCs w:val="24"/>
        </w:rPr>
        <w:t>проведения контрольного мероприятия</w:t>
      </w:r>
      <w:r>
        <w:rPr>
          <w:rFonts w:ascii="Times New Roman" w:hAnsi="Times New Roman"/>
          <w:sz w:val="24"/>
          <w:szCs w:val="24"/>
        </w:rPr>
        <w:t>;</w:t>
      </w:r>
    </w:p>
    <w:p w:rsidR="00982B4D" w:rsidRPr="002D2214" w:rsidRDefault="00982B4D" w:rsidP="00982B4D">
      <w:pPr>
        <w:pStyle w:val="aa"/>
        <w:widowControl w:val="0"/>
        <w:numPr>
          <w:ilvl w:val="0"/>
          <w:numId w:val="17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ссылки на нормативные</w:t>
      </w:r>
      <w:r w:rsidRPr="002D2214">
        <w:rPr>
          <w:rFonts w:ascii="Times New Roman" w:hAnsi="Times New Roman"/>
          <w:sz w:val="24"/>
          <w:szCs w:val="24"/>
        </w:rPr>
        <w:t xml:space="preserve"> правовые акты и иные документы, которыми руководствовалась комиссия при проведении контрольного мероприятия.</w:t>
      </w:r>
    </w:p>
    <w:p w:rsidR="00982B4D" w:rsidRDefault="00982B4D" w:rsidP="00982B4D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</w:pPr>
      <w:r>
        <w:t>Заключительная часть акта проверки должна содержать обобщенную информацию о результатах контрольного мероприятия, сумме проверенных средств, о сумме  выявленных проверкой нарушений. Выявленные нарушения должны быть сгруппированы по видам, с указанием по каждому виду нарушений общей суммы, на которую они выявлены.</w:t>
      </w:r>
    </w:p>
    <w:p w:rsidR="00982B4D" w:rsidRPr="006B35F6" w:rsidRDefault="00982B4D" w:rsidP="00982B4D">
      <w:pPr>
        <w:pStyle w:val="aa"/>
        <w:widowControl w:val="0"/>
        <w:numPr>
          <w:ilvl w:val="1"/>
          <w:numId w:val="16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Акт проверки</w:t>
      </w:r>
      <w:r w:rsidRPr="006B35F6">
        <w:rPr>
          <w:rFonts w:ascii="Times New Roman" w:hAnsi="Times New Roman"/>
          <w:sz w:val="24"/>
          <w:szCs w:val="24"/>
        </w:rPr>
        <w:t xml:space="preserve"> составляется в двух экземплярах: один экземпляр для Управления, второй экземпляр для объекта контроля. Каждый экземпляр акта</w:t>
      </w:r>
      <w:r w:rsidRPr="006B35F6">
        <w:rPr>
          <w:rFonts w:ascii="Times New Roman" w:hAnsi="Times New Roman"/>
          <w:color w:val="9BBB59" w:themeColor="accent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проверки </w:t>
      </w:r>
      <w:r w:rsidRPr="006B35F6">
        <w:rPr>
          <w:rFonts w:ascii="Times New Roman" w:hAnsi="Times New Roman"/>
          <w:sz w:val="24"/>
          <w:szCs w:val="24"/>
        </w:rPr>
        <w:t xml:space="preserve">подписывается руководителем комиссии, членами комиссии и </w:t>
      </w:r>
      <w:r w:rsidRPr="006B35F6">
        <w:rPr>
          <w:rFonts w:ascii="Times New Roman" w:hAnsi="Times New Roman" w:cs="Times New Roman"/>
          <w:sz w:val="24"/>
          <w:szCs w:val="24"/>
        </w:rPr>
        <w:t>вручается (направляется) представителю объекта контроля</w:t>
      </w:r>
      <w:r w:rsidR="003A597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Датой вручения акта проверки представителю</w:t>
      </w:r>
      <w:r w:rsidRPr="00FB4218">
        <w:rPr>
          <w:rFonts w:ascii="Times New Roman" w:hAnsi="Times New Roman" w:cs="Times New Roman"/>
          <w:sz w:val="24"/>
          <w:szCs w:val="24"/>
        </w:rPr>
        <w:t xml:space="preserve"> объекта контроля</w:t>
      </w:r>
      <w:r>
        <w:rPr>
          <w:rFonts w:ascii="Times New Roman" w:hAnsi="Times New Roman" w:cs="Times New Roman"/>
          <w:sz w:val="24"/>
          <w:szCs w:val="24"/>
        </w:rPr>
        <w:t xml:space="preserve"> признается дата</w:t>
      </w:r>
      <w:r w:rsidR="003A597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B7E3E">
        <w:rPr>
          <w:rFonts w:ascii="Times New Roman" w:hAnsi="Times New Roman" w:cs="Times New Roman"/>
          <w:sz w:val="24"/>
          <w:szCs w:val="24"/>
        </w:rPr>
        <w:t>указанная</w:t>
      </w:r>
      <w:r w:rsidR="003A597D">
        <w:rPr>
          <w:rFonts w:ascii="Times New Roman" w:hAnsi="Times New Roman" w:cs="Times New Roman"/>
          <w:sz w:val="24"/>
          <w:szCs w:val="24"/>
        </w:rPr>
        <w:t xml:space="preserve"> в документе о вручении (расписка</w:t>
      </w:r>
      <w:r w:rsidR="001B7E3E">
        <w:rPr>
          <w:rFonts w:ascii="Times New Roman" w:hAnsi="Times New Roman" w:cs="Times New Roman"/>
          <w:sz w:val="24"/>
          <w:szCs w:val="24"/>
        </w:rPr>
        <w:t xml:space="preserve"> о вручении</w:t>
      </w:r>
      <w:r w:rsidR="003A597D">
        <w:rPr>
          <w:rFonts w:ascii="Times New Roman" w:hAnsi="Times New Roman" w:cs="Times New Roman"/>
          <w:sz w:val="24"/>
          <w:szCs w:val="24"/>
        </w:rPr>
        <w:t>, уведомление)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82B4D" w:rsidRDefault="00982B4D" w:rsidP="00982B4D">
      <w:pPr>
        <w:pStyle w:val="aa"/>
        <w:widowControl w:val="0"/>
        <w:numPr>
          <w:ilvl w:val="1"/>
          <w:numId w:val="16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732B9">
        <w:rPr>
          <w:rFonts w:ascii="Times New Roman" w:hAnsi="Times New Roman"/>
          <w:sz w:val="24"/>
          <w:szCs w:val="24"/>
        </w:rPr>
        <w:t>А</w:t>
      </w:r>
      <w:proofErr w:type="gramStart"/>
      <w:r w:rsidRPr="00D732B9">
        <w:rPr>
          <w:rFonts w:ascii="Times New Roman" w:hAnsi="Times New Roman"/>
          <w:sz w:val="24"/>
          <w:szCs w:val="24"/>
        </w:rPr>
        <w:t>кт встр</w:t>
      </w:r>
      <w:proofErr w:type="gramEnd"/>
      <w:r w:rsidRPr="00D732B9">
        <w:rPr>
          <w:rFonts w:ascii="Times New Roman" w:hAnsi="Times New Roman"/>
          <w:sz w:val="24"/>
          <w:szCs w:val="24"/>
        </w:rPr>
        <w:t>ечной проверки составляется в двух экземплярах: один экземпляр для Управления, второй экземпляр для организации, в которой проведена встречная проверка.</w:t>
      </w:r>
    </w:p>
    <w:p w:rsidR="00982B4D" w:rsidRDefault="00982B4D" w:rsidP="00982B4D">
      <w:pPr>
        <w:pStyle w:val="aa"/>
        <w:widowControl w:val="0"/>
        <w:numPr>
          <w:ilvl w:val="1"/>
          <w:numId w:val="16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proofErr w:type="gramStart"/>
      <w:r>
        <w:rPr>
          <w:rFonts w:ascii="Times New Roman" w:hAnsi="Times New Roman"/>
          <w:sz w:val="24"/>
          <w:szCs w:val="24"/>
        </w:rPr>
        <w:t>кт встр</w:t>
      </w:r>
      <w:proofErr w:type="gramEnd"/>
      <w:r>
        <w:rPr>
          <w:rFonts w:ascii="Times New Roman" w:hAnsi="Times New Roman"/>
          <w:sz w:val="24"/>
          <w:szCs w:val="24"/>
        </w:rPr>
        <w:t>ечной проверки должен содержать вводную и описательную часть.</w:t>
      </w:r>
    </w:p>
    <w:p w:rsidR="00982B4D" w:rsidRDefault="00982B4D" w:rsidP="00982B4D">
      <w:pPr>
        <w:pStyle w:val="aa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Вводная часть акта встречной проверки должна содержать следующие сведения:</w:t>
      </w:r>
    </w:p>
    <w:p w:rsidR="00982B4D" w:rsidRDefault="00982B4D" w:rsidP="00982B4D">
      <w:pPr>
        <w:pStyle w:val="aa"/>
        <w:widowControl w:val="0"/>
        <w:numPr>
          <w:ilvl w:val="0"/>
          <w:numId w:val="19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дата</w:t>
      </w:r>
      <w:r w:rsidRPr="00B115B9">
        <w:rPr>
          <w:rFonts w:ascii="Times New Roman" w:hAnsi="Times New Roman"/>
          <w:sz w:val="24"/>
          <w:szCs w:val="24"/>
        </w:rPr>
        <w:t xml:space="preserve"> составления акта встречной проверки;</w:t>
      </w:r>
    </w:p>
    <w:p w:rsidR="00982B4D" w:rsidRDefault="00982B4D" w:rsidP="00982B4D">
      <w:pPr>
        <w:pStyle w:val="aa"/>
        <w:widowControl w:val="0"/>
        <w:numPr>
          <w:ilvl w:val="0"/>
          <w:numId w:val="19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2D2214">
        <w:rPr>
          <w:rFonts w:ascii="Times New Roman" w:hAnsi="Times New Roman"/>
          <w:sz w:val="24"/>
          <w:szCs w:val="24"/>
        </w:rPr>
        <w:t>тема проверки, в ходе которой проводится встречная проверка;</w:t>
      </w:r>
    </w:p>
    <w:p w:rsidR="00982B4D" w:rsidRDefault="00982B4D" w:rsidP="00982B4D">
      <w:pPr>
        <w:pStyle w:val="aa"/>
        <w:widowControl w:val="0"/>
        <w:numPr>
          <w:ilvl w:val="0"/>
          <w:numId w:val="19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2D2214">
        <w:rPr>
          <w:rFonts w:ascii="Times New Roman" w:hAnsi="Times New Roman"/>
          <w:sz w:val="24"/>
          <w:szCs w:val="24"/>
        </w:rPr>
        <w:t xml:space="preserve">полное и краткое название организации, проверка которой необходима для установления и (или) </w:t>
      </w:r>
      <w:r w:rsidR="000D1D5E">
        <w:rPr>
          <w:rFonts w:ascii="Times New Roman" w:hAnsi="Times New Roman"/>
          <w:sz w:val="24"/>
          <w:szCs w:val="24"/>
        </w:rPr>
        <w:t xml:space="preserve">подтверждения фактов, связанных с </w:t>
      </w:r>
      <w:r w:rsidRPr="002D2214">
        <w:rPr>
          <w:rFonts w:ascii="Times New Roman" w:hAnsi="Times New Roman"/>
          <w:sz w:val="24"/>
          <w:szCs w:val="24"/>
        </w:rPr>
        <w:t>деятельностью объекта контроля;</w:t>
      </w:r>
    </w:p>
    <w:p w:rsidR="00982B4D" w:rsidRDefault="00982B4D" w:rsidP="00982B4D">
      <w:pPr>
        <w:pStyle w:val="aa"/>
        <w:widowControl w:val="0"/>
        <w:numPr>
          <w:ilvl w:val="0"/>
          <w:numId w:val="19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2D2214">
        <w:rPr>
          <w:rFonts w:ascii="Times New Roman" w:hAnsi="Times New Roman"/>
          <w:sz w:val="24"/>
          <w:szCs w:val="24"/>
        </w:rPr>
        <w:t>сведения о проверяемой организации и должностных лицах (руководитель и главный бухгалтер организации);</w:t>
      </w:r>
    </w:p>
    <w:p w:rsidR="00982B4D" w:rsidRDefault="00982B4D" w:rsidP="00982B4D">
      <w:pPr>
        <w:pStyle w:val="aa"/>
        <w:widowControl w:val="0"/>
        <w:numPr>
          <w:ilvl w:val="0"/>
          <w:numId w:val="19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2D2214">
        <w:rPr>
          <w:rFonts w:ascii="Times New Roman" w:hAnsi="Times New Roman"/>
          <w:sz w:val="24"/>
          <w:szCs w:val="24"/>
        </w:rPr>
        <w:t>вопросы, необходимые для установления и (или) подтверждения фактов, связанных с деятельностью объекта контроля;</w:t>
      </w:r>
    </w:p>
    <w:p w:rsidR="00982B4D" w:rsidRPr="003A597D" w:rsidRDefault="00982B4D" w:rsidP="00982B4D">
      <w:pPr>
        <w:pStyle w:val="aa"/>
        <w:widowControl w:val="0"/>
        <w:numPr>
          <w:ilvl w:val="0"/>
          <w:numId w:val="19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2D2214">
        <w:rPr>
          <w:rFonts w:ascii="Times New Roman" w:hAnsi="Times New Roman"/>
          <w:sz w:val="24"/>
          <w:szCs w:val="24"/>
        </w:rPr>
        <w:t xml:space="preserve">фамилии, инициалы и должности </w:t>
      </w:r>
      <w:r w:rsidR="00223A9F">
        <w:rPr>
          <w:rFonts w:ascii="Times New Roman" w:hAnsi="Times New Roman"/>
          <w:sz w:val="24"/>
          <w:szCs w:val="24"/>
        </w:rPr>
        <w:t xml:space="preserve">члена (членов) комиссии </w:t>
      </w:r>
      <w:r w:rsidR="00223A9F" w:rsidRPr="003A597D">
        <w:rPr>
          <w:rFonts w:ascii="Times New Roman" w:hAnsi="Times New Roman"/>
          <w:sz w:val="24"/>
          <w:szCs w:val="24"/>
        </w:rPr>
        <w:t xml:space="preserve">контрольного </w:t>
      </w:r>
      <w:r w:rsidR="00223A9F" w:rsidRPr="003A597D">
        <w:rPr>
          <w:rFonts w:ascii="Times New Roman" w:hAnsi="Times New Roman"/>
          <w:sz w:val="24"/>
          <w:szCs w:val="24"/>
        </w:rPr>
        <w:lastRenderedPageBreak/>
        <w:t>мероприятия</w:t>
      </w:r>
      <w:r w:rsidRPr="003A597D">
        <w:rPr>
          <w:rFonts w:ascii="Times New Roman" w:hAnsi="Times New Roman"/>
          <w:sz w:val="24"/>
          <w:szCs w:val="24"/>
        </w:rPr>
        <w:t>;</w:t>
      </w:r>
    </w:p>
    <w:p w:rsidR="00982B4D" w:rsidRDefault="00982B4D" w:rsidP="00982B4D">
      <w:pPr>
        <w:pStyle w:val="aa"/>
        <w:widowControl w:val="0"/>
        <w:numPr>
          <w:ilvl w:val="0"/>
          <w:numId w:val="19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2D2214">
        <w:rPr>
          <w:rFonts w:ascii="Times New Roman" w:hAnsi="Times New Roman"/>
          <w:sz w:val="24"/>
          <w:szCs w:val="24"/>
        </w:rPr>
        <w:t>проверяемый период;</w:t>
      </w:r>
    </w:p>
    <w:p w:rsidR="00982B4D" w:rsidRPr="002D2214" w:rsidRDefault="00982B4D" w:rsidP="00982B4D">
      <w:pPr>
        <w:pStyle w:val="aa"/>
        <w:widowControl w:val="0"/>
        <w:numPr>
          <w:ilvl w:val="0"/>
          <w:numId w:val="19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2D2214">
        <w:rPr>
          <w:rFonts w:ascii="Times New Roman" w:hAnsi="Times New Roman"/>
          <w:sz w:val="24"/>
          <w:szCs w:val="24"/>
        </w:rPr>
        <w:t>сро</w:t>
      </w:r>
      <w:r>
        <w:rPr>
          <w:rFonts w:ascii="Times New Roman" w:hAnsi="Times New Roman"/>
          <w:sz w:val="24"/>
          <w:szCs w:val="24"/>
        </w:rPr>
        <w:t>к проведения</w:t>
      </w:r>
      <w:r w:rsidRPr="002D2214">
        <w:rPr>
          <w:rFonts w:ascii="Times New Roman" w:hAnsi="Times New Roman"/>
          <w:sz w:val="24"/>
          <w:szCs w:val="24"/>
        </w:rPr>
        <w:t xml:space="preserve"> встречной проверки.</w:t>
      </w:r>
    </w:p>
    <w:p w:rsidR="00982B4D" w:rsidRDefault="00982B4D" w:rsidP="00982B4D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</w:pPr>
      <w:r>
        <w:t>Описательная часть акта встречной проверки должна содержать описание проведенно</w:t>
      </w:r>
      <w:r w:rsidR="00262624">
        <w:t>го</w:t>
      </w:r>
      <w:r>
        <w:t xml:space="preserve"> </w:t>
      </w:r>
      <w:r w:rsidR="000D1D5E">
        <w:t xml:space="preserve">членом (членами) </w:t>
      </w:r>
      <w:r w:rsidR="000D1D5E" w:rsidRPr="003A597D">
        <w:t>комиссии</w:t>
      </w:r>
      <w:r w:rsidRPr="003A597D">
        <w:t xml:space="preserve"> </w:t>
      </w:r>
      <w:r w:rsidR="00262624" w:rsidRPr="003A597D">
        <w:t>контрольного мероприятия</w:t>
      </w:r>
      <w:r w:rsidR="00262624">
        <w:t xml:space="preserve"> </w:t>
      </w:r>
      <w:r>
        <w:t>и информацию о выявленных нарушениях по вопросам, необходимым для установления и (или) подтверждения фактов, связанных с деятельностью объекта контроля.</w:t>
      </w:r>
    </w:p>
    <w:p w:rsidR="00982B4D" w:rsidRPr="00627DCB" w:rsidRDefault="00982B4D" w:rsidP="00982B4D">
      <w:pPr>
        <w:pStyle w:val="aa"/>
        <w:widowControl w:val="0"/>
        <w:numPr>
          <w:ilvl w:val="1"/>
          <w:numId w:val="16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1A96">
        <w:rPr>
          <w:rFonts w:ascii="Times New Roman" w:hAnsi="Times New Roman"/>
          <w:sz w:val="24"/>
          <w:szCs w:val="24"/>
        </w:rPr>
        <w:t xml:space="preserve">Каждый экземпляр акта встречной проверки согласовывается с руководителем комиссии и подписывается </w:t>
      </w:r>
      <w:r w:rsidR="000D1D5E" w:rsidRPr="000D1D5E">
        <w:rPr>
          <w:rFonts w:ascii="Times New Roman" w:hAnsi="Times New Roman" w:cs="Times New Roman"/>
          <w:sz w:val="24"/>
          <w:szCs w:val="24"/>
        </w:rPr>
        <w:t>членом (членами)</w:t>
      </w:r>
      <w:r w:rsidR="000D1D5E">
        <w:t xml:space="preserve"> </w:t>
      </w:r>
      <w:r w:rsidRPr="00BC1A96">
        <w:rPr>
          <w:rFonts w:ascii="Times New Roman" w:hAnsi="Times New Roman"/>
          <w:sz w:val="24"/>
          <w:szCs w:val="24"/>
        </w:rPr>
        <w:t xml:space="preserve"> комиссии, проводившим встречную проверку, руководителем и главным бухгалтером организации, в которой проведена встречная проверка.</w:t>
      </w:r>
    </w:p>
    <w:p w:rsidR="00982B4D" w:rsidRPr="00D41AB9" w:rsidRDefault="00982B4D" w:rsidP="00982B4D">
      <w:pPr>
        <w:pStyle w:val="aa"/>
        <w:widowControl w:val="0"/>
        <w:numPr>
          <w:ilvl w:val="1"/>
          <w:numId w:val="16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5C3A">
        <w:rPr>
          <w:rFonts w:ascii="Times New Roman" w:hAnsi="Times New Roman" w:cs="Times New Roman"/>
          <w:sz w:val="24"/>
          <w:szCs w:val="24"/>
        </w:rPr>
        <w:t>Срок</w:t>
      </w:r>
      <w:r>
        <w:rPr>
          <w:rFonts w:ascii="Times New Roman" w:hAnsi="Times New Roman" w:cs="Times New Roman"/>
          <w:sz w:val="24"/>
          <w:szCs w:val="24"/>
        </w:rPr>
        <w:t xml:space="preserve"> составления акта </w:t>
      </w:r>
      <w:r w:rsidR="00262624" w:rsidRPr="00BC1A96">
        <w:rPr>
          <w:rFonts w:ascii="Times New Roman" w:hAnsi="Times New Roman"/>
          <w:sz w:val="24"/>
          <w:szCs w:val="24"/>
        </w:rPr>
        <w:t>проверки</w:t>
      </w:r>
      <w:r>
        <w:rPr>
          <w:rFonts w:ascii="Times New Roman" w:hAnsi="Times New Roman" w:cs="Times New Roman"/>
          <w:sz w:val="24"/>
          <w:szCs w:val="24"/>
        </w:rPr>
        <w:t xml:space="preserve"> определяется в зависимости от темы </w:t>
      </w:r>
      <w:r w:rsidRPr="003A597D">
        <w:rPr>
          <w:rFonts w:ascii="Times New Roman" w:hAnsi="Times New Roman" w:cs="Times New Roman"/>
          <w:sz w:val="24"/>
          <w:szCs w:val="24"/>
        </w:rPr>
        <w:t>контрольного мероприятия (проверка</w:t>
      </w:r>
      <w:r>
        <w:rPr>
          <w:rFonts w:ascii="Times New Roman" w:hAnsi="Times New Roman" w:cs="Times New Roman"/>
          <w:sz w:val="24"/>
          <w:szCs w:val="24"/>
        </w:rPr>
        <w:t xml:space="preserve"> финансово-хозяйственной деятельности, проверка отдельных вопросов), а также количества, объема проверяемых в ходе проверки вопросов, количества членов комиссии</w:t>
      </w:r>
      <w:r w:rsidR="00223A9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участвующих в проверке. Предельный срок написания акта </w:t>
      </w:r>
      <w:r w:rsidRPr="003A597D">
        <w:rPr>
          <w:rFonts w:ascii="Times New Roman" w:hAnsi="Times New Roman" w:cs="Times New Roman"/>
          <w:sz w:val="24"/>
          <w:szCs w:val="24"/>
        </w:rPr>
        <w:t>о контрольном мероприятии</w:t>
      </w:r>
      <w:r w:rsidR="009659EB" w:rsidRPr="003A597D">
        <w:rPr>
          <w:rFonts w:ascii="Times New Roman" w:hAnsi="Times New Roman" w:cs="Times New Roman"/>
          <w:sz w:val="24"/>
          <w:szCs w:val="24"/>
        </w:rPr>
        <w:t xml:space="preserve"> составляет</w:t>
      </w:r>
      <w:r w:rsidR="009659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14 рабочих дней.</w:t>
      </w:r>
    </w:p>
    <w:p w:rsidR="00982B4D" w:rsidRPr="00627DCB" w:rsidRDefault="00982B4D" w:rsidP="00982B4D">
      <w:pPr>
        <w:pStyle w:val="aa"/>
        <w:widowControl w:val="0"/>
        <w:numPr>
          <w:ilvl w:val="1"/>
          <w:numId w:val="16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5C3A">
        <w:rPr>
          <w:rFonts w:ascii="Times New Roman" w:hAnsi="Times New Roman"/>
          <w:sz w:val="24"/>
          <w:szCs w:val="24"/>
        </w:rPr>
        <w:t>Срок</w:t>
      </w:r>
      <w:r w:rsidRPr="00627DCB">
        <w:rPr>
          <w:rFonts w:ascii="Times New Roman" w:hAnsi="Times New Roman"/>
          <w:sz w:val="24"/>
          <w:szCs w:val="24"/>
        </w:rPr>
        <w:t xml:space="preserve"> составления акта </w:t>
      </w:r>
      <w:r w:rsidR="00262624" w:rsidRPr="00BC1A96">
        <w:rPr>
          <w:rFonts w:ascii="Times New Roman" w:hAnsi="Times New Roman"/>
          <w:sz w:val="24"/>
          <w:szCs w:val="24"/>
        </w:rPr>
        <w:t>проверки</w:t>
      </w:r>
      <w:r w:rsidR="00262624" w:rsidRPr="00627DCB">
        <w:rPr>
          <w:rFonts w:ascii="Times New Roman" w:hAnsi="Times New Roman"/>
          <w:sz w:val="24"/>
          <w:szCs w:val="24"/>
        </w:rPr>
        <w:t xml:space="preserve"> </w:t>
      </w:r>
      <w:r w:rsidRPr="00627DCB">
        <w:rPr>
          <w:rFonts w:ascii="Times New Roman" w:hAnsi="Times New Roman"/>
          <w:sz w:val="24"/>
          <w:szCs w:val="24"/>
        </w:rPr>
        <w:t>указывается в приказе</w:t>
      </w:r>
      <w:r w:rsidR="009D5271">
        <w:rPr>
          <w:rFonts w:ascii="Times New Roman" w:hAnsi="Times New Roman"/>
          <w:sz w:val="24"/>
          <w:szCs w:val="24"/>
        </w:rPr>
        <w:t xml:space="preserve"> начальника Управления о проведении контрольного мероприятия</w:t>
      </w:r>
      <w:r w:rsidRPr="00627DCB">
        <w:rPr>
          <w:rFonts w:ascii="Times New Roman" w:hAnsi="Times New Roman"/>
          <w:sz w:val="24"/>
          <w:szCs w:val="24"/>
        </w:rPr>
        <w:t xml:space="preserve">. Составление акта </w:t>
      </w:r>
      <w:r w:rsidR="00262624" w:rsidRPr="00BC1A96">
        <w:rPr>
          <w:rFonts w:ascii="Times New Roman" w:hAnsi="Times New Roman"/>
          <w:sz w:val="24"/>
          <w:szCs w:val="24"/>
        </w:rPr>
        <w:t>проверки</w:t>
      </w:r>
      <w:r w:rsidR="00262624" w:rsidRPr="00627DCB">
        <w:rPr>
          <w:rFonts w:ascii="Times New Roman" w:hAnsi="Times New Roman"/>
          <w:sz w:val="24"/>
          <w:szCs w:val="24"/>
        </w:rPr>
        <w:t xml:space="preserve"> </w:t>
      </w:r>
      <w:r w:rsidRPr="00627DCB">
        <w:rPr>
          <w:rFonts w:ascii="Times New Roman" w:hAnsi="Times New Roman"/>
          <w:sz w:val="24"/>
          <w:szCs w:val="24"/>
        </w:rPr>
        <w:t>может быть завершено раньше даты, указанной в приказе</w:t>
      </w:r>
      <w:r w:rsidR="009D5271">
        <w:rPr>
          <w:rFonts w:ascii="Times New Roman" w:hAnsi="Times New Roman"/>
          <w:sz w:val="24"/>
          <w:szCs w:val="24"/>
        </w:rPr>
        <w:t xml:space="preserve"> начальника Управления</w:t>
      </w:r>
      <w:r w:rsidRPr="00627DCB">
        <w:rPr>
          <w:rFonts w:ascii="Times New Roman" w:hAnsi="Times New Roman"/>
          <w:sz w:val="24"/>
          <w:szCs w:val="24"/>
        </w:rPr>
        <w:t xml:space="preserve">. </w:t>
      </w:r>
    </w:p>
    <w:p w:rsidR="00982B4D" w:rsidRDefault="00982B4D" w:rsidP="00982B4D">
      <w:pPr>
        <w:pStyle w:val="aa"/>
        <w:widowControl w:val="0"/>
        <w:numPr>
          <w:ilvl w:val="1"/>
          <w:numId w:val="16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003E4">
        <w:rPr>
          <w:rFonts w:ascii="Times New Roman" w:hAnsi="Times New Roman"/>
          <w:sz w:val="24"/>
          <w:szCs w:val="24"/>
        </w:rPr>
        <w:t>По результатам проведения обследования оформляется заключение. Каждый экземпляр заключения подписывается руководителем</w:t>
      </w:r>
      <w:r>
        <w:rPr>
          <w:rFonts w:ascii="Times New Roman" w:hAnsi="Times New Roman"/>
          <w:sz w:val="24"/>
          <w:szCs w:val="24"/>
        </w:rPr>
        <w:t xml:space="preserve"> комиссии</w:t>
      </w:r>
      <w:r w:rsidRPr="001003E4">
        <w:rPr>
          <w:rFonts w:ascii="Times New Roman" w:hAnsi="Times New Roman"/>
          <w:sz w:val="24"/>
          <w:szCs w:val="24"/>
        </w:rPr>
        <w:t>, руководителем и главным бухгалтером объекта контроля не позднее последнего дня срока проведения обследования.</w:t>
      </w:r>
    </w:p>
    <w:p w:rsidR="002E7A56" w:rsidRPr="005D2011" w:rsidRDefault="002E7A56" w:rsidP="002E7A56">
      <w:pPr>
        <w:pStyle w:val="aa"/>
        <w:widowControl w:val="0"/>
        <w:numPr>
          <w:ilvl w:val="1"/>
          <w:numId w:val="16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D2011">
        <w:rPr>
          <w:rFonts w:ascii="Times New Roman" w:hAnsi="Times New Roman"/>
          <w:sz w:val="24"/>
          <w:szCs w:val="24"/>
        </w:rPr>
        <w:t>По итогам рассмотрения заключения, подготовленного по результатам проведения обследования, может быть назначено проведение выездной проверки</w:t>
      </w:r>
      <w:proofErr w:type="gramStart"/>
      <w:r w:rsidRPr="005D2011">
        <w:rPr>
          <w:rFonts w:ascii="Times New Roman" w:hAnsi="Times New Roman"/>
          <w:sz w:val="24"/>
          <w:szCs w:val="24"/>
        </w:rPr>
        <w:t>.</w:t>
      </w:r>
      <w:r w:rsidR="00CD7872" w:rsidRPr="005D2011">
        <w:rPr>
          <w:rFonts w:ascii="Times New Roman" w:hAnsi="Times New Roman"/>
          <w:sz w:val="24"/>
          <w:szCs w:val="24"/>
        </w:rPr>
        <w:t>(</w:t>
      </w:r>
      <w:proofErr w:type="gramEnd"/>
      <w:r w:rsidR="00CD7872" w:rsidRPr="005D2011">
        <w:rPr>
          <w:rFonts w:ascii="Times New Roman" w:hAnsi="Times New Roman"/>
          <w:sz w:val="24"/>
          <w:szCs w:val="24"/>
        </w:rPr>
        <w:t>в каких случаях?)</w:t>
      </w:r>
    </w:p>
    <w:p w:rsidR="00982B4D" w:rsidRPr="009A7A28" w:rsidRDefault="00982B4D" w:rsidP="00982B4D">
      <w:pPr>
        <w:pStyle w:val="aa"/>
        <w:widowControl w:val="0"/>
        <w:numPr>
          <w:ilvl w:val="1"/>
          <w:numId w:val="16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A7A28">
        <w:rPr>
          <w:rFonts w:ascii="Times New Roman" w:hAnsi="Times New Roman"/>
          <w:sz w:val="24"/>
          <w:szCs w:val="24"/>
        </w:rPr>
        <w:t xml:space="preserve"> </w:t>
      </w:r>
      <w:r w:rsidRPr="00C64879">
        <w:rPr>
          <w:rFonts w:ascii="Times New Roman" w:hAnsi="Times New Roman"/>
          <w:sz w:val="24"/>
          <w:szCs w:val="24"/>
        </w:rPr>
        <w:t>Заключение</w:t>
      </w:r>
      <w:r w:rsidRPr="009A7A28">
        <w:rPr>
          <w:rFonts w:ascii="Times New Roman" w:hAnsi="Times New Roman"/>
          <w:sz w:val="24"/>
          <w:szCs w:val="24"/>
        </w:rPr>
        <w:t xml:space="preserve"> и иные материалы обследования подлежат рассмотрению начальником Управления в </w:t>
      </w:r>
      <w:r w:rsidRPr="00A04AA9">
        <w:rPr>
          <w:rFonts w:ascii="Times New Roman" w:hAnsi="Times New Roman"/>
          <w:sz w:val="24"/>
          <w:szCs w:val="24"/>
        </w:rPr>
        <w:t>течение 30 дней</w:t>
      </w:r>
      <w:r w:rsidRPr="009A7A28">
        <w:rPr>
          <w:rFonts w:ascii="Times New Roman" w:hAnsi="Times New Roman"/>
          <w:sz w:val="24"/>
          <w:szCs w:val="24"/>
        </w:rPr>
        <w:t xml:space="preserve"> со дня подписания заключения.</w:t>
      </w:r>
    </w:p>
    <w:p w:rsidR="00982B4D" w:rsidRPr="00EE5A10" w:rsidRDefault="00982B4D" w:rsidP="00982B4D">
      <w:pPr>
        <w:pStyle w:val="aa"/>
        <w:widowControl w:val="0"/>
        <w:numPr>
          <w:ilvl w:val="1"/>
          <w:numId w:val="16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E5A10">
        <w:rPr>
          <w:rFonts w:ascii="Times New Roman" w:hAnsi="Times New Roman"/>
          <w:sz w:val="24"/>
          <w:szCs w:val="24"/>
        </w:rPr>
        <w:t xml:space="preserve"> Объект контроля обязан представить акт проверки (ревизии), а также вправе представить письменные возражения на акт проверки (реви</w:t>
      </w:r>
      <w:r w:rsidR="00B53F5B">
        <w:rPr>
          <w:rFonts w:ascii="Times New Roman" w:hAnsi="Times New Roman"/>
          <w:sz w:val="24"/>
          <w:szCs w:val="24"/>
        </w:rPr>
        <w:t xml:space="preserve">зии), заключение, в течение </w:t>
      </w:r>
      <w:r w:rsidR="00CD7872">
        <w:rPr>
          <w:rFonts w:ascii="Times New Roman" w:hAnsi="Times New Roman"/>
          <w:sz w:val="24"/>
          <w:szCs w:val="24"/>
        </w:rPr>
        <w:t xml:space="preserve">              </w:t>
      </w:r>
      <w:r w:rsidR="00B53F5B">
        <w:rPr>
          <w:rFonts w:ascii="Times New Roman" w:hAnsi="Times New Roman"/>
          <w:sz w:val="24"/>
          <w:szCs w:val="24"/>
        </w:rPr>
        <w:t>3</w:t>
      </w:r>
      <w:r w:rsidRPr="00EE5A10">
        <w:rPr>
          <w:rFonts w:ascii="Times New Roman" w:hAnsi="Times New Roman"/>
          <w:sz w:val="24"/>
          <w:szCs w:val="24"/>
        </w:rPr>
        <w:t xml:space="preserve"> рабочих дней со дня его получения. Письменные возражения объекта контроля прилагаются к материалам проверки (ревизии), заключения. В случае непредставления письменных возражений по акту проверки в течение </w:t>
      </w:r>
      <w:r w:rsidR="000D1D5E" w:rsidRPr="00EE5A10">
        <w:rPr>
          <w:rFonts w:ascii="Times New Roman" w:hAnsi="Times New Roman"/>
          <w:sz w:val="24"/>
          <w:szCs w:val="24"/>
        </w:rPr>
        <w:t>3</w:t>
      </w:r>
      <w:r w:rsidRPr="00EE5A10">
        <w:rPr>
          <w:rFonts w:ascii="Times New Roman" w:hAnsi="Times New Roman"/>
          <w:sz w:val="24"/>
          <w:szCs w:val="24"/>
        </w:rPr>
        <w:t xml:space="preserve"> рабочих дней со дня вручения, акт считается подписанным без разногласий.</w:t>
      </w:r>
    </w:p>
    <w:p w:rsidR="00982B4D" w:rsidRDefault="00982B4D" w:rsidP="00982B4D">
      <w:pPr>
        <w:pStyle w:val="aa"/>
        <w:widowControl w:val="0"/>
        <w:numPr>
          <w:ilvl w:val="1"/>
          <w:numId w:val="16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51EE5">
        <w:rPr>
          <w:rFonts w:ascii="Times New Roman" w:hAnsi="Times New Roman"/>
          <w:sz w:val="24"/>
          <w:szCs w:val="24"/>
        </w:rPr>
        <w:t xml:space="preserve"> Руководитель </w:t>
      </w:r>
      <w:r>
        <w:rPr>
          <w:rFonts w:ascii="Times New Roman" w:hAnsi="Times New Roman"/>
          <w:sz w:val="24"/>
          <w:szCs w:val="24"/>
        </w:rPr>
        <w:t xml:space="preserve">комиссии </w:t>
      </w:r>
      <w:r w:rsidRPr="00551EE5">
        <w:rPr>
          <w:rFonts w:ascii="Times New Roman" w:hAnsi="Times New Roman"/>
          <w:sz w:val="24"/>
          <w:szCs w:val="24"/>
        </w:rPr>
        <w:t xml:space="preserve">в срок до </w:t>
      </w:r>
      <w:r w:rsidRPr="00A04AA9">
        <w:rPr>
          <w:rFonts w:ascii="Times New Roman" w:hAnsi="Times New Roman"/>
          <w:sz w:val="24"/>
          <w:szCs w:val="24"/>
        </w:rPr>
        <w:t xml:space="preserve">10 </w:t>
      </w:r>
      <w:r w:rsidRPr="00551EE5">
        <w:rPr>
          <w:rFonts w:ascii="Times New Roman" w:hAnsi="Times New Roman"/>
          <w:sz w:val="24"/>
          <w:szCs w:val="24"/>
        </w:rPr>
        <w:t>рабочих дней со дня получения письменных возра</w:t>
      </w:r>
      <w:r>
        <w:rPr>
          <w:rFonts w:ascii="Times New Roman" w:hAnsi="Times New Roman"/>
          <w:sz w:val="24"/>
          <w:szCs w:val="24"/>
        </w:rPr>
        <w:t>жений по акту проверки, заключению</w:t>
      </w:r>
      <w:r w:rsidRPr="00551EE5">
        <w:rPr>
          <w:rFonts w:ascii="Times New Roman" w:hAnsi="Times New Roman"/>
          <w:sz w:val="24"/>
          <w:szCs w:val="24"/>
        </w:rPr>
        <w:t xml:space="preserve"> рассматривает обоснованность этих возражений и дает</w:t>
      </w:r>
      <w:r>
        <w:rPr>
          <w:rFonts w:ascii="Times New Roman" w:hAnsi="Times New Roman"/>
          <w:sz w:val="24"/>
          <w:szCs w:val="24"/>
        </w:rPr>
        <w:t xml:space="preserve"> по ним заключение</w:t>
      </w:r>
      <w:r w:rsidRPr="00551EE5">
        <w:rPr>
          <w:rFonts w:ascii="Times New Roman" w:hAnsi="Times New Roman"/>
          <w:sz w:val="24"/>
          <w:szCs w:val="24"/>
        </w:rPr>
        <w:t xml:space="preserve"> в письменной</w:t>
      </w:r>
      <w:r>
        <w:rPr>
          <w:rFonts w:ascii="Times New Roman" w:hAnsi="Times New Roman"/>
          <w:sz w:val="24"/>
          <w:szCs w:val="24"/>
        </w:rPr>
        <w:t xml:space="preserve"> форме. Заключение на возражения</w:t>
      </w:r>
      <w:r w:rsidRPr="00551EE5">
        <w:rPr>
          <w:rFonts w:ascii="Times New Roman" w:hAnsi="Times New Roman"/>
          <w:sz w:val="24"/>
          <w:szCs w:val="24"/>
        </w:rPr>
        <w:t xml:space="preserve"> подписывается начальником Управления. Один эк</w:t>
      </w:r>
      <w:r>
        <w:rPr>
          <w:rFonts w:ascii="Times New Roman" w:hAnsi="Times New Roman"/>
          <w:sz w:val="24"/>
          <w:szCs w:val="24"/>
        </w:rPr>
        <w:t>земпляр заключения на возражения</w:t>
      </w:r>
      <w:r w:rsidRPr="00551EE5">
        <w:rPr>
          <w:rFonts w:ascii="Times New Roman" w:hAnsi="Times New Roman"/>
          <w:sz w:val="24"/>
          <w:szCs w:val="24"/>
        </w:rPr>
        <w:t xml:space="preserve"> напра</w:t>
      </w:r>
      <w:r>
        <w:rPr>
          <w:rFonts w:ascii="Times New Roman" w:hAnsi="Times New Roman"/>
          <w:sz w:val="24"/>
          <w:szCs w:val="24"/>
        </w:rPr>
        <w:t>вляется объекту контроля</w:t>
      </w:r>
      <w:r w:rsidRPr="00551EE5">
        <w:rPr>
          <w:rFonts w:ascii="Times New Roman" w:hAnsi="Times New Roman"/>
          <w:sz w:val="24"/>
          <w:szCs w:val="24"/>
        </w:rPr>
        <w:t>, второй эк</w:t>
      </w:r>
      <w:r>
        <w:rPr>
          <w:rFonts w:ascii="Times New Roman" w:hAnsi="Times New Roman"/>
          <w:sz w:val="24"/>
          <w:szCs w:val="24"/>
        </w:rPr>
        <w:t>земпляр заключения на возражения приобщается к материалам проверки</w:t>
      </w:r>
      <w:r w:rsidRPr="00551EE5">
        <w:rPr>
          <w:rFonts w:ascii="Times New Roman" w:hAnsi="Times New Roman"/>
          <w:sz w:val="24"/>
          <w:szCs w:val="24"/>
        </w:rPr>
        <w:t>.</w:t>
      </w:r>
    </w:p>
    <w:p w:rsidR="00982B4D" w:rsidRPr="00A35FA2" w:rsidRDefault="00982B4D" w:rsidP="00982B4D">
      <w:pPr>
        <w:pStyle w:val="aa"/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35FA2">
        <w:rPr>
          <w:rFonts w:ascii="Times New Roman" w:hAnsi="Times New Roman" w:cs="Times New Roman"/>
          <w:bCs/>
          <w:sz w:val="24"/>
          <w:szCs w:val="24"/>
        </w:rPr>
        <w:t>Материалы каждо</w:t>
      </w:r>
      <w:r w:rsidR="00262624">
        <w:rPr>
          <w:rFonts w:ascii="Times New Roman" w:hAnsi="Times New Roman" w:cs="Times New Roman"/>
          <w:bCs/>
          <w:sz w:val="24"/>
          <w:szCs w:val="24"/>
        </w:rPr>
        <w:t xml:space="preserve">го контрольного мероприятия </w:t>
      </w:r>
      <w:r w:rsidRPr="00A35FA2">
        <w:rPr>
          <w:rFonts w:ascii="Times New Roman" w:hAnsi="Times New Roman" w:cs="Times New Roman"/>
          <w:bCs/>
          <w:sz w:val="24"/>
          <w:szCs w:val="24"/>
        </w:rPr>
        <w:t xml:space="preserve">оформляются в отдельное дело с соответствующим номером, наименованием и количеством страниц этого дела. </w:t>
      </w:r>
      <w:r w:rsidRPr="00A35FA2">
        <w:rPr>
          <w:rFonts w:ascii="Times New Roman" w:hAnsi="Times New Roman" w:cs="Times New Roman"/>
          <w:sz w:val="24"/>
          <w:szCs w:val="24"/>
        </w:rPr>
        <w:t>Документы подлежат учету и хранению в порядке, установленном муниципальными правовыми актами.</w:t>
      </w:r>
    </w:p>
    <w:p w:rsidR="00982B4D" w:rsidRDefault="00982B4D" w:rsidP="00982B4D">
      <w:pPr>
        <w:widowControl w:val="0"/>
        <w:autoSpaceDE w:val="0"/>
        <w:autoSpaceDN w:val="0"/>
        <w:adjustRightInd w:val="0"/>
        <w:jc w:val="both"/>
      </w:pPr>
    </w:p>
    <w:p w:rsidR="00982B4D" w:rsidRPr="00C01DE3" w:rsidRDefault="00982B4D" w:rsidP="00982B4D">
      <w:pPr>
        <w:pStyle w:val="aa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C01DE3">
        <w:rPr>
          <w:rFonts w:ascii="Times New Roman" w:hAnsi="Times New Roman" w:cs="Times New Roman"/>
          <w:b/>
          <w:sz w:val="24"/>
          <w:szCs w:val="24"/>
        </w:rPr>
        <w:t>Реализация результатов проведения контрольных мероприятий</w:t>
      </w:r>
    </w:p>
    <w:p w:rsidR="00982B4D" w:rsidRDefault="00982B4D" w:rsidP="00982B4D">
      <w:pPr>
        <w:widowControl w:val="0"/>
        <w:autoSpaceDE w:val="0"/>
        <w:autoSpaceDN w:val="0"/>
        <w:adjustRightInd w:val="0"/>
        <w:outlineLvl w:val="2"/>
        <w:rPr>
          <w:b/>
        </w:rPr>
      </w:pPr>
    </w:p>
    <w:p w:rsidR="004B49BD" w:rsidRPr="004B49BD" w:rsidRDefault="00982B4D" w:rsidP="004B49BD">
      <w:pPr>
        <w:pStyle w:val="aa"/>
        <w:widowControl w:val="0"/>
        <w:numPr>
          <w:ilvl w:val="1"/>
          <w:numId w:val="16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3867">
        <w:rPr>
          <w:rFonts w:ascii="Times New Roman" w:hAnsi="Times New Roman" w:cs="Times New Roman"/>
          <w:sz w:val="24"/>
          <w:szCs w:val="24"/>
        </w:rPr>
        <w:t>По результатам проведенных контрольных мероприятий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73867">
        <w:rPr>
          <w:rFonts w:ascii="Times New Roman" w:hAnsi="Times New Roman" w:cs="Times New Roman"/>
          <w:sz w:val="24"/>
          <w:szCs w:val="24"/>
        </w:rPr>
        <w:t xml:space="preserve"> </w:t>
      </w:r>
      <w:r w:rsidRPr="00680F6E">
        <w:rPr>
          <w:rFonts w:ascii="Times New Roman" w:hAnsi="Times New Roman" w:cs="Times New Roman"/>
          <w:sz w:val="24"/>
          <w:szCs w:val="24"/>
        </w:rPr>
        <w:t xml:space="preserve">в случаях установления нарушения бюджетного законодательства Российской Федерации и иных нормативных правовых актов, регулирующих бюджетные правоотношения, </w:t>
      </w:r>
      <w:r w:rsidRPr="00C64879">
        <w:rPr>
          <w:rFonts w:ascii="Times New Roman" w:hAnsi="Times New Roman" w:cs="Times New Roman"/>
          <w:sz w:val="24"/>
          <w:szCs w:val="24"/>
        </w:rPr>
        <w:t>начальником Управления</w:t>
      </w:r>
      <w:r w:rsidRPr="00EE38A3">
        <w:rPr>
          <w:rFonts w:ascii="Times New Roman" w:hAnsi="Times New Roman" w:cs="Times New Roman"/>
          <w:sz w:val="24"/>
          <w:szCs w:val="24"/>
        </w:rPr>
        <w:t xml:space="preserve"> принимается решение о направлении:</w:t>
      </w:r>
    </w:p>
    <w:p w:rsidR="00982B4D" w:rsidRPr="004B49BD" w:rsidRDefault="006475EB" w:rsidP="004B49BD">
      <w:pPr>
        <w:widowControl w:val="0"/>
        <w:autoSpaceDE w:val="0"/>
        <w:autoSpaceDN w:val="0"/>
        <w:adjustRightInd w:val="0"/>
        <w:ind w:firstLine="567"/>
        <w:jc w:val="both"/>
      </w:pPr>
      <w:r>
        <w:t>1</w:t>
      </w:r>
      <w:r w:rsidR="004B49BD">
        <w:t xml:space="preserve">) </w:t>
      </w:r>
      <w:r w:rsidR="00982B4D" w:rsidRPr="004B49BD">
        <w:t>представления, содержа</w:t>
      </w:r>
      <w:r w:rsidR="000822DC">
        <w:t>щего</w:t>
      </w:r>
      <w:r w:rsidR="00982B4D" w:rsidRPr="004B49BD">
        <w:t xml:space="preserve"> обязательную для рассмотрения </w:t>
      </w:r>
      <w:r w:rsidR="00C264BE" w:rsidRPr="004B49BD">
        <w:t xml:space="preserve">в установленный </w:t>
      </w:r>
      <w:r w:rsidR="00C264BE" w:rsidRPr="004B49BD">
        <w:lastRenderedPageBreak/>
        <w:t xml:space="preserve">срок </w:t>
      </w:r>
      <w:r w:rsidR="00982B4D" w:rsidRPr="004B49BD">
        <w:t>информацию о выявленных в ходе проверки нарушениях</w:t>
      </w:r>
      <w:r w:rsidR="00C264BE" w:rsidRPr="004B49BD">
        <w:t>,</w:t>
      </w:r>
      <w:r w:rsidR="00982B4D" w:rsidRPr="004B49BD">
        <w:t xml:space="preserve"> требования о принятии мер по их устранению, а также устранению причин и условий таких нарушений;</w:t>
      </w:r>
    </w:p>
    <w:p w:rsidR="004B49BD" w:rsidRDefault="006475EB" w:rsidP="004B49BD">
      <w:pPr>
        <w:autoSpaceDE w:val="0"/>
        <w:autoSpaceDN w:val="0"/>
        <w:adjustRightInd w:val="0"/>
        <w:ind w:firstLine="567"/>
        <w:jc w:val="both"/>
      </w:pPr>
      <w:r>
        <w:t>2</w:t>
      </w:r>
      <w:r w:rsidR="004B49BD">
        <w:t xml:space="preserve">) </w:t>
      </w:r>
      <w:r w:rsidR="00982B4D" w:rsidRPr="002D2214">
        <w:t>предписания, содержа</w:t>
      </w:r>
      <w:r w:rsidR="000822DC">
        <w:t>щего</w:t>
      </w:r>
      <w:r w:rsidR="00982B4D" w:rsidRPr="002D2214">
        <w:t xml:space="preserve"> обязательные для исполнения в </w:t>
      </w:r>
      <w:r w:rsidR="00C264BE">
        <w:t>установленн</w:t>
      </w:r>
      <w:r w:rsidR="00982B4D" w:rsidRPr="002D2214">
        <w:t>ый срок требования</w:t>
      </w:r>
      <w:r w:rsidR="00C264BE">
        <w:t xml:space="preserve"> об устранении нарушений бюджетного законодательства Российской Федерации и иных нормативных правовых актов, регулирующих бюджетные правоотношения и (или) требования</w:t>
      </w:r>
      <w:r w:rsidR="00982B4D" w:rsidRPr="002D2214">
        <w:t xml:space="preserve"> о возмещ</w:t>
      </w:r>
      <w:r w:rsidR="00982B4D">
        <w:t>ении ущерба, причиненного</w:t>
      </w:r>
      <w:r w:rsidR="00982B4D" w:rsidRPr="002D2214">
        <w:t xml:space="preserve"> муниципальному образованию городской округ Иваново</w:t>
      </w:r>
      <w:r w:rsidR="000722D6">
        <w:t>;</w:t>
      </w:r>
    </w:p>
    <w:p w:rsidR="004B49BD" w:rsidRPr="005D2011" w:rsidRDefault="006475EB" w:rsidP="000822DC">
      <w:pPr>
        <w:autoSpaceDE w:val="0"/>
        <w:autoSpaceDN w:val="0"/>
        <w:adjustRightInd w:val="0"/>
        <w:ind w:firstLine="540"/>
        <w:jc w:val="both"/>
      </w:pPr>
      <w:r>
        <w:t>3</w:t>
      </w:r>
      <w:r w:rsidR="004B49BD">
        <w:t xml:space="preserve">) </w:t>
      </w:r>
      <w:r w:rsidR="004B49BD" w:rsidRPr="005D2011">
        <w:t xml:space="preserve">уведомления о применении бюджетных мер принуждения в случаях, предусмотренных Бюджетным </w:t>
      </w:r>
      <w:hyperlink r:id="rId13" w:history="1">
        <w:r w:rsidR="004B49BD" w:rsidRPr="005D2011">
          <w:t>кодексом</w:t>
        </w:r>
      </w:hyperlink>
      <w:r w:rsidR="004B49BD" w:rsidRPr="005D2011">
        <w:t xml:space="preserve"> Российской Федерации</w:t>
      </w:r>
      <w:r w:rsidR="000822DC" w:rsidRPr="005D2011">
        <w:t xml:space="preserve">, </w:t>
      </w:r>
      <w:r w:rsidR="004B49BD" w:rsidRPr="005D2011">
        <w:t>содерж</w:t>
      </w:r>
      <w:r w:rsidR="000822DC" w:rsidRPr="005D2011">
        <w:t xml:space="preserve">ащего </w:t>
      </w:r>
      <w:r w:rsidR="004B49BD" w:rsidRPr="005D2011">
        <w:t>описание совершенного бюджетного нарушения (бюджетных нарушений), основания для применения бюджетных мер принуждения и суммы средств, использованных с нарушением условий предоставления (расходования) бюджетного кредита или использованных не по целевому назначению.</w:t>
      </w:r>
    </w:p>
    <w:p w:rsidR="00982B4D" w:rsidRPr="00A668FA" w:rsidRDefault="000822DC" w:rsidP="000822DC">
      <w:pPr>
        <w:autoSpaceDE w:val="0"/>
        <w:autoSpaceDN w:val="0"/>
        <w:adjustRightInd w:val="0"/>
        <w:ind w:firstLine="540"/>
        <w:jc w:val="both"/>
      </w:pPr>
      <w:r w:rsidRPr="005D2011">
        <w:t>П</w:t>
      </w:r>
      <w:r w:rsidR="00982B4D" w:rsidRPr="005D2011">
        <w:t>редставления и</w:t>
      </w:r>
      <w:r w:rsidR="00C264BE" w:rsidRPr="005D2011">
        <w:t xml:space="preserve"> </w:t>
      </w:r>
      <w:r w:rsidR="00A91676" w:rsidRPr="005D2011">
        <w:t>(или)</w:t>
      </w:r>
      <w:r w:rsidR="00982B4D" w:rsidRPr="005D2011">
        <w:t xml:space="preserve"> предписания </w:t>
      </w:r>
      <w:r w:rsidRPr="005D2011">
        <w:t>не позднее</w:t>
      </w:r>
      <w:r w:rsidR="00982B4D" w:rsidRPr="005D2011">
        <w:t xml:space="preserve"> 5 рабочих дней с момента подписания акта проверки, и </w:t>
      </w:r>
      <w:r w:rsidR="00C264BE" w:rsidRPr="005D2011">
        <w:t xml:space="preserve">(или) </w:t>
      </w:r>
      <w:r w:rsidR="00982B4D" w:rsidRPr="005D2011">
        <w:t>5 рабочих дней после даты направления письменного заключения на возражения по акту проверки</w:t>
      </w:r>
      <w:r w:rsidRPr="005D2011">
        <w:t>, вручаются под роспись (направляются заказным почтовым отправлением с уведомлением о вручении) представителю объекта контроля</w:t>
      </w:r>
      <w:r w:rsidR="00982B4D" w:rsidRPr="005D2011">
        <w:t>.</w:t>
      </w:r>
      <w:r w:rsidR="00CD7872" w:rsidRPr="005D2011">
        <w:t xml:space="preserve"> </w:t>
      </w:r>
    </w:p>
    <w:p w:rsidR="00982B4D" w:rsidRPr="002F0BB4" w:rsidRDefault="00982B4D" w:rsidP="00982B4D">
      <w:pPr>
        <w:pStyle w:val="aa"/>
        <w:widowControl w:val="0"/>
        <w:numPr>
          <w:ilvl w:val="1"/>
          <w:numId w:val="16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0BB4">
        <w:rPr>
          <w:rFonts w:ascii="Times New Roman" w:hAnsi="Times New Roman" w:cs="Times New Roman"/>
          <w:sz w:val="24"/>
          <w:szCs w:val="24"/>
        </w:rPr>
        <w:t>Информация о выявленных нарушениях бюджетного законодательства Российской Федерации и иных нормативных правовых актов, регулирующих бюджетные правоотношения, подлежит рассмотрению объектом контроля в срок, установленный в представлении,</w:t>
      </w:r>
      <w:r w:rsidR="009F7954">
        <w:rPr>
          <w:rFonts w:ascii="Times New Roman" w:hAnsi="Times New Roman" w:cs="Times New Roman"/>
          <w:sz w:val="24"/>
          <w:szCs w:val="24"/>
        </w:rPr>
        <w:t xml:space="preserve"> а</w:t>
      </w:r>
      <w:r w:rsidRPr="002F0BB4">
        <w:rPr>
          <w:rFonts w:ascii="Times New Roman" w:hAnsi="Times New Roman" w:cs="Times New Roman"/>
          <w:sz w:val="24"/>
          <w:szCs w:val="24"/>
        </w:rPr>
        <w:t xml:space="preserve"> если срок не указан, в течение </w:t>
      </w:r>
      <w:r w:rsidRPr="0056528A">
        <w:rPr>
          <w:rFonts w:ascii="Times New Roman" w:hAnsi="Times New Roman" w:cs="Times New Roman"/>
          <w:sz w:val="24"/>
          <w:szCs w:val="24"/>
        </w:rPr>
        <w:t xml:space="preserve">30 </w:t>
      </w:r>
      <w:r w:rsidRPr="002F0BB4">
        <w:rPr>
          <w:rFonts w:ascii="Times New Roman" w:hAnsi="Times New Roman" w:cs="Times New Roman"/>
          <w:sz w:val="24"/>
          <w:szCs w:val="24"/>
        </w:rPr>
        <w:t>календарных дней со дня его получения. Требования об устранении выявленных нарушений и (или) о возмещении ущерба подлежат исполнению объектом контроля в срок, установленный в предписании.</w:t>
      </w:r>
    </w:p>
    <w:p w:rsidR="00982B4D" w:rsidRPr="00C64879" w:rsidRDefault="00982B4D" w:rsidP="00982B4D">
      <w:pPr>
        <w:pStyle w:val="aa"/>
        <w:widowControl w:val="0"/>
        <w:numPr>
          <w:ilvl w:val="1"/>
          <w:numId w:val="16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64879">
        <w:rPr>
          <w:rFonts w:ascii="Times New Roman" w:hAnsi="Times New Roman" w:cs="Times New Roman"/>
          <w:sz w:val="24"/>
          <w:szCs w:val="24"/>
        </w:rPr>
        <w:t>Информация об устранении выявленных нарушений и (или) о возмещении ущерба, причиненного такими нарушениями, направляется объектом контроля в адрес Управления в установленный в предписании и</w:t>
      </w:r>
      <w:r w:rsidR="004E0800">
        <w:rPr>
          <w:rFonts w:ascii="Times New Roman" w:hAnsi="Times New Roman" w:cs="Times New Roman"/>
          <w:sz w:val="24"/>
          <w:szCs w:val="24"/>
        </w:rPr>
        <w:t xml:space="preserve"> (или)</w:t>
      </w:r>
      <w:r w:rsidRPr="00C64879">
        <w:rPr>
          <w:rFonts w:ascii="Times New Roman" w:hAnsi="Times New Roman" w:cs="Times New Roman"/>
          <w:sz w:val="24"/>
          <w:szCs w:val="24"/>
        </w:rPr>
        <w:t xml:space="preserve"> представлении срок с приложением документов (копий документов), подтверждающих устранение объектом контроля выявленных нарушений и (или) о возмещении ущерба, причиненного такими нарушениями. </w:t>
      </w:r>
      <w:proofErr w:type="gramEnd"/>
    </w:p>
    <w:p w:rsidR="00982B4D" w:rsidRPr="005D2011" w:rsidRDefault="00982B4D" w:rsidP="00982B4D">
      <w:pPr>
        <w:pStyle w:val="aa"/>
        <w:widowControl w:val="0"/>
        <w:numPr>
          <w:ilvl w:val="1"/>
          <w:numId w:val="16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825C3A">
        <w:rPr>
          <w:rFonts w:ascii="Times New Roman" w:hAnsi="Times New Roman" w:cs="Times New Roman"/>
          <w:sz w:val="24"/>
          <w:szCs w:val="24"/>
        </w:rPr>
        <w:t xml:space="preserve">При выявлении в ходе проверки нарушений бюджетного законодательства Российской Федерации </w:t>
      </w:r>
      <w:r w:rsidRPr="005D2011">
        <w:rPr>
          <w:rFonts w:ascii="Times New Roman" w:hAnsi="Times New Roman" w:cs="Times New Roman"/>
          <w:sz w:val="24"/>
          <w:szCs w:val="24"/>
        </w:rPr>
        <w:t xml:space="preserve">заместитель начальника Управления, начальник отдела финансового контроля  направляет начальнику Управления, уведомление о применении бюджетных мер принуждения не позднее 30 календарных дней после даты окончания проверки. </w:t>
      </w:r>
    </w:p>
    <w:p w:rsidR="00982B4D" w:rsidRPr="005D2011" w:rsidRDefault="00982B4D" w:rsidP="00982B4D">
      <w:pPr>
        <w:pStyle w:val="aa"/>
        <w:widowControl w:val="0"/>
        <w:numPr>
          <w:ilvl w:val="1"/>
          <w:numId w:val="16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5D2011">
        <w:rPr>
          <w:rFonts w:ascii="Times New Roman" w:hAnsi="Times New Roman" w:cs="Times New Roman"/>
          <w:sz w:val="24"/>
          <w:szCs w:val="24"/>
        </w:rPr>
        <w:t>Начальник Управления, в течение 30 календарных дней после получения уведомления о применении бюджетных мер принуждения принимает решение о применении бюджетных мер принуждения.</w:t>
      </w:r>
      <w:bookmarkStart w:id="1" w:name="_GoBack"/>
      <w:bookmarkEnd w:id="1"/>
    </w:p>
    <w:p w:rsidR="00982B4D" w:rsidRPr="00825C3A" w:rsidRDefault="00982B4D" w:rsidP="00982B4D">
      <w:pPr>
        <w:pStyle w:val="aa"/>
        <w:widowControl w:val="0"/>
        <w:numPr>
          <w:ilvl w:val="1"/>
          <w:numId w:val="16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825C3A">
        <w:rPr>
          <w:rFonts w:ascii="Times New Roman" w:hAnsi="Times New Roman" w:cs="Times New Roman"/>
          <w:sz w:val="24"/>
          <w:szCs w:val="24"/>
        </w:rPr>
        <w:t>Порядок исполнения решения о применении бюдже</w:t>
      </w:r>
      <w:r>
        <w:rPr>
          <w:rFonts w:ascii="Times New Roman" w:hAnsi="Times New Roman" w:cs="Times New Roman"/>
          <w:sz w:val="24"/>
          <w:szCs w:val="24"/>
        </w:rPr>
        <w:t>тных мер принуждения осуществля</w:t>
      </w:r>
      <w:r w:rsidRPr="00825C3A">
        <w:rPr>
          <w:rFonts w:ascii="Times New Roman" w:hAnsi="Times New Roman" w:cs="Times New Roman"/>
          <w:sz w:val="24"/>
          <w:szCs w:val="24"/>
        </w:rPr>
        <w:t>ется Управлением в соответствии с Бюджетным кодексом Российской Федерации.</w:t>
      </w:r>
    </w:p>
    <w:p w:rsidR="00982B4D" w:rsidRPr="00C64879" w:rsidRDefault="00982B4D" w:rsidP="00982B4D">
      <w:pPr>
        <w:pStyle w:val="aa"/>
        <w:widowControl w:val="0"/>
        <w:numPr>
          <w:ilvl w:val="1"/>
          <w:numId w:val="16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C64879">
        <w:rPr>
          <w:rFonts w:ascii="Times New Roman" w:hAnsi="Times New Roman" w:cs="Times New Roman"/>
          <w:sz w:val="24"/>
          <w:szCs w:val="24"/>
        </w:rPr>
        <w:t xml:space="preserve">Производство по делам об административных правонарушениях осуществляется в порядке, установленном законодательством об административных правонарушениях. </w:t>
      </w:r>
    </w:p>
    <w:p w:rsidR="00982B4D" w:rsidRPr="00C64879" w:rsidRDefault="00982B4D" w:rsidP="00982B4D">
      <w:pPr>
        <w:pStyle w:val="aa"/>
        <w:widowControl w:val="0"/>
        <w:numPr>
          <w:ilvl w:val="1"/>
          <w:numId w:val="16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C64879">
        <w:rPr>
          <w:rFonts w:ascii="Times New Roman" w:hAnsi="Times New Roman" w:cs="Times New Roman"/>
          <w:sz w:val="24"/>
          <w:szCs w:val="24"/>
        </w:rPr>
        <w:t>Заместитель начальника Управления, начальн</w:t>
      </w:r>
      <w:r>
        <w:rPr>
          <w:rFonts w:ascii="Times New Roman" w:hAnsi="Times New Roman" w:cs="Times New Roman"/>
          <w:sz w:val="24"/>
          <w:szCs w:val="24"/>
        </w:rPr>
        <w:t>ик отдела финансового контроля,</w:t>
      </w:r>
      <w:r w:rsidRPr="00C64879">
        <w:rPr>
          <w:rFonts w:ascii="Times New Roman" w:hAnsi="Times New Roman" w:cs="Times New Roman"/>
          <w:sz w:val="24"/>
          <w:szCs w:val="24"/>
        </w:rPr>
        <w:t xml:space="preserve"> руководитель комиссии </w:t>
      </w:r>
      <w:r w:rsidRPr="00C64879">
        <w:rPr>
          <w:rFonts w:ascii="Times New Roman" w:hAnsi="Times New Roman"/>
          <w:sz w:val="24"/>
          <w:szCs w:val="24"/>
        </w:rPr>
        <w:t xml:space="preserve">осуществляют </w:t>
      </w:r>
      <w:proofErr w:type="gramStart"/>
      <w:r w:rsidRPr="00C64879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C64879">
        <w:rPr>
          <w:rFonts w:ascii="Times New Roman" w:hAnsi="Times New Roman"/>
          <w:sz w:val="24"/>
          <w:szCs w:val="24"/>
        </w:rPr>
        <w:t xml:space="preserve"> исполнением объектами контроля представлений и</w:t>
      </w:r>
      <w:r w:rsidR="00AD3480">
        <w:rPr>
          <w:rFonts w:ascii="Times New Roman" w:hAnsi="Times New Roman"/>
          <w:sz w:val="24"/>
          <w:szCs w:val="24"/>
        </w:rPr>
        <w:t xml:space="preserve"> </w:t>
      </w:r>
      <w:r w:rsidR="00A91676">
        <w:rPr>
          <w:rFonts w:ascii="Times New Roman" w:hAnsi="Times New Roman"/>
          <w:sz w:val="24"/>
          <w:szCs w:val="24"/>
        </w:rPr>
        <w:t>(или)</w:t>
      </w:r>
      <w:r w:rsidRPr="00C64879">
        <w:rPr>
          <w:rFonts w:ascii="Times New Roman" w:hAnsi="Times New Roman"/>
          <w:sz w:val="24"/>
          <w:szCs w:val="24"/>
        </w:rPr>
        <w:t xml:space="preserve"> предписаний. </w:t>
      </w:r>
    </w:p>
    <w:p w:rsidR="00982B4D" w:rsidRDefault="00982B4D" w:rsidP="00982B4D">
      <w:pPr>
        <w:pStyle w:val="aa"/>
        <w:widowControl w:val="0"/>
        <w:numPr>
          <w:ilvl w:val="1"/>
          <w:numId w:val="16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42A4">
        <w:rPr>
          <w:rFonts w:ascii="Times New Roman" w:hAnsi="Times New Roman" w:cs="Times New Roman"/>
          <w:sz w:val="24"/>
          <w:szCs w:val="24"/>
        </w:rPr>
        <w:t>В случае неисполнения представления и (или) предписан</w:t>
      </w:r>
      <w:r w:rsidR="00A91676">
        <w:rPr>
          <w:rFonts w:ascii="Times New Roman" w:hAnsi="Times New Roman" w:cs="Times New Roman"/>
          <w:sz w:val="24"/>
          <w:szCs w:val="24"/>
        </w:rPr>
        <w:t>ия начальник Управления вносит Г</w:t>
      </w:r>
      <w:r w:rsidRPr="007D42A4">
        <w:rPr>
          <w:rFonts w:ascii="Times New Roman" w:hAnsi="Times New Roman" w:cs="Times New Roman"/>
          <w:sz w:val="24"/>
          <w:szCs w:val="24"/>
        </w:rPr>
        <w:t xml:space="preserve">лаве города Иванова (заместителю главы Администрации города Иванова) или руководителю структурного подразделения Администрации города Иванова, курирующему объект контроля, </w:t>
      </w:r>
      <w:r w:rsidRPr="00A04AA9">
        <w:rPr>
          <w:rFonts w:ascii="Times New Roman" w:hAnsi="Times New Roman" w:cs="Times New Roman"/>
          <w:sz w:val="24"/>
          <w:szCs w:val="24"/>
        </w:rPr>
        <w:t xml:space="preserve">предложение </w:t>
      </w:r>
      <w:r w:rsidRPr="007D42A4">
        <w:rPr>
          <w:rFonts w:ascii="Times New Roman" w:hAnsi="Times New Roman" w:cs="Times New Roman"/>
          <w:sz w:val="24"/>
          <w:szCs w:val="24"/>
        </w:rPr>
        <w:t xml:space="preserve">о применении к руководителю объекта контроля, не исполнившему такое представление и (или) предписание, мер </w:t>
      </w:r>
      <w:r w:rsidRPr="007D42A4">
        <w:rPr>
          <w:rFonts w:ascii="Times New Roman" w:hAnsi="Times New Roman" w:cs="Times New Roman"/>
          <w:sz w:val="24"/>
          <w:szCs w:val="24"/>
        </w:rPr>
        <w:lastRenderedPageBreak/>
        <w:t>ответственности в соответствии с законодательством Российской Федерации.</w:t>
      </w:r>
    </w:p>
    <w:p w:rsidR="00982B4D" w:rsidRPr="00CD6C58" w:rsidRDefault="00982B4D" w:rsidP="00982B4D">
      <w:pPr>
        <w:pStyle w:val="aa"/>
        <w:widowControl w:val="0"/>
        <w:numPr>
          <w:ilvl w:val="1"/>
          <w:numId w:val="16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D6C58">
        <w:rPr>
          <w:rFonts w:ascii="Times New Roman" w:hAnsi="Times New Roman" w:cs="Times New Roman"/>
          <w:bCs/>
          <w:sz w:val="24"/>
          <w:szCs w:val="24"/>
        </w:rPr>
        <w:t>В случае выявления обстоятельств и фактов, свидетельствующих о признаках нарушений, относящихся к компетенции другого государственного</w:t>
      </w:r>
      <w:r>
        <w:rPr>
          <w:rFonts w:ascii="Times New Roman" w:hAnsi="Times New Roman" w:cs="Times New Roman"/>
          <w:bCs/>
          <w:sz w:val="24"/>
          <w:szCs w:val="24"/>
        </w:rPr>
        <w:t xml:space="preserve"> (муниципального)</w:t>
      </w:r>
      <w:r w:rsidRPr="00CD6C58">
        <w:rPr>
          <w:rFonts w:ascii="Times New Roman" w:hAnsi="Times New Roman" w:cs="Times New Roman"/>
          <w:bCs/>
          <w:sz w:val="24"/>
          <w:szCs w:val="24"/>
        </w:rPr>
        <w:t xml:space="preserve"> органа (должностного лица), такие материалы направляются </w:t>
      </w:r>
      <w:r>
        <w:rPr>
          <w:rFonts w:ascii="Times New Roman" w:hAnsi="Times New Roman" w:cs="Times New Roman"/>
          <w:bCs/>
          <w:sz w:val="24"/>
          <w:szCs w:val="24"/>
        </w:rPr>
        <w:t>Управлением</w:t>
      </w:r>
      <w:r w:rsidRPr="00CD6C5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91676">
        <w:rPr>
          <w:rFonts w:ascii="Times New Roman" w:hAnsi="Times New Roman" w:cs="Times New Roman"/>
          <w:bCs/>
          <w:sz w:val="24"/>
          <w:szCs w:val="24"/>
        </w:rPr>
        <w:t xml:space="preserve">в их адрес </w:t>
      </w:r>
      <w:r w:rsidRPr="00CD6C58">
        <w:rPr>
          <w:rFonts w:ascii="Times New Roman" w:hAnsi="Times New Roman" w:cs="Times New Roman"/>
          <w:bCs/>
          <w:sz w:val="24"/>
          <w:szCs w:val="24"/>
        </w:rPr>
        <w:t>для рассмотрения в порядке, установленном законодательством Российской Федерации.</w:t>
      </w:r>
      <w:r w:rsidRPr="00CD6C5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2B4D" w:rsidRDefault="00982B4D" w:rsidP="00982B4D">
      <w:pPr>
        <w:pStyle w:val="aa"/>
        <w:widowControl w:val="0"/>
        <w:numPr>
          <w:ilvl w:val="1"/>
          <w:numId w:val="16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4A5B6B">
        <w:rPr>
          <w:rFonts w:ascii="Times New Roman" w:hAnsi="Times New Roman" w:cs="Times New Roman"/>
          <w:sz w:val="24"/>
          <w:szCs w:val="24"/>
        </w:rPr>
        <w:t xml:space="preserve">Обжалование актов, </w:t>
      </w:r>
      <w:r>
        <w:rPr>
          <w:rFonts w:ascii="Times New Roman" w:hAnsi="Times New Roman" w:cs="Times New Roman"/>
          <w:sz w:val="24"/>
          <w:szCs w:val="24"/>
        </w:rPr>
        <w:t>заключений</w:t>
      </w:r>
      <w:r w:rsidR="00A91676">
        <w:rPr>
          <w:rFonts w:ascii="Times New Roman" w:hAnsi="Times New Roman" w:cs="Times New Roman"/>
          <w:sz w:val="24"/>
          <w:szCs w:val="24"/>
        </w:rPr>
        <w:t>,</w:t>
      </w:r>
      <w:r w:rsidRPr="004A5B6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отмена предписаний</w:t>
      </w:r>
      <w:r w:rsidR="00A91676">
        <w:rPr>
          <w:rFonts w:ascii="Times New Roman" w:hAnsi="Times New Roman" w:cs="Times New Roman"/>
          <w:sz w:val="24"/>
          <w:szCs w:val="24"/>
        </w:rPr>
        <w:t xml:space="preserve"> и представлений</w:t>
      </w:r>
      <w:r w:rsidRPr="004A5B6B">
        <w:rPr>
          <w:rFonts w:ascii="Times New Roman" w:hAnsi="Times New Roman" w:cs="Times New Roman"/>
          <w:sz w:val="24"/>
          <w:szCs w:val="24"/>
        </w:rPr>
        <w:t>, предусмотренных настоящим</w:t>
      </w:r>
      <w:r>
        <w:rPr>
          <w:rFonts w:ascii="Times New Roman" w:hAnsi="Times New Roman" w:cs="Times New Roman"/>
          <w:sz w:val="24"/>
          <w:szCs w:val="24"/>
        </w:rPr>
        <w:t xml:space="preserve"> Порядком</w:t>
      </w:r>
      <w:r w:rsidRPr="004A5B6B">
        <w:rPr>
          <w:rFonts w:ascii="Times New Roman" w:hAnsi="Times New Roman" w:cs="Times New Roman"/>
          <w:sz w:val="24"/>
          <w:szCs w:val="24"/>
        </w:rPr>
        <w:t>, может осуществляться в судебном порядке в течение срока, предусмотренного законодательством Российской Федерации.</w:t>
      </w:r>
    </w:p>
    <w:p w:rsidR="00982B4D" w:rsidRPr="00A668FA" w:rsidRDefault="00982B4D" w:rsidP="00982B4D">
      <w:pPr>
        <w:widowControl w:val="0"/>
        <w:tabs>
          <w:tab w:val="left" w:pos="1134"/>
        </w:tabs>
        <w:autoSpaceDE w:val="0"/>
        <w:autoSpaceDN w:val="0"/>
        <w:adjustRightInd w:val="0"/>
        <w:jc w:val="both"/>
        <w:outlineLvl w:val="2"/>
      </w:pPr>
    </w:p>
    <w:p w:rsidR="00982B4D" w:rsidRDefault="00982B4D" w:rsidP="00982B4D">
      <w:pPr>
        <w:autoSpaceDE w:val="0"/>
        <w:autoSpaceDN w:val="0"/>
        <w:adjustRightInd w:val="0"/>
      </w:pPr>
    </w:p>
    <w:p w:rsidR="00982B4D" w:rsidRPr="003B5A19" w:rsidRDefault="00982B4D" w:rsidP="00982B4D">
      <w:pPr>
        <w:pStyle w:val="aa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Times New Roman" w:hAnsi="Times New Roman"/>
          <w:b/>
          <w:sz w:val="24"/>
          <w:szCs w:val="24"/>
        </w:rPr>
      </w:pPr>
      <w:r w:rsidRPr="003B5A19">
        <w:rPr>
          <w:rFonts w:ascii="Times New Roman" w:hAnsi="Times New Roman"/>
          <w:b/>
          <w:sz w:val="24"/>
          <w:szCs w:val="24"/>
        </w:rPr>
        <w:t>Порядок составления и представления отчетности</w:t>
      </w:r>
    </w:p>
    <w:p w:rsidR="00982B4D" w:rsidRPr="003B5A19" w:rsidRDefault="00982B4D" w:rsidP="00982B4D">
      <w:pPr>
        <w:pStyle w:val="aa"/>
        <w:widowControl w:val="0"/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Times New Roman" w:hAnsi="Times New Roman"/>
          <w:b/>
          <w:sz w:val="24"/>
          <w:szCs w:val="24"/>
        </w:rPr>
      </w:pPr>
      <w:r w:rsidRPr="003B5A19">
        <w:rPr>
          <w:rFonts w:ascii="Times New Roman" w:hAnsi="Times New Roman"/>
          <w:b/>
          <w:sz w:val="24"/>
          <w:szCs w:val="24"/>
        </w:rPr>
        <w:t xml:space="preserve">о результатах осуществления внутреннего муниципального </w:t>
      </w:r>
    </w:p>
    <w:p w:rsidR="00982B4D" w:rsidRPr="003B5A19" w:rsidRDefault="00982B4D" w:rsidP="00982B4D">
      <w:pPr>
        <w:pStyle w:val="aa"/>
        <w:widowControl w:val="0"/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Times New Roman" w:hAnsi="Times New Roman"/>
          <w:b/>
          <w:sz w:val="24"/>
          <w:szCs w:val="24"/>
        </w:rPr>
      </w:pPr>
      <w:r w:rsidRPr="003B5A19">
        <w:rPr>
          <w:rFonts w:ascii="Times New Roman" w:hAnsi="Times New Roman"/>
          <w:b/>
          <w:sz w:val="24"/>
          <w:szCs w:val="24"/>
        </w:rPr>
        <w:t>финансового контроля</w:t>
      </w:r>
    </w:p>
    <w:p w:rsidR="00982B4D" w:rsidRPr="0053501F" w:rsidRDefault="00982B4D" w:rsidP="00982B4D">
      <w:pPr>
        <w:pStyle w:val="aa"/>
        <w:widowControl w:val="0"/>
        <w:autoSpaceDE w:val="0"/>
        <w:autoSpaceDN w:val="0"/>
        <w:adjustRightInd w:val="0"/>
        <w:spacing w:after="0" w:line="240" w:lineRule="auto"/>
        <w:ind w:left="786"/>
        <w:jc w:val="center"/>
        <w:rPr>
          <w:rFonts w:ascii="Times New Roman" w:hAnsi="Times New Roman"/>
          <w:b/>
          <w:sz w:val="24"/>
          <w:szCs w:val="24"/>
          <w:highlight w:val="yellow"/>
        </w:rPr>
      </w:pPr>
    </w:p>
    <w:p w:rsidR="00982B4D" w:rsidRDefault="00982B4D" w:rsidP="00982B4D">
      <w:pPr>
        <w:pStyle w:val="aa"/>
        <w:widowControl w:val="0"/>
        <w:numPr>
          <w:ilvl w:val="1"/>
          <w:numId w:val="2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3D27">
        <w:rPr>
          <w:rFonts w:ascii="Times New Roman" w:hAnsi="Times New Roman" w:cs="Times New Roman"/>
          <w:sz w:val="24"/>
          <w:szCs w:val="24"/>
        </w:rPr>
        <w:t>Информация о резул</w:t>
      </w:r>
      <w:r>
        <w:rPr>
          <w:rFonts w:ascii="Times New Roman" w:hAnsi="Times New Roman" w:cs="Times New Roman"/>
          <w:sz w:val="24"/>
          <w:szCs w:val="24"/>
        </w:rPr>
        <w:t>ьтатах контрольной деятельности предоставляется Управлением</w:t>
      </w:r>
      <w:r w:rsidRPr="00503D27">
        <w:rPr>
          <w:rFonts w:ascii="Times New Roman" w:hAnsi="Times New Roman" w:cs="Times New Roman"/>
          <w:sz w:val="24"/>
          <w:szCs w:val="24"/>
        </w:rPr>
        <w:t xml:space="preserve"> в Службу государственного финансового контроля Ивановской области в соответствии с</w:t>
      </w:r>
      <w:r>
        <w:rPr>
          <w:rFonts w:ascii="Times New Roman" w:hAnsi="Times New Roman" w:cs="Times New Roman"/>
          <w:sz w:val="24"/>
          <w:szCs w:val="24"/>
        </w:rPr>
        <w:t xml:space="preserve"> заключенным соглашением о с</w:t>
      </w:r>
      <w:r w:rsidR="009C48E0">
        <w:rPr>
          <w:rFonts w:ascii="Times New Roman" w:hAnsi="Times New Roman" w:cs="Times New Roman"/>
          <w:sz w:val="24"/>
          <w:szCs w:val="24"/>
        </w:rPr>
        <w:t>отрудничестве и взаимодействии С</w:t>
      </w:r>
      <w:r>
        <w:rPr>
          <w:rFonts w:ascii="Times New Roman" w:hAnsi="Times New Roman" w:cs="Times New Roman"/>
          <w:sz w:val="24"/>
          <w:szCs w:val="24"/>
        </w:rPr>
        <w:t>лужбы государственного финансового контроля Ивановской области и Администрации города Иванова по формам согласно приложениям к соглашению.</w:t>
      </w:r>
    </w:p>
    <w:p w:rsidR="00982B4D" w:rsidRPr="009F7954" w:rsidRDefault="00982B4D" w:rsidP="009F7954">
      <w:pPr>
        <w:pStyle w:val="aa"/>
        <w:widowControl w:val="0"/>
        <w:numPr>
          <w:ilvl w:val="1"/>
          <w:numId w:val="28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25EA">
        <w:rPr>
          <w:rFonts w:ascii="Times New Roman" w:hAnsi="Times New Roman" w:cs="Times New Roman"/>
          <w:sz w:val="24"/>
          <w:szCs w:val="24"/>
        </w:rPr>
        <w:t xml:space="preserve">        </w:t>
      </w:r>
      <w:r w:rsidRPr="008425EA">
        <w:rPr>
          <w:rFonts w:ascii="Times New Roman" w:hAnsi="Times New Roman"/>
          <w:sz w:val="24"/>
          <w:szCs w:val="24"/>
        </w:rPr>
        <w:t>Отчеты о результатах контрол</w:t>
      </w:r>
      <w:r w:rsidR="000D1D5E">
        <w:rPr>
          <w:rFonts w:ascii="Times New Roman" w:hAnsi="Times New Roman"/>
          <w:sz w:val="24"/>
          <w:szCs w:val="24"/>
        </w:rPr>
        <w:t>ьной деятельности подписываются</w:t>
      </w:r>
      <w:r w:rsidR="009F7954">
        <w:rPr>
          <w:rFonts w:ascii="Times New Roman" w:hAnsi="Times New Roman"/>
          <w:sz w:val="24"/>
          <w:szCs w:val="24"/>
        </w:rPr>
        <w:t xml:space="preserve"> </w:t>
      </w:r>
      <w:r w:rsidRPr="009F7954">
        <w:rPr>
          <w:rFonts w:ascii="Times New Roman" w:hAnsi="Times New Roman" w:cs="Times New Roman"/>
          <w:sz w:val="24"/>
          <w:szCs w:val="24"/>
        </w:rPr>
        <w:t xml:space="preserve">начальником Управления. </w:t>
      </w:r>
    </w:p>
    <w:p w:rsidR="00982B4D" w:rsidRPr="00164678" w:rsidRDefault="00982B4D" w:rsidP="009F7954">
      <w:pPr>
        <w:jc w:val="both"/>
      </w:pPr>
    </w:p>
    <w:p w:rsidR="00982B4D" w:rsidRPr="005F3657" w:rsidRDefault="00982B4D" w:rsidP="005F3657"/>
    <w:sectPr w:rsidR="00982B4D" w:rsidRPr="005F3657" w:rsidSect="00285EC0">
      <w:pgSz w:w="11906" w:h="16838"/>
      <w:pgMar w:top="1134" w:right="991" w:bottom="1134" w:left="15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08F7" w:rsidRDefault="00C508F7">
      <w:r>
        <w:separator/>
      </w:r>
    </w:p>
  </w:endnote>
  <w:endnote w:type="continuationSeparator" w:id="0">
    <w:p w:rsidR="00C508F7" w:rsidRDefault="00C508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08F7" w:rsidRDefault="00C508F7">
      <w:r>
        <w:separator/>
      </w:r>
    </w:p>
  </w:footnote>
  <w:footnote w:type="continuationSeparator" w:id="0">
    <w:p w:rsidR="00C508F7" w:rsidRDefault="00C508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63B13"/>
    <w:multiLevelType w:val="hybridMultilevel"/>
    <w:tmpl w:val="5702404E"/>
    <w:lvl w:ilvl="0" w:tplc="C15678B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0AF20CBC"/>
    <w:multiLevelType w:val="hybridMultilevel"/>
    <w:tmpl w:val="FECEE51E"/>
    <w:lvl w:ilvl="0" w:tplc="63E012D4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>
    <w:nsid w:val="0C4B5D83"/>
    <w:multiLevelType w:val="multilevel"/>
    <w:tmpl w:val="9A5C64E6"/>
    <w:lvl w:ilvl="0">
      <w:start w:val="1"/>
      <w:numFmt w:val="decimal"/>
      <w:lvlText w:val="%1)"/>
      <w:lvlJc w:val="left"/>
      <w:pPr>
        <w:ind w:left="720" w:hanging="360"/>
      </w:pPr>
      <w:rPr>
        <w:rFonts w:cstheme="minorBidi"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cstheme="minorBidi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theme="minorBidi" w:hint="default"/>
      </w:rPr>
    </w:lvl>
  </w:abstractNum>
  <w:abstractNum w:abstractNumId="3">
    <w:nsid w:val="0D257E16"/>
    <w:multiLevelType w:val="hybridMultilevel"/>
    <w:tmpl w:val="B49EA402"/>
    <w:lvl w:ilvl="0" w:tplc="C15678B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127C5C3A"/>
    <w:multiLevelType w:val="hybridMultilevel"/>
    <w:tmpl w:val="B64AA5BE"/>
    <w:lvl w:ilvl="0" w:tplc="C15678B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144F4A32"/>
    <w:multiLevelType w:val="hybridMultilevel"/>
    <w:tmpl w:val="5E5E921A"/>
    <w:lvl w:ilvl="0" w:tplc="C15678B8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18937055"/>
    <w:multiLevelType w:val="multilevel"/>
    <w:tmpl w:val="69E2926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>
    <w:nsid w:val="1A707465"/>
    <w:multiLevelType w:val="multilevel"/>
    <w:tmpl w:val="F44CA4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>
    <w:nsid w:val="26A66C9C"/>
    <w:multiLevelType w:val="multilevel"/>
    <w:tmpl w:val="1846994E"/>
    <w:numStyleLink w:val="1"/>
  </w:abstractNum>
  <w:abstractNum w:abstractNumId="9">
    <w:nsid w:val="27616E39"/>
    <w:multiLevelType w:val="hybridMultilevel"/>
    <w:tmpl w:val="9020B7B4"/>
    <w:lvl w:ilvl="0" w:tplc="1BCA85BA">
      <w:start w:val="1"/>
      <w:numFmt w:val="decimal"/>
      <w:lvlText w:val="%1."/>
      <w:lvlJc w:val="left"/>
      <w:pPr>
        <w:ind w:left="1425" w:hanging="885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36214A1F"/>
    <w:multiLevelType w:val="hybridMultilevel"/>
    <w:tmpl w:val="71A682CA"/>
    <w:lvl w:ilvl="0" w:tplc="BADC1A02">
      <w:start w:val="1"/>
      <w:numFmt w:val="decimal"/>
      <w:lvlText w:val="%1)"/>
      <w:lvlJc w:val="left"/>
      <w:pPr>
        <w:ind w:left="1572" w:hanging="1005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81F3AF4"/>
    <w:multiLevelType w:val="multilevel"/>
    <w:tmpl w:val="E9F864F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424F14CE"/>
    <w:multiLevelType w:val="hybridMultilevel"/>
    <w:tmpl w:val="A19A3E0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2232CB"/>
    <w:multiLevelType w:val="hybridMultilevel"/>
    <w:tmpl w:val="8EE45CF2"/>
    <w:lvl w:ilvl="0" w:tplc="62689C8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441B7A77"/>
    <w:multiLevelType w:val="multilevel"/>
    <w:tmpl w:val="1846994E"/>
    <w:styleLink w:val="1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cs="Times New Roman" w:hint="default"/>
      </w:rPr>
    </w:lvl>
  </w:abstractNum>
  <w:abstractNum w:abstractNumId="15">
    <w:nsid w:val="461F4A64"/>
    <w:multiLevelType w:val="hybridMultilevel"/>
    <w:tmpl w:val="3BB27878"/>
    <w:lvl w:ilvl="0" w:tplc="BADC1A02">
      <w:start w:val="1"/>
      <w:numFmt w:val="decimal"/>
      <w:lvlText w:val="%1)"/>
      <w:lvlJc w:val="left"/>
      <w:pPr>
        <w:ind w:left="786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496E3700"/>
    <w:multiLevelType w:val="hybridMultilevel"/>
    <w:tmpl w:val="31DC1936"/>
    <w:lvl w:ilvl="0" w:tplc="BADC1A02">
      <w:start w:val="1"/>
      <w:numFmt w:val="decimal"/>
      <w:lvlText w:val="%1)"/>
      <w:lvlJc w:val="left"/>
      <w:pPr>
        <w:ind w:left="1068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4A462342"/>
    <w:multiLevelType w:val="multilevel"/>
    <w:tmpl w:val="ACAE32F8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6"/>
      <w:numFmt w:val="decimal"/>
      <w:lvlText w:val="%2.1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abstractNum w:abstractNumId="18">
    <w:nsid w:val="4A741B15"/>
    <w:multiLevelType w:val="hybridMultilevel"/>
    <w:tmpl w:val="083E8CC6"/>
    <w:lvl w:ilvl="0" w:tplc="BADC1A02">
      <w:start w:val="1"/>
      <w:numFmt w:val="decimal"/>
      <w:lvlText w:val="%1)"/>
      <w:lvlJc w:val="left"/>
      <w:pPr>
        <w:ind w:left="1287" w:hanging="360"/>
      </w:pPr>
      <w:rPr>
        <w:rFonts w:cstheme="minorBidi"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4CE37268"/>
    <w:multiLevelType w:val="multilevel"/>
    <w:tmpl w:val="91284A9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0">
    <w:nsid w:val="557815CD"/>
    <w:multiLevelType w:val="multilevel"/>
    <w:tmpl w:val="1846994E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ind w:left="786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cs="Times New Roman" w:hint="default"/>
      </w:rPr>
    </w:lvl>
  </w:abstractNum>
  <w:abstractNum w:abstractNumId="21">
    <w:nsid w:val="5A966EFF"/>
    <w:multiLevelType w:val="hybridMultilevel"/>
    <w:tmpl w:val="E70C4A54"/>
    <w:lvl w:ilvl="0" w:tplc="BADC1A02">
      <w:start w:val="1"/>
      <w:numFmt w:val="decimal"/>
      <w:lvlText w:val="%1)"/>
      <w:lvlJc w:val="left"/>
      <w:pPr>
        <w:ind w:left="1068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5C38169D"/>
    <w:multiLevelType w:val="hybridMultilevel"/>
    <w:tmpl w:val="B4604DA6"/>
    <w:lvl w:ilvl="0" w:tplc="C15678B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F0A5DDD"/>
    <w:multiLevelType w:val="multilevel"/>
    <w:tmpl w:val="6C9CF666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757" w:hanging="480"/>
      </w:pPr>
      <w:rPr>
        <w:rFonts w:hint="default"/>
        <w:color w:val="auto"/>
      </w:rPr>
    </w:lvl>
    <w:lvl w:ilvl="2">
      <w:start w:val="1"/>
      <w:numFmt w:val="decimal"/>
      <w:lvlText w:val="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4">
    <w:nsid w:val="61C044D9"/>
    <w:multiLevelType w:val="hybridMultilevel"/>
    <w:tmpl w:val="A4B8BE40"/>
    <w:lvl w:ilvl="0" w:tplc="C15678B8">
      <w:start w:val="1"/>
      <w:numFmt w:val="bullet"/>
      <w:lvlText w:val=""/>
      <w:lvlJc w:val="left"/>
      <w:pPr>
        <w:ind w:left="11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25">
    <w:nsid w:val="631565D3"/>
    <w:multiLevelType w:val="hybridMultilevel"/>
    <w:tmpl w:val="E01C204A"/>
    <w:lvl w:ilvl="0" w:tplc="BADC1A02">
      <w:start w:val="1"/>
      <w:numFmt w:val="decimal"/>
      <w:lvlText w:val="%1)"/>
      <w:lvlJc w:val="left"/>
      <w:pPr>
        <w:ind w:left="1287" w:hanging="360"/>
      </w:pPr>
      <w:rPr>
        <w:rFonts w:cstheme="minorBidi"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>
    <w:nsid w:val="70DE36F5"/>
    <w:multiLevelType w:val="multilevel"/>
    <w:tmpl w:val="017C7334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786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cs="Times New Roman" w:hint="default"/>
      </w:rPr>
    </w:lvl>
  </w:abstractNum>
  <w:abstractNum w:abstractNumId="27">
    <w:nsid w:val="71F33648"/>
    <w:multiLevelType w:val="hybridMultilevel"/>
    <w:tmpl w:val="4B6CCAAE"/>
    <w:lvl w:ilvl="0" w:tplc="C15678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</w:num>
  <w:num w:numId="3">
    <w:abstractNumId w:val="16"/>
  </w:num>
  <w:num w:numId="4">
    <w:abstractNumId w:val="12"/>
  </w:num>
  <w:num w:numId="5">
    <w:abstractNumId w:val="2"/>
  </w:num>
  <w:num w:numId="6">
    <w:abstractNumId w:val="13"/>
  </w:num>
  <w:num w:numId="7">
    <w:abstractNumId w:val="15"/>
  </w:num>
  <w:num w:numId="8">
    <w:abstractNumId w:val="10"/>
  </w:num>
  <w:num w:numId="9">
    <w:abstractNumId w:val="25"/>
  </w:num>
  <w:num w:numId="10">
    <w:abstractNumId w:val="18"/>
  </w:num>
  <w:num w:numId="11">
    <w:abstractNumId w:val="23"/>
  </w:num>
  <w:num w:numId="12">
    <w:abstractNumId w:val="26"/>
  </w:num>
  <w:num w:numId="13">
    <w:abstractNumId w:val="19"/>
  </w:num>
  <w:num w:numId="14">
    <w:abstractNumId w:val="24"/>
  </w:num>
  <w:num w:numId="15">
    <w:abstractNumId w:val="7"/>
  </w:num>
  <w:num w:numId="16">
    <w:abstractNumId w:val="11"/>
  </w:num>
  <w:num w:numId="17">
    <w:abstractNumId w:val="0"/>
  </w:num>
  <w:num w:numId="18">
    <w:abstractNumId w:val="3"/>
  </w:num>
  <w:num w:numId="19">
    <w:abstractNumId w:val="4"/>
  </w:num>
  <w:num w:numId="20">
    <w:abstractNumId w:val="22"/>
  </w:num>
  <w:num w:numId="21">
    <w:abstractNumId w:val="17"/>
  </w:num>
  <w:num w:numId="22">
    <w:abstractNumId w:val="20"/>
  </w:num>
  <w:num w:numId="23">
    <w:abstractNumId w:val="14"/>
  </w:num>
  <w:num w:numId="24">
    <w:abstractNumId w:val="8"/>
    <w:lvlOverride w:ilvl="1">
      <w:lvl w:ilvl="1">
        <w:start w:val="1"/>
        <w:numFmt w:val="decimal"/>
        <w:lvlText w:val="%1.%2."/>
        <w:lvlJc w:val="left"/>
        <w:pPr>
          <w:ind w:left="786" w:hanging="360"/>
        </w:pPr>
        <w:rPr>
          <w:rFonts w:cs="Times New Roman" w:hint="default"/>
          <w:b w:val="0"/>
        </w:rPr>
      </w:lvl>
    </w:lvlOverride>
  </w:num>
  <w:num w:numId="25">
    <w:abstractNumId w:val="5"/>
  </w:num>
  <w:num w:numId="26">
    <w:abstractNumId w:val="1"/>
  </w:num>
  <w:num w:numId="27">
    <w:abstractNumId w:val="27"/>
  </w:num>
  <w:num w:numId="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BD1"/>
    <w:rsid w:val="000076F3"/>
    <w:rsid w:val="00032D1F"/>
    <w:rsid w:val="0003504B"/>
    <w:rsid w:val="00041C6A"/>
    <w:rsid w:val="000722D6"/>
    <w:rsid w:val="00073567"/>
    <w:rsid w:val="000741D7"/>
    <w:rsid w:val="000822DC"/>
    <w:rsid w:val="00082334"/>
    <w:rsid w:val="00084D6D"/>
    <w:rsid w:val="00091D14"/>
    <w:rsid w:val="00092911"/>
    <w:rsid w:val="000A4040"/>
    <w:rsid w:val="000A5558"/>
    <w:rsid w:val="000B2E02"/>
    <w:rsid w:val="000D1D5E"/>
    <w:rsid w:val="000F2016"/>
    <w:rsid w:val="001013A7"/>
    <w:rsid w:val="00134BD2"/>
    <w:rsid w:val="001511B6"/>
    <w:rsid w:val="001606CE"/>
    <w:rsid w:val="00174AA9"/>
    <w:rsid w:val="00176C9E"/>
    <w:rsid w:val="00180100"/>
    <w:rsid w:val="0018287F"/>
    <w:rsid w:val="00186205"/>
    <w:rsid w:val="00194728"/>
    <w:rsid w:val="001A1BD1"/>
    <w:rsid w:val="001A30BE"/>
    <w:rsid w:val="001B7E3E"/>
    <w:rsid w:val="001D0829"/>
    <w:rsid w:val="00200795"/>
    <w:rsid w:val="002101A9"/>
    <w:rsid w:val="00223A9F"/>
    <w:rsid w:val="00225CF2"/>
    <w:rsid w:val="00227FB4"/>
    <w:rsid w:val="00252BB4"/>
    <w:rsid w:val="00262624"/>
    <w:rsid w:val="00272AE0"/>
    <w:rsid w:val="00285EC0"/>
    <w:rsid w:val="0029104E"/>
    <w:rsid w:val="00295C73"/>
    <w:rsid w:val="00296E20"/>
    <w:rsid w:val="002B299A"/>
    <w:rsid w:val="002B709C"/>
    <w:rsid w:val="002E7A56"/>
    <w:rsid w:val="00302208"/>
    <w:rsid w:val="00313D5D"/>
    <w:rsid w:val="00314A58"/>
    <w:rsid w:val="00332BD2"/>
    <w:rsid w:val="00335040"/>
    <w:rsid w:val="003546D4"/>
    <w:rsid w:val="0035731F"/>
    <w:rsid w:val="00371E5D"/>
    <w:rsid w:val="00396B07"/>
    <w:rsid w:val="003A597D"/>
    <w:rsid w:val="003B7E01"/>
    <w:rsid w:val="003D0D86"/>
    <w:rsid w:val="003E2A98"/>
    <w:rsid w:val="004017F7"/>
    <w:rsid w:val="0042227D"/>
    <w:rsid w:val="004307F2"/>
    <w:rsid w:val="00434DFC"/>
    <w:rsid w:val="0046776A"/>
    <w:rsid w:val="0047007A"/>
    <w:rsid w:val="004A0E12"/>
    <w:rsid w:val="004A35B5"/>
    <w:rsid w:val="004B49BD"/>
    <w:rsid w:val="004B638E"/>
    <w:rsid w:val="004C5183"/>
    <w:rsid w:val="004E0800"/>
    <w:rsid w:val="00510548"/>
    <w:rsid w:val="00576D11"/>
    <w:rsid w:val="0059797C"/>
    <w:rsid w:val="005A32F7"/>
    <w:rsid w:val="005B4883"/>
    <w:rsid w:val="005D2011"/>
    <w:rsid w:val="005E422B"/>
    <w:rsid w:val="005F3657"/>
    <w:rsid w:val="00616AE9"/>
    <w:rsid w:val="00635629"/>
    <w:rsid w:val="006475EB"/>
    <w:rsid w:val="0065430D"/>
    <w:rsid w:val="006A27A6"/>
    <w:rsid w:val="006D6B55"/>
    <w:rsid w:val="006E499E"/>
    <w:rsid w:val="006E66DC"/>
    <w:rsid w:val="00730732"/>
    <w:rsid w:val="00740625"/>
    <w:rsid w:val="00775207"/>
    <w:rsid w:val="007928F5"/>
    <w:rsid w:val="00795E14"/>
    <w:rsid w:val="007A59EC"/>
    <w:rsid w:val="007B53BF"/>
    <w:rsid w:val="007C7547"/>
    <w:rsid w:val="00803B0B"/>
    <w:rsid w:val="00815681"/>
    <w:rsid w:val="00897183"/>
    <w:rsid w:val="008C07E9"/>
    <w:rsid w:val="008C3EAC"/>
    <w:rsid w:val="008E1827"/>
    <w:rsid w:val="008F1E12"/>
    <w:rsid w:val="009138A6"/>
    <w:rsid w:val="0091412B"/>
    <w:rsid w:val="00942152"/>
    <w:rsid w:val="009659EB"/>
    <w:rsid w:val="00982B4D"/>
    <w:rsid w:val="00996FB1"/>
    <w:rsid w:val="009C48E0"/>
    <w:rsid w:val="009C7209"/>
    <w:rsid w:val="009D00BF"/>
    <w:rsid w:val="009D5271"/>
    <w:rsid w:val="009D5C02"/>
    <w:rsid w:val="009E5F8E"/>
    <w:rsid w:val="009F7954"/>
    <w:rsid w:val="00A0617B"/>
    <w:rsid w:val="00A06F78"/>
    <w:rsid w:val="00A14B0E"/>
    <w:rsid w:val="00A15BB2"/>
    <w:rsid w:val="00A2567A"/>
    <w:rsid w:val="00A34A0F"/>
    <w:rsid w:val="00A532A1"/>
    <w:rsid w:val="00A600E5"/>
    <w:rsid w:val="00A67C82"/>
    <w:rsid w:val="00A723F9"/>
    <w:rsid w:val="00A76408"/>
    <w:rsid w:val="00A76890"/>
    <w:rsid w:val="00A80079"/>
    <w:rsid w:val="00A80B0A"/>
    <w:rsid w:val="00A90BA8"/>
    <w:rsid w:val="00A91676"/>
    <w:rsid w:val="00A917FD"/>
    <w:rsid w:val="00AD3480"/>
    <w:rsid w:val="00AF093D"/>
    <w:rsid w:val="00B30F4C"/>
    <w:rsid w:val="00B31AE2"/>
    <w:rsid w:val="00B33545"/>
    <w:rsid w:val="00B53F5B"/>
    <w:rsid w:val="00B542A0"/>
    <w:rsid w:val="00B60A1E"/>
    <w:rsid w:val="00B82166"/>
    <w:rsid w:val="00B84E32"/>
    <w:rsid w:val="00B9259E"/>
    <w:rsid w:val="00B93B74"/>
    <w:rsid w:val="00B94E85"/>
    <w:rsid w:val="00BC23F3"/>
    <w:rsid w:val="00BD6B78"/>
    <w:rsid w:val="00BF5B53"/>
    <w:rsid w:val="00C06ED3"/>
    <w:rsid w:val="00C21F7E"/>
    <w:rsid w:val="00C264BE"/>
    <w:rsid w:val="00C470DF"/>
    <w:rsid w:val="00C508F7"/>
    <w:rsid w:val="00C53940"/>
    <w:rsid w:val="00C61AF0"/>
    <w:rsid w:val="00C67C1D"/>
    <w:rsid w:val="00C800A4"/>
    <w:rsid w:val="00C979DD"/>
    <w:rsid w:val="00CD25DF"/>
    <w:rsid w:val="00CD615F"/>
    <w:rsid w:val="00CD7872"/>
    <w:rsid w:val="00CE416C"/>
    <w:rsid w:val="00CE4A67"/>
    <w:rsid w:val="00D10FD9"/>
    <w:rsid w:val="00D42237"/>
    <w:rsid w:val="00D526D3"/>
    <w:rsid w:val="00D5459E"/>
    <w:rsid w:val="00D65A60"/>
    <w:rsid w:val="00D660D7"/>
    <w:rsid w:val="00D70453"/>
    <w:rsid w:val="00D876A3"/>
    <w:rsid w:val="00DA2784"/>
    <w:rsid w:val="00DB3CB6"/>
    <w:rsid w:val="00DB6F88"/>
    <w:rsid w:val="00DC1035"/>
    <w:rsid w:val="00DE6187"/>
    <w:rsid w:val="00E102EB"/>
    <w:rsid w:val="00E10D07"/>
    <w:rsid w:val="00E135BD"/>
    <w:rsid w:val="00E242DD"/>
    <w:rsid w:val="00E35DF5"/>
    <w:rsid w:val="00E44D4B"/>
    <w:rsid w:val="00EA3FB5"/>
    <w:rsid w:val="00EB4760"/>
    <w:rsid w:val="00EC4800"/>
    <w:rsid w:val="00ED6D25"/>
    <w:rsid w:val="00EE5A10"/>
    <w:rsid w:val="00EF3F32"/>
    <w:rsid w:val="00EF4EA4"/>
    <w:rsid w:val="00F12644"/>
    <w:rsid w:val="00F261F2"/>
    <w:rsid w:val="00F35F25"/>
    <w:rsid w:val="00F41780"/>
    <w:rsid w:val="00F73F21"/>
    <w:rsid w:val="00FA157B"/>
    <w:rsid w:val="00FA710A"/>
    <w:rsid w:val="00FB0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0">
    <w:name w:val="heading 1"/>
    <w:basedOn w:val="a"/>
    <w:next w:val="a"/>
    <w:link w:val="11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7">
    <w:name w:val="header"/>
    <w:basedOn w:val="a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basedOn w:val="a0"/>
    <w:link w:val="a4"/>
    <w:rsid w:val="00CE416C"/>
    <w:rPr>
      <w:sz w:val="28"/>
    </w:rPr>
  </w:style>
  <w:style w:type="paragraph" w:styleId="a8">
    <w:name w:val="Balloon Text"/>
    <w:basedOn w:val="a"/>
    <w:link w:val="a9"/>
    <w:rsid w:val="00FA710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FA710A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basedOn w:val="a0"/>
    <w:link w:val="10"/>
    <w:rsid w:val="005F3657"/>
    <w:rPr>
      <w:sz w:val="28"/>
    </w:rPr>
  </w:style>
  <w:style w:type="character" w:customStyle="1" w:styleId="20">
    <w:name w:val="Заголовок 2 Знак"/>
    <w:basedOn w:val="a0"/>
    <w:link w:val="2"/>
    <w:rsid w:val="005F3657"/>
    <w:rPr>
      <w:b/>
      <w:sz w:val="28"/>
    </w:rPr>
  </w:style>
  <w:style w:type="paragraph" w:styleId="aa">
    <w:name w:val="List Paragraph"/>
    <w:basedOn w:val="a"/>
    <w:uiPriority w:val="34"/>
    <w:qFormat/>
    <w:rsid w:val="00E44D4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b">
    <w:name w:val="Hyperlink"/>
    <w:basedOn w:val="a0"/>
    <w:uiPriority w:val="99"/>
    <w:unhideWhenUsed/>
    <w:rsid w:val="00E44D4B"/>
    <w:rPr>
      <w:color w:val="0000FF"/>
      <w:u w:val="single"/>
    </w:rPr>
  </w:style>
  <w:style w:type="numbering" w:customStyle="1" w:styleId="1">
    <w:name w:val="Стиль1"/>
    <w:uiPriority w:val="99"/>
    <w:rsid w:val="00982B4D"/>
    <w:pPr>
      <w:numPr>
        <w:numId w:val="23"/>
      </w:numPr>
    </w:pPr>
  </w:style>
  <w:style w:type="paragraph" w:customStyle="1" w:styleId="ConsPlusNormal">
    <w:name w:val="ConsPlusNormal"/>
    <w:rsid w:val="00BC23F3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c">
    <w:name w:val="No Spacing"/>
    <w:uiPriority w:val="1"/>
    <w:qFormat/>
    <w:rsid w:val="00285EC0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0">
    <w:name w:val="heading 1"/>
    <w:basedOn w:val="a"/>
    <w:next w:val="a"/>
    <w:link w:val="11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7">
    <w:name w:val="header"/>
    <w:basedOn w:val="a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basedOn w:val="a0"/>
    <w:link w:val="a4"/>
    <w:rsid w:val="00CE416C"/>
    <w:rPr>
      <w:sz w:val="28"/>
    </w:rPr>
  </w:style>
  <w:style w:type="paragraph" w:styleId="a8">
    <w:name w:val="Balloon Text"/>
    <w:basedOn w:val="a"/>
    <w:link w:val="a9"/>
    <w:rsid w:val="00FA710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FA710A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basedOn w:val="a0"/>
    <w:link w:val="10"/>
    <w:rsid w:val="005F3657"/>
    <w:rPr>
      <w:sz w:val="28"/>
    </w:rPr>
  </w:style>
  <w:style w:type="character" w:customStyle="1" w:styleId="20">
    <w:name w:val="Заголовок 2 Знак"/>
    <w:basedOn w:val="a0"/>
    <w:link w:val="2"/>
    <w:rsid w:val="005F3657"/>
    <w:rPr>
      <w:b/>
      <w:sz w:val="28"/>
    </w:rPr>
  </w:style>
  <w:style w:type="paragraph" w:styleId="aa">
    <w:name w:val="List Paragraph"/>
    <w:basedOn w:val="a"/>
    <w:uiPriority w:val="34"/>
    <w:qFormat/>
    <w:rsid w:val="00E44D4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b">
    <w:name w:val="Hyperlink"/>
    <w:basedOn w:val="a0"/>
    <w:uiPriority w:val="99"/>
    <w:unhideWhenUsed/>
    <w:rsid w:val="00E44D4B"/>
    <w:rPr>
      <w:color w:val="0000FF"/>
      <w:u w:val="single"/>
    </w:rPr>
  </w:style>
  <w:style w:type="numbering" w:customStyle="1" w:styleId="1">
    <w:name w:val="Стиль1"/>
    <w:uiPriority w:val="99"/>
    <w:rsid w:val="00982B4D"/>
    <w:pPr>
      <w:numPr>
        <w:numId w:val="23"/>
      </w:numPr>
    </w:pPr>
  </w:style>
  <w:style w:type="paragraph" w:customStyle="1" w:styleId="ConsPlusNormal">
    <w:name w:val="ConsPlusNormal"/>
    <w:rsid w:val="00BC23F3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c">
    <w:name w:val="No Spacing"/>
    <w:uiPriority w:val="1"/>
    <w:qFormat/>
    <w:rsid w:val="00285EC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5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C282E03DCFDB00DBE87F0FC617FC3248187404B187F24183D7BBD67385JBvDL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DFB90FCD3D19AB6BE9B6E3946188F02F57E1D9BD24D949B0C86D8603BB27F308w036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DFB90FCD3D19AB6BE9B6E3946188F02F57E1D9BD29DA4CB0C86D8603BB27F308065928AFE342A07AA96F07wF3CM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47FD65EF0B6D5ADD101733BD7E518CE45F7AA2EB6C70B93A0EF48258543156D5DDoBJ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87962C-B34C-4DBB-87CB-65349BB2EE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5084</Words>
  <Characters>28982</Characters>
  <Application>Microsoft Office Word</Application>
  <DocSecurity>0</DocSecurity>
  <Lines>241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33999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bakvv</dc:creator>
  <cp:lastModifiedBy>DEM</cp:lastModifiedBy>
  <cp:revision>4</cp:revision>
  <cp:lastPrinted>2018-06-09T07:09:00Z</cp:lastPrinted>
  <dcterms:created xsi:type="dcterms:W3CDTF">2018-07-05T13:47:00Z</dcterms:created>
  <dcterms:modified xsi:type="dcterms:W3CDTF">2018-07-05T13:51:00Z</dcterms:modified>
</cp:coreProperties>
</file>