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F7" w:rsidRPr="00C171F7" w:rsidRDefault="00C171F7" w:rsidP="00C171F7">
      <w:pPr>
        <w:spacing w:after="0" w:line="240" w:lineRule="auto"/>
        <w:ind w:left="567" w:right="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4.</w:t>
      </w:r>
      <w:bookmarkStart w:id="0" w:name="_GoBack"/>
      <w:bookmarkEnd w:id="0"/>
    </w:p>
    <w:p w:rsidR="00592CE4" w:rsidRPr="00EE208F" w:rsidRDefault="00592CE4" w:rsidP="00592CE4">
      <w:pPr>
        <w:spacing w:after="0" w:line="240" w:lineRule="auto"/>
        <w:ind w:left="567" w:right="84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EE208F">
        <w:rPr>
          <w:rFonts w:ascii="Times New Roman" w:eastAsia="Times New Roman" w:hAnsi="Times New Roman"/>
          <w:b/>
          <w:sz w:val="24"/>
          <w:szCs w:val="24"/>
        </w:rPr>
        <w:t>АНКЕТА</w:t>
      </w:r>
      <w:r w:rsidRPr="00EE208F">
        <w:rPr>
          <w:rFonts w:ascii="Times New Roman" w:eastAsia="Times New Roman" w:hAnsi="Times New Roman"/>
          <w:b/>
          <w:noProof/>
          <w:sz w:val="24"/>
          <w:szCs w:val="24"/>
        </w:rPr>
        <w:t>-ПРИГЛАШЕНИЕ</w:t>
      </w:r>
    </w:p>
    <w:p w:rsidR="00592CE4" w:rsidRPr="00EE208F" w:rsidRDefault="00592CE4" w:rsidP="00592CE4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:rsidR="00592CE4" w:rsidRPr="00EE208F" w:rsidRDefault="00592CE4" w:rsidP="00592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E208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Уважаемый собственник помещения!</w:t>
      </w:r>
    </w:p>
    <w:p w:rsidR="00592CE4" w:rsidRPr="00EE208F" w:rsidRDefault="00592CE4" w:rsidP="00592CE4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:rsidR="00592CE4" w:rsidRPr="00EE208F" w:rsidRDefault="00592CE4" w:rsidP="00592CE4">
      <w:pPr>
        <w:spacing w:after="0" w:line="240" w:lineRule="auto"/>
        <w:ind w:right="85"/>
        <w:jc w:val="both"/>
        <w:rPr>
          <w:rFonts w:ascii="Times New Roman" w:eastAsia="Times New Roman" w:hAnsi="Times New Roman"/>
        </w:rPr>
      </w:pPr>
      <w:r w:rsidRPr="00EE208F">
        <w:rPr>
          <w:rFonts w:ascii="Times New Roman" w:eastAsia="Times New Roman" w:hAnsi="Times New Roman"/>
        </w:rPr>
        <w:t xml:space="preserve">Будущее нашего дома во многом зависит от того, участвуют ли собственники в делах дома. </w:t>
      </w:r>
    </w:p>
    <w:p w:rsidR="00592CE4" w:rsidRPr="00EE208F" w:rsidRDefault="00592CE4" w:rsidP="00592CE4">
      <w:pPr>
        <w:spacing w:after="0" w:line="240" w:lineRule="auto"/>
        <w:ind w:right="85"/>
        <w:jc w:val="both"/>
        <w:rPr>
          <w:rFonts w:ascii="Times New Roman" w:eastAsia="Times New Roman" w:hAnsi="Times New Roman"/>
        </w:rPr>
      </w:pPr>
      <w:r w:rsidRPr="00D42B3F">
        <w:rPr>
          <w:rFonts w:ascii="Times New Roman" w:eastAsia="Times New Roman" w:hAnsi="Times New Roman"/>
          <w:b/>
        </w:rPr>
        <w:t>Приглашаем Вас принять участие в работе одной из комиссий собственников помещений!</w:t>
      </w:r>
    </w:p>
    <w:p w:rsidR="00592CE4" w:rsidRPr="00EE208F" w:rsidRDefault="00592CE4" w:rsidP="00592CE4">
      <w:pPr>
        <w:spacing w:after="120" w:line="240" w:lineRule="auto"/>
        <w:ind w:right="85"/>
        <w:jc w:val="both"/>
        <w:rPr>
          <w:rFonts w:ascii="Times New Roman" w:eastAsia="Times New Roman" w:hAnsi="Times New Roman"/>
        </w:rPr>
      </w:pPr>
      <w:r w:rsidRPr="00EE208F">
        <w:rPr>
          <w:rFonts w:ascii="Times New Roman" w:eastAsia="Times New Roman" w:hAnsi="Times New Roman"/>
          <w:i/>
        </w:rPr>
        <w:t>(</w:t>
      </w:r>
      <w:r>
        <w:rPr>
          <w:rFonts w:ascii="Times New Roman" w:eastAsia="Times New Roman" w:hAnsi="Times New Roman"/>
          <w:i/>
        </w:rPr>
        <w:t>Пожалуйста,</w:t>
      </w:r>
      <w:r w:rsidRPr="00EE208F">
        <w:rPr>
          <w:rFonts w:ascii="Times New Roman" w:eastAsia="Times New Roman" w:hAnsi="Times New Roman"/>
          <w:i/>
        </w:rPr>
        <w:t xml:space="preserve"> постав</w:t>
      </w:r>
      <w:r>
        <w:rPr>
          <w:rFonts w:ascii="Times New Roman" w:eastAsia="Times New Roman" w:hAnsi="Times New Roman"/>
          <w:i/>
        </w:rPr>
        <w:t>ь</w:t>
      </w:r>
      <w:r w:rsidRPr="00EE208F">
        <w:rPr>
          <w:rFonts w:ascii="Times New Roman" w:eastAsia="Times New Roman" w:hAnsi="Times New Roman"/>
          <w:i/>
        </w:rPr>
        <w:t>т</w:t>
      </w:r>
      <w:r>
        <w:rPr>
          <w:rFonts w:ascii="Times New Roman" w:eastAsia="Times New Roman" w:hAnsi="Times New Roman"/>
          <w:i/>
        </w:rPr>
        <w:t>е</w:t>
      </w:r>
      <w:r w:rsidRPr="00EE208F">
        <w:rPr>
          <w:rFonts w:ascii="Times New Roman" w:eastAsia="Times New Roman" w:hAnsi="Times New Roman"/>
          <w:i/>
        </w:rPr>
        <w:t xml:space="preserve"> любой знак напротив выбранной Вами комиссии)</w:t>
      </w:r>
      <w:r w:rsidRPr="00EE208F">
        <w:rPr>
          <w:rFonts w:ascii="Times New Roman" w:eastAsia="Times New Roman" w:hAnsi="Times New Roman"/>
        </w:rPr>
        <w:t xml:space="preserve"> </w:t>
      </w: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74"/>
      </w:tblGrid>
      <w:tr w:rsidR="00592CE4" w:rsidRPr="00EE208F" w:rsidTr="00FE3F73">
        <w:trPr>
          <w:trHeight w:val="82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 xml:space="preserve">Комиссия по оценке проектов договоров управления - </w:t>
            </w:r>
            <w:r w:rsidRPr="00EE208F">
              <w:rPr>
                <w:rFonts w:ascii="Times New Roman" w:eastAsia="Times New Roman" w:hAnsi="Times New Roman"/>
              </w:rPr>
              <w:t>задача комиссии заключается в изучении предложений управляющих организаций</w:t>
            </w:r>
            <w:r>
              <w:rPr>
                <w:rFonts w:ascii="Times New Roman" w:eastAsia="Times New Roman" w:hAnsi="Times New Roman"/>
              </w:rPr>
              <w:t xml:space="preserve"> по проекту договора управления</w:t>
            </w:r>
            <w:r w:rsidRPr="00EE208F">
              <w:rPr>
                <w:rFonts w:ascii="Times New Roman" w:eastAsia="Times New Roman" w:hAnsi="Times New Roman"/>
              </w:rPr>
              <w:t>, содействии совету дома в подготовке к выбору управляющей организации, сравнении предлагаемых проектов договоров управления и представлении совету рекомендаций.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  <w:tr w:rsidR="00592CE4" w:rsidRPr="00EE208F" w:rsidTr="00FE3F73">
        <w:trPr>
          <w:trHeight w:val="6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 xml:space="preserve">Техническая комиссия </w:t>
            </w:r>
            <w:r w:rsidRPr="00EE208F">
              <w:rPr>
                <w:rFonts w:ascii="Times New Roman" w:eastAsia="Times New Roman" w:hAnsi="Times New Roman"/>
              </w:rPr>
              <w:t>- оказывает помощь совету дома в оценке технического состояния дома, потребностей в работах и услугах, приемке ремонтных работ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  <w:tr w:rsidR="00592CE4" w:rsidRPr="00EE208F" w:rsidTr="00FE3F73">
        <w:trPr>
          <w:trHeight w:val="56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b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>Финансовая комиссия</w:t>
            </w:r>
            <w:r w:rsidRPr="00EE208F">
              <w:rPr>
                <w:rFonts w:ascii="Times New Roman" w:eastAsia="Times New Roman" w:hAnsi="Times New Roman"/>
              </w:rPr>
              <w:t xml:space="preserve"> - содействует совету дома в оценке </w:t>
            </w:r>
            <w:r>
              <w:rPr>
                <w:rFonts w:ascii="Times New Roman" w:eastAsia="Times New Roman" w:hAnsi="Times New Roman"/>
              </w:rPr>
              <w:t>стоимости работ и услуг по</w:t>
            </w:r>
            <w:r w:rsidRPr="00EE208F">
              <w:rPr>
                <w:rFonts w:ascii="Times New Roman" w:eastAsia="Times New Roman" w:hAnsi="Times New Roman"/>
              </w:rPr>
              <w:t xml:space="preserve"> содержани</w:t>
            </w:r>
            <w:r>
              <w:rPr>
                <w:rFonts w:ascii="Times New Roman" w:eastAsia="Times New Roman" w:hAnsi="Times New Roman"/>
              </w:rPr>
              <w:t>ю</w:t>
            </w:r>
            <w:r w:rsidRPr="00EE208F">
              <w:rPr>
                <w:rFonts w:ascii="Times New Roman" w:eastAsia="Times New Roman" w:hAnsi="Times New Roman"/>
              </w:rPr>
              <w:t xml:space="preserve"> и ремонт</w:t>
            </w:r>
            <w:r>
              <w:rPr>
                <w:rFonts w:ascii="Times New Roman" w:eastAsia="Times New Roman" w:hAnsi="Times New Roman"/>
              </w:rPr>
              <w:t>у</w:t>
            </w:r>
            <w:r w:rsidRPr="00EE208F">
              <w:rPr>
                <w:rFonts w:ascii="Times New Roman" w:eastAsia="Times New Roman" w:hAnsi="Times New Roman"/>
              </w:rPr>
              <w:t xml:space="preserve"> дома, </w:t>
            </w:r>
            <w:r>
              <w:rPr>
                <w:rFonts w:ascii="Times New Roman" w:eastAsia="Times New Roman" w:hAnsi="Times New Roman"/>
              </w:rPr>
              <w:t>доступности размера платы для собственников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  <w:tr w:rsidR="00592CE4" w:rsidRPr="00EE208F" w:rsidTr="00FE3F73">
        <w:trPr>
          <w:trHeight w:val="82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4" w:rsidRPr="00EE208F" w:rsidRDefault="00592CE4" w:rsidP="00FE3F73">
            <w:pPr>
              <w:spacing w:after="4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E208F">
              <w:rPr>
                <w:rFonts w:ascii="Times New Roman" w:eastAsia="Times New Roman" w:hAnsi="Times New Roman"/>
                <w:b/>
                <w:color w:val="000000"/>
              </w:rPr>
              <w:t>Комиссия по связям с собственниками помещений:</w:t>
            </w:r>
          </w:p>
          <w:p w:rsidR="00592CE4" w:rsidRPr="00EE208F" w:rsidRDefault="00592CE4" w:rsidP="00FE3F73">
            <w:pPr>
              <w:spacing w:after="0" w:line="240" w:lineRule="auto"/>
              <w:ind w:left="252" w:right="84"/>
              <w:jc w:val="both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  <w:b/>
                <w:color w:val="000000"/>
              </w:rPr>
              <w:t>выявлени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е</w:t>
            </w:r>
            <w:r w:rsidRPr="00EE208F">
              <w:rPr>
                <w:rFonts w:ascii="Times New Roman" w:eastAsia="Times New Roman" w:hAnsi="Times New Roman"/>
                <w:b/>
                <w:color w:val="000000"/>
              </w:rPr>
              <w:t xml:space="preserve"> мнений собственников</w:t>
            </w:r>
            <w:r w:rsidRPr="00EE208F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 w:rsidRPr="00EE208F">
              <w:rPr>
                <w:rFonts w:ascii="Times New Roman" w:eastAsia="Times New Roman" w:hAnsi="Times New Roman"/>
              </w:rPr>
              <w:t xml:space="preserve">сбор информации от собственников, проведение опросов, </w:t>
            </w:r>
            <w:r w:rsidRPr="00EE208F">
              <w:rPr>
                <w:rFonts w:ascii="Times New Roman" w:eastAsia="Times New Roman" w:hAnsi="Times New Roman"/>
                <w:color w:val="000000"/>
              </w:rPr>
              <w:t>а</w:t>
            </w:r>
            <w:r w:rsidRPr="00EE208F">
              <w:rPr>
                <w:rFonts w:ascii="Times New Roman" w:eastAsia="Times New Roman" w:hAnsi="Times New Roman"/>
              </w:rPr>
              <w:t xml:space="preserve">нализ обращений собственников в совет дома, организация </w:t>
            </w:r>
            <w:r>
              <w:rPr>
                <w:rFonts w:ascii="Times New Roman" w:eastAsia="Times New Roman" w:hAnsi="Times New Roman"/>
              </w:rPr>
              <w:t>обсуждений;</w:t>
            </w:r>
          </w:p>
          <w:p w:rsidR="00592CE4" w:rsidRPr="00EE208F" w:rsidRDefault="00592CE4" w:rsidP="00FE3F73">
            <w:pPr>
              <w:spacing w:after="0" w:line="240" w:lineRule="auto"/>
              <w:ind w:left="252" w:right="84"/>
              <w:jc w:val="both"/>
              <w:rPr>
                <w:rFonts w:ascii="Times New Roman CYR" w:eastAsia="Times New Roman" w:hAnsi="Times New Roman CYR"/>
                <w:b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>информировани</w:t>
            </w:r>
            <w:r>
              <w:rPr>
                <w:rFonts w:ascii="Times New Roman" w:eastAsia="Times New Roman" w:hAnsi="Times New Roman"/>
                <w:b/>
              </w:rPr>
              <w:t>е</w:t>
            </w:r>
            <w:r w:rsidRPr="00EE208F">
              <w:rPr>
                <w:rFonts w:ascii="Times New Roman" w:eastAsia="Times New Roman" w:hAnsi="Times New Roman"/>
                <w:b/>
              </w:rPr>
              <w:t xml:space="preserve"> собственников</w:t>
            </w:r>
            <w:r w:rsidRPr="00EE208F">
              <w:rPr>
                <w:rFonts w:ascii="Times New Roman" w:eastAsia="Times New Roman" w:hAnsi="Times New Roman"/>
              </w:rPr>
              <w:t xml:space="preserve"> - подготовка по поручению совета дома объявлений, информационных листков, ведени</w:t>
            </w:r>
            <w:r>
              <w:rPr>
                <w:rFonts w:ascii="Times New Roman" w:eastAsia="Times New Roman" w:hAnsi="Times New Roman"/>
              </w:rPr>
              <w:t>е</w:t>
            </w:r>
            <w:r w:rsidRPr="00EE208F">
              <w:rPr>
                <w:rFonts w:ascii="Times New Roman" w:eastAsia="Times New Roman" w:hAnsi="Times New Roman"/>
              </w:rPr>
              <w:t xml:space="preserve"> информационного уголка или сайта многоквартирного дома в Интернет</w:t>
            </w:r>
            <w:r>
              <w:rPr>
                <w:rFonts w:ascii="Times New Roman" w:eastAsia="Times New Roman" w:hAnsi="Times New Roman"/>
              </w:rPr>
              <w:t>е</w:t>
            </w:r>
            <w:r w:rsidRPr="00EE208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510540</wp:posOffset>
                      </wp:positionV>
                      <wp:extent cx="342900" cy="0"/>
                      <wp:effectExtent l="952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5pt;margin-top:40.2pt;width: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 CYR" w:eastAsia="Times New Roman" w:hAnsi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491490</wp:posOffset>
                      </wp:positionV>
                      <wp:extent cx="342900" cy="19050"/>
                      <wp:effectExtent l="19050" t="19050" r="1905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4.5pt;margin-top:38.7pt;width:27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" strokecolor="#f2f2f2" strokeweight="3pt">
                      <v:shadow color="#243f60" opacity=".5" offset="1pt"/>
                    </v:shape>
                  </w:pict>
                </mc:Fallback>
              </mc:AlternateContent>
            </w:r>
          </w:p>
        </w:tc>
      </w:tr>
      <w:tr w:rsidR="00592CE4" w:rsidRPr="00EE208F" w:rsidTr="00FE3F73">
        <w:trPr>
          <w:trHeight w:val="55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b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 xml:space="preserve">Административная комиссия (комиссия по собраниям) – </w:t>
            </w:r>
            <w:r w:rsidRPr="00EE208F">
              <w:rPr>
                <w:rFonts w:ascii="Times New Roman" w:eastAsia="Times New Roman" w:hAnsi="Times New Roman"/>
              </w:rPr>
              <w:t xml:space="preserve">оказывает помощь в организации </w:t>
            </w:r>
            <w:r>
              <w:rPr>
                <w:rFonts w:ascii="Times New Roman" w:eastAsia="Times New Roman" w:hAnsi="Times New Roman"/>
              </w:rPr>
              <w:t>регистрации участников собрания, проведении голосования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  <w:tr w:rsidR="00592CE4" w:rsidRPr="00EE208F" w:rsidTr="00FE3F73">
        <w:trPr>
          <w:trHeight w:val="82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b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>Комиссия по вопросам пользования общим имуществом</w:t>
            </w:r>
            <w:r w:rsidRPr="00EE208F">
              <w:rPr>
                <w:rFonts w:ascii="Times New Roman" w:eastAsia="Times New Roman" w:hAnsi="Times New Roman"/>
              </w:rPr>
              <w:t xml:space="preserve"> – оказывает помощь совету дома в подготовке предложений по</w:t>
            </w:r>
            <w:r>
              <w:rPr>
                <w:rFonts w:ascii="Times New Roman" w:eastAsia="Times New Roman" w:hAnsi="Times New Roman"/>
              </w:rPr>
              <w:t xml:space="preserve"> пользованию общим имуществом (</w:t>
            </w:r>
            <w:r w:rsidRPr="00EE208F">
              <w:rPr>
                <w:rFonts w:ascii="Times New Roman" w:eastAsia="Times New Roman" w:hAnsi="Times New Roman"/>
              </w:rPr>
              <w:t>организаци</w:t>
            </w:r>
            <w:r>
              <w:rPr>
                <w:rFonts w:ascii="Times New Roman" w:eastAsia="Times New Roman" w:hAnsi="Times New Roman"/>
              </w:rPr>
              <w:t>я</w:t>
            </w:r>
            <w:r w:rsidRPr="00EE208F">
              <w:rPr>
                <w:rFonts w:ascii="Times New Roman" w:eastAsia="Times New Roman" w:hAnsi="Times New Roman"/>
              </w:rPr>
              <w:t xml:space="preserve"> мест для </w:t>
            </w:r>
            <w:r>
              <w:rPr>
                <w:rFonts w:ascii="Times New Roman" w:eastAsia="Times New Roman" w:hAnsi="Times New Roman"/>
              </w:rPr>
              <w:t xml:space="preserve">отдыха, выгула собак, </w:t>
            </w:r>
            <w:r w:rsidRPr="00EE208F">
              <w:rPr>
                <w:rFonts w:ascii="Times New Roman" w:eastAsia="Times New Roman" w:hAnsi="Times New Roman"/>
              </w:rPr>
              <w:t xml:space="preserve">стоянки автомобилей, сдаче в аренду части общего имущества, размещению рекламы </w:t>
            </w:r>
            <w:r>
              <w:rPr>
                <w:rFonts w:ascii="Times New Roman" w:eastAsia="Times New Roman" w:hAnsi="Times New Roman"/>
              </w:rPr>
              <w:t>и др.)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  <w:tr w:rsidR="00592CE4" w:rsidRPr="00EE208F" w:rsidTr="00FE3F7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</w:rPr>
            </w:pPr>
            <w:r w:rsidRPr="00EE208F">
              <w:rPr>
                <w:rFonts w:ascii="Times New Roman CYR" w:eastAsia="Times New Roman" w:hAnsi="Times New Roman CYR"/>
                <w:b/>
              </w:rPr>
              <w:t xml:space="preserve">Комиссия по соседским мероприятиям </w:t>
            </w:r>
            <w:r w:rsidRPr="00EE208F">
              <w:rPr>
                <w:rFonts w:ascii="Times New Roman CYR" w:eastAsia="Times New Roman" w:hAnsi="Times New Roman CYR"/>
              </w:rPr>
              <w:t xml:space="preserve">- разрабатывает предложения и помогает в проведении праздников, субботников, детских </w:t>
            </w:r>
            <w:r>
              <w:rPr>
                <w:rFonts w:ascii="Times New Roman CYR" w:eastAsia="Times New Roman" w:hAnsi="Times New Roman CYR"/>
              </w:rPr>
              <w:t>и спортивных мероприятий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  <w:tr w:rsidR="00592CE4" w:rsidRPr="00EE208F" w:rsidTr="00FE3F7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4" w:rsidRPr="00EE208F" w:rsidRDefault="00592CE4" w:rsidP="00FE3F73">
            <w:pPr>
              <w:spacing w:after="0" w:line="240" w:lineRule="auto"/>
              <w:ind w:right="85"/>
              <w:jc w:val="both"/>
              <w:rPr>
                <w:rFonts w:ascii="Times New Roman CYR" w:eastAsia="Times New Roman" w:hAnsi="Times New Roman CYR"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>Комиссия по взаимодействию с арендаторами (собственниками) нежилых помещений</w:t>
            </w:r>
            <w:r w:rsidRPr="00EE208F">
              <w:rPr>
                <w:rFonts w:ascii="Times New Roman" w:eastAsia="Times New Roman" w:hAnsi="Times New Roman"/>
              </w:rPr>
              <w:t xml:space="preserve"> – помогает привлекать арендаторов и собственников нежилых помещений к участию в </w:t>
            </w:r>
            <w:r>
              <w:rPr>
                <w:rFonts w:ascii="Times New Roman" w:eastAsia="Times New Roman" w:hAnsi="Times New Roman"/>
              </w:rPr>
              <w:t>делах дома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  <w:tr w:rsidR="00592CE4" w:rsidRPr="00EE208F" w:rsidTr="00FE3F73">
        <w:trPr>
          <w:trHeight w:val="51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>Согласительная комиссия</w:t>
            </w:r>
            <w:r w:rsidRPr="00EE208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EE208F">
              <w:rPr>
                <w:rFonts w:ascii="Times New Roman" w:eastAsia="Times New Roman" w:hAnsi="Times New Roman"/>
              </w:rPr>
              <w:t xml:space="preserve"> помо</w:t>
            </w:r>
            <w:r>
              <w:rPr>
                <w:rFonts w:ascii="Times New Roman" w:eastAsia="Times New Roman" w:hAnsi="Times New Roman"/>
              </w:rPr>
              <w:t xml:space="preserve">гает </w:t>
            </w:r>
            <w:r w:rsidRPr="00EE208F">
              <w:rPr>
                <w:rFonts w:ascii="Times New Roman" w:eastAsia="Times New Roman" w:hAnsi="Times New Roman"/>
              </w:rPr>
              <w:t>разрешени</w:t>
            </w:r>
            <w:r>
              <w:rPr>
                <w:rFonts w:ascii="Times New Roman" w:eastAsia="Times New Roman" w:hAnsi="Times New Roman"/>
              </w:rPr>
              <w:t>ю</w:t>
            </w:r>
            <w:r w:rsidRPr="00EE208F">
              <w:rPr>
                <w:rFonts w:ascii="Times New Roman" w:eastAsia="Times New Roman" w:hAnsi="Times New Roman"/>
              </w:rPr>
              <w:t xml:space="preserve"> соседских конфликтов по вопросам </w:t>
            </w:r>
            <w:r>
              <w:rPr>
                <w:rFonts w:ascii="Times New Roman" w:eastAsia="Times New Roman" w:hAnsi="Times New Roman"/>
              </w:rPr>
              <w:t xml:space="preserve">проживания и </w:t>
            </w:r>
            <w:r w:rsidRPr="00EE208F">
              <w:rPr>
                <w:rFonts w:ascii="Times New Roman" w:eastAsia="Times New Roman" w:hAnsi="Times New Roman"/>
              </w:rPr>
              <w:t xml:space="preserve">пользования общим имуществом </w:t>
            </w:r>
            <w:r>
              <w:rPr>
                <w:rFonts w:ascii="Times New Roman" w:eastAsia="Times New Roman" w:hAnsi="Times New Roman"/>
              </w:rPr>
              <w:t xml:space="preserve">в </w:t>
            </w:r>
            <w:r w:rsidRPr="00EE208F">
              <w:rPr>
                <w:rFonts w:ascii="Times New Roman" w:eastAsia="Times New Roman" w:hAnsi="Times New Roman"/>
              </w:rPr>
              <w:t>дом</w:t>
            </w:r>
            <w:r>
              <w:rPr>
                <w:rFonts w:ascii="Times New Roman" w:eastAsia="Times New Roman" w:hAnsi="Times New Roman"/>
              </w:rPr>
              <w:t>е</w:t>
            </w:r>
            <w:r w:rsidRPr="00EE208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4" w:rsidRPr="00EE208F" w:rsidRDefault="00592CE4" w:rsidP="00FE3F73">
            <w:pPr>
              <w:spacing w:after="0" w:line="240" w:lineRule="auto"/>
              <w:ind w:right="84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</w:tbl>
    <w:p w:rsidR="00592CE4" w:rsidRPr="00EE208F" w:rsidRDefault="00592CE4" w:rsidP="00592CE4">
      <w:pPr>
        <w:spacing w:after="0" w:line="240" w:lineRule="auto"/>
        <w:ind w:left="567" w:right="84"/>
        <w:jc w:val="both"/>
        <w:rPr>
          <w:rFonts w:ascii="Times New Roman CYR" w:eastAsia="Times New Roman" w:hAnsi="Times New Roman CYR"/>
          <w:sz w:val="8"/>
          <w:szCs w:val="8"/>
        </w:rPr>
      </w:pP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24"/>
          <w:szCs w:val="24"/>
        </w:rPr>
      </w:pPr>
      <w:r>
        <w:rPr>
          <w:rFonts w:ascii="Times New Roman CYR" w:eastAsia="Times New Roman" w:hAnsi="Times New Roman CYR"/>
          <w:sz w:val="24"/>
          <w:szCs w:val="24"/>
        </w:rPr>
        <w:t>С</w:t>
      </w:r>
      <w:r w:rsidRPr="00EE208F">
        <w:rPr>
          <w:rFonts w:ascii="Times New Roman CYR" w:eastAsia="Times New Roman" w:hAnsi="Times New Roman CYR"/>
          <w:sz w:val="24"/>
          <w:szCs w:val="24"/>
        </w:rPr>
        <w:t xml:space="preserve">огласен </w:t>
      </w:r>
      <w:r>
        <w:rPr>
          <w:rFonts w:ascii="Times New Roman CYR" w:eastAsia="Times New Roman" w:hAnsi="Times New Roman CYR"/>
          <w:sz w:val="24"/>
          <w:szCs w:val="24"/>
        </w:rPr>
        <w:t xml:space="preserve">(согласна) </w:t>
      </w:r>
      <w:r w:rsidRPr="00EE208F">
        <w:rPr>
          <w:rFonts w:ascii="Times New Roman CYR" w:eastAsia="Times New Roman" w:hAnsi="Times New Roman CYR"/>
          <w:sz w:val="24"/>
          <w:szCs w:val="24"/>
        </w:rPr>
        <w:t>возглавлять выбранную мной комиссию</w:t>
      </w:r>
      <w:r>
        <w:rPr>
          <w:rFonts w:ascii="Times New Roman CYR" w:eastAsia="Times New Roman" w:hAnsi="Times New Roman CYR"/>
          <w:sz w:val="24"/>
          <w:szCs w:val="24"/>
        </w:rPr>
        <w:t xml:space="preserve"> _____ в настоящее время </w:t>
      </w:r>
      <w:r w:rsidRPr="00EE208F">
        <w:rPr>
          <w:rFonts w:ascii="Times New Roman CYR" w:eastAsia="Times New Roman" w:hAnsi="Times New Roman CYR"/>
          <w:sz w:val="24"/>
          <w:szCs w:val="24"/>
        </w:rPr>
        <w:t>_______в будущем</w:t>
      </w:r>
      <w:r>
        <w:rPr>
          <w:rFonts w:ascii="Times New Roman CYR" w:eastAsia="Times New Roman" w:hAnsi="Times New Roman CYR"/>
          <w:sz w:val="24"/>
          <w:szCs w:val="24"/>
        </w:rPr>
        <w:t>.</w:t>
      </w: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10"/>
          <w:szCs w:val="10"/>
        </w:rPr>
      </w:pP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24"/>
          <w:szCs w:val="24"/>
        </w:rPr>
      </w:pPr>
      <w:r w:rsidRPr="00EE208F">
        <w:rPr>
          <w:rFonts w:ascii="Times New Roman CYR" w:eastAsia="Times New Roman" w:hAnsi="Times New Roman CYR"/>
          <w:sz w:val="24"/>
          <w:szCs w:val="24"/>
        </w:rPr>
        <w:t>Я хотел бы стать членом совета многоквартирного дома</w:t>
      </w:r>
      <w:r>
        <w:rPr>
          <w:rFonts w:ascii="Times New Roman CYR" w:eastAsia="Times New Roman" w:hAnsi="Times New Roman CYR"/>
          <w:sz w:val="24"/>
          <w:szCs w:val="24"/>
        </w:rPr>
        <w:t xml:space="preserve"> </w:t>
      </w:r>
      <w:r w:rsidRPr="00EE208F">
        <w:rPr>
          <w:rFonts w:ascii="Times New Roman CYR" w:eastAsia="Times New Roman" w:hAnsi="Times New Roman CYR"/>
          <w:sz w:val="24"/>
          <w:szCs w:val="24"/>
        </w:rPr>
        <w:t xml:space="preserve">_____ в настоящее время </w:t>
      </w:r>
      <w:r w:rsidRPr="00EE208F">
        <w:rPr>
          <w:rFonts w:ascii="Times New Roman CYR" w:eastAsia="Times New Roman" w:hAnsi="Times New Roman CYR"/>
          <w:sz w:val="24"/>
          <w:szCs w:val="24"/>
        </w:rPr>
        <w:tab/>
        <w:t>______ в будущем</w:t>
      </w: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10"/>
          <w:szCs w:val="10"/>
        </w:rPr>
      </w:pP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24"/>
          <w:szCs w:val="24"/>
        </w:rPr>
      </w:pPr>
      <w:r w:rsidRPr="00EE208F">
        <w:rPr>
          <w:rFonts w:ascii="Times New Roman CYR" w:eastAsia="Times New Roman" w:hAnsi="Times New Roman CYR"/>
          <w:sz w:val="24"/>
          <w:szCs w:val="24"/>
        </w:rPr>
        <w:t>Я могу консультировать совет дома ____ в настоящее время</w:t>
      </w:r>
      <w:r>
        <w:rPr>
          <w:rFonts w:ascii="Times New Roman CYR" w:eastAsia="Times New Roman" w:hAnsi="Times New Roman CYR"/>
          <w:sz w:val="24"/>
          <w:szCs w:val="24"/>
        </w:rPr>
        <w:t xml:space="preserve"> </w:t>
      </w:r>
      <w:r w:rsidRPr="00EE208F">
        <w:rPr>
          <w:rFonts w:ascii="Times New Roman CYR" w:eastAsia="Times New Roman" w:hAnsi="Times New Roman CYR"/>
          <w:sz w:val="24"/>
          <w:szCs w:val="24"/>
        </w:rPr>
        <w:t>______ в будущем по вопросам</w:t>
      </w:r>
      <w:r>
        <w:rPr>
          <w:rFonts w:ascii="Times New Roman CYR" w:eastAsia="Times New Roman" w:hAnsi="Times New Roman CYR"/>
          <w:sz w:val="24"/>
          <w:szCs w:val="24"/>
        </w:rPr>
        <w:t xml:space="preserve"> (</w:t>
      </w:r>
      <w:r w:rsidRPr="00D42B3F">
        <w:rPr>
          <w:rFonts w:ascii="Times New Roman CYR" w:eastAsia="Times New Roman" w:hAnsi="Times New Roman CYR"/>
          <w:i/>
          <w:sz w:val="24"/>
          <w:szCs w:val="24"/>
        </w:rPr>
        <w:t>указать</w:t>
      </w:r>
      <w:r>
        <w:rPr>
          <w:rFonts w:ascii="Times New Roman CYR" w:eastAsia="Times New Roman" w:hAnsi="Times New Roman CYR"/>
          <w:sz w:val="24"/>
          <w:szCs w:val="24"/>
        </w:rPr>
        <w:t>)</w:t>
      </w:r>
      <w:r w:rsidRPr="00EE208F">
        <w:rPr>
          <w:rFonts w:ascii="Times New Roman CYR" w:eastAsia="Times New Roman" w:hAnsi="Times New Roman CYR"/>
          <w:sz w:val="24"/>
          <w:szCs w:val="24"/>
        </w:rPr>
        <w:t xml:space="preserve">: </w:t>
      </w:r>
      <w:r>
        <w:rPr>
          <w:rFonts w:ascii="Times New Roman CYR" w:eastAsia="Times New Roman" w:hAnsi="Times New Roman CYR"/>
          <w:sz w:val="24"/>
          <w:szCs w:val="24"/>
        </w:rPr>
        <w:t>___________________________________________________________</w:t>
      </w: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24"/>
          <w:szCs w:val="24"/>
        </w:rPr>
      </w:pPr>
      <w:r w:rsidRPr="00EE208F">
        <w:rPr>
          <w:rFonts w:ascii="Times New Roman CYR" w:eastAsia="Times New Roman" w:hAnsi="Times New Roman CYR"/>
          <w:sz w:val="24"/>
          <w:szCs w:val="24"/>
        </w:rPr>
        <w:t>_____________________________________________________________</w:t>
      </w:r>
      <w:r>
        <w:rPr>
          <w:rFonts w:ascii="Times New Roman CYR" w:eastAsia="Times New Roman" w:hAnsi="Times New Roman CYR"/>
          <w:sz w:val="24"/>
          <w:szCs w:val="24"/>
        </w:rPr>
        <w:t>______</w:t>
      </w:r>
      <w:r w:rsidRPr="00EE208F">
        <w:rPr>
          <w:rFonts w:ascii="Times New Roman CYR" w:eastAsia="Times New Roman" w:hAnsi="Times New Roman CYR"/>
          <w:sz w:val="24"/>
          <w:szCs w:val="24"/>
        </w:rPr>
        <w:t>__________</w:t>
      </w: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8"/>
          <w:szCs w:val="8"/>
        </w:rPr>
      </w:pPr>
    </w:p>
    <w:p w:rsidR="00592CE4" w:rsidRPr="00EE208F" w:rsidRDefault="00592CE4" w:rsidP="00592C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Могу </w:t>
      </w:r>
      <w:r w:rsidRPr="00EE208F">
        <w:rPr>
          <w:rFonts w:ascii="Times New Roman" w:eastAsia="Times New Roman" w:hAnsi="Times New Roman"/>
          <w:sz w:val="24"/>
          <w:szCs w:val="24"/>
        </w:rPr>
        <w:t xml:space="preserve">оказать совету дома другую помощь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067772">
        <w:rPr>
          <w:rFonts w:ascii="Times New Roman" w:eastAsia="Times New Roman" w:hAnsi="Times New Roman"/>
          <w:i/>
          <w:sz w:val="24"/>
          <w:szCs w:val="24"/>
        </w:rPr>
        <w:t>указать</w:t>
      </w:r>
      <w:r>
        <w:rPr>
          <w:rFonts w:ascii="Times New Roman" w:eastAsia="Times New Roman" w:hAnsi="Times New Roman"/>
          <w:sz w:val="24"/>
          <w:szCs w:val="24"/>
        </w:rPr>
        <w:t>): _______________________________</w:t>
      </w:r>
    </w:p>
    <w:p w:rsidR="00592CE4" w:rsidRPr="00EE208F" w:rsidRDefault="00592CE4" w:rsidP="00592C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08F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92CE4" w:rsidRPr="00067772" w:rsidRDefault="00592CE4" w:rsidP="00592CE4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</w:rPr>
      </w:pP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24"/>
          <w:szCs w:val="24"/>
        </w:rPr>
      </w:pPr>
      <w:r w:rsidRPr="00EE208F">
        <w:rPr>
          <w:rFonts w:ascii="Times New Roman CYR" w:eastAsia="Times New Roman" w:hAnsi="Times New Roman CYR"/>
          <w:sz w:val="24"/>
          <w:szCs w:val="24"/>
        </w:rPr>
        <w:t xml:space="preserve">Я располагаю _____ достаточным / ______ незначительным временем для указанной деятельности. </w:t>
      </w:r>
    </w:p>
    <w:p w:rsidR="00592CE4" w:rsidRPr="00D42B3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8"/>
          <w:szCs w:val="8"/>
        </w:rPr>
      </w:pP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24"/>
          <w:szCs w:val="24"/>
        </w:rPr>
      </w:pPr>
      <w:r w:rsidRPr="00EE208F">
        <w:rPr>
          <w:rFonts w:ascii="Times New Roman CYR" w:eastAsia="Times New Roman" w:hAnsi="Times New Roman CYR"/>
          <w:sz w:val="24"/>
          <w:szCs w:val="24"/>
        </w:rPr>
        <w:t>Наиболее удобное время ______ в выходные дни / _________будние дни / _____ днем / _____ вечером / ______ в любое время.</w:t>
      </w: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8"/>
          <w:szCs w:val="8"/>
        </w:rPr>
      </w:pP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8"/>
          <w:szCs w:val="8"/>
        </w:rPr>
      </w:pP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24"/>
          <w:szCs w:val="24"/>
        </w:rPr>
      </w:pPr>
      <w:r w:rsidRPr="00EE208F">
        <w:rPr>
          <w:rFonts w:ascii="Times New Roman CYR" w:eastAsia="Times New Roman" w:hAnsi="Times New Roman CYR"/>
          <w:sz w:val="24"/>
          <w:szCs w:val="24"/>
        </w:rPr>
        <w:t>Ф.И.О.: ___________________________________ Кв. № _</w:t>
      </w:r>
      <w:r>
        <w:rPr>
          <w:rFonts w:ascii="Times New Roman CYR" w:eastAsia="Times New Roman" w:hAnsi="Times New Roman CYR"/>
          <w:sz w:val="24"/>
          <w:szCs w:val="24"/>
        </w:rPr>
        <w:t>___</w:t>
      </w:r>
      <w:r w:rsidRPr="00EE208F">
        <w:rPr>
          <w:rFonts w:ascii="Times New Roman CYR" w:eastAsia="Times New Roman" w:hAnsi="Times New Roman CYR"/>
          <w:sz w:val="24"/>
          <w:szCs w:val="24"/>
        </w:rPr>
        <w:t xml:space="preserve">___ </w:t>
      </w: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24"/>
          <w:szCs w:val="24"/>
        </w:rPr>
      </w:pPr>
      <w:r w:rsidRPr="00EE208F">
        <w:rPr>
          <w:rFonts w:ascii="Times New Roman CYR" w:eastAsia="Times New Roman" w:hAnsi="Times New Roman CYR"/>
          <w:sz w:val="24"/>
          <w:szCs w:val="24"/>
        </w:rPr>
        <w:t xml:space="preserve">Тел. домашний:________________ Тел. служебный __________ </w:t>
      </w:r>
      <w:r>
        <w:rPr>
          <w:rFonts w:ascii="Times New Roman CYR" w:eastAsia="Times New Roman" w:hAnsi="Times New Roman CYR"/>
          <w:sz w:val="24"/>
          <w:szCs w:val="24"/>
        </w:rPr>
        <w:t>Эл. адрес</w:t>
      </w:r>
      <w:r w:rsidRPr="00EE208F">
        <w:rPr>
          <w:rFonts w:ascii="Times New Roman CYR" w:eastAsia="Times New Roman" w:hAnsi="Times New Roman CYR"/>
          <w:sz w:val="24"/>
          <w:szCs w:val="24"/>
        </w:rPr>
        <w:t>: ____________</w:t>
      </w:r>
    </w:p>
    <w:p w:rsidR="00592CE4" w:rsidRPr="00EE208F" w:rsidRDefault="00592CE4" w:rsidP="00592CE4">
      <w:pPr>
        <w:spacing w:after="0" w:line="240" w:lineRule="auto"/>
        <w:ind w:right="84"/>
        <w:jc w:val="both"/>
        <w:rPr>
          <w:rFonts w:ascii="Times New Roman CYR" w:eastAsia="Times New Roman" w:hAnsi="Times New Roman CYR"/>
          <w:sz w:val="8"/>
          <w:szCs w:val="8"/>
        </w:rPr>
      </w:pPr>
    </w:p>
    <w:p w:rsidR="00CE0B73" w:rsidRDefault="00592CE4" w:rsidP="00592CE4">
      <w:pPr>
        <w:jc w:val="center"/>
      </w:pPr>
      <w:r w:rsidRPr="00EE208F">
        <w:rPr>
          <w:rFonts w:ascii="Times New Roman" w:eastAsia="Times New Roman" w:hAnsi="Times New Roman"/>
          <w:bCs/>
          <w:sz w:val="24"/>
          <w:szCs w:val="24"/>
        </w:rPr>
        <w:t>СПАСИБО ЗА ОТВЕТЫ!</w:t>
      </w:r>
    </w:p>
    <w:sectPr w:rsidR="00CE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E4"/>
    <w:rsid w:val="00592CE4"/>
    <w:rsid w:val="00C171F7"/>
    <w:rsid w:val="00C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Альбертович Горбунов</dc:creator>
  <cp:keywords/>
  <dc:description/>
  <cp:lastModifiedBy>Денис Альбертович Горбунов</cp:lastModifiedBy>
  <cp:revision>2</cp:revision>
  <dcterms:created xsi:type="dcterms:W3CDTF">2012-12-18T11:33:00Z</dcterms:created>
  <dcterms:modified xsi:type="dcterms:W3CDTF">2012-12-18T11:34:00Z</dcterms:modified>
</cp:coreProperties>
</file>