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52" w:rsidRPr="00695A52" w:rsidRDefault="00695A52" w:rsidP="00695A52">
      <w:pPr>
        <w:spacing w:after="0" w:line="240" w:lineRule="auto"/>
        <w:jc w:val="right"/>
        <w:rPr>
          <w:rFonts w:ascii="Times New Roman" w:eastAsia="Times New Roman" w:hAnsi="Times New Roman" w:cs="Times New Roman"/>
          <w:sz w:val="24"/>
          <w:szCs w:val="20"/>
          <w:lang w:eastAsia="ru-RU"/>
        </w:rPr>
      </w:pPr>
      <w:r w:rsidRPr="00695A52">
        <w:rPr>
          <w:rFonts w:ascii="Times New Roman" w:eastAsia="Times New Roman" w:hAnsi="Times New Roman" w:cs="Times New Roman"/>
          <w:sz w:val="24"/>
          <w:szCs w:val="20"/>
          <w:lang w:eastAsia="ru-RU"/>
        </w:rPr>
        <w:t>Проект</w:t>
      </w:r>
    </w:p>
    <w:p w:rsidR="00695A52" w:rsidRPr="00695A52" w:rsidRDefault="00695A52" w:rsidP="00695A52">
      <w:pPr>
        <w:spacing w:after="0" w:line="240" w:lineRule="auto"/>
        <w:jc w:val="center"/>
        <w:rPr>
          <w:rFonts w:ascii="Times New Roman" w:eastAsia="Times New Roman" w:hAnsi="Times New Roman" w:cs="Times New Roman"/>
          <w:sz w:val="24"/>
          <w:szCs w:val="20"/>
          <w:lang w:eastAsia="ru-RU"/>
        </w:rPr>
      </w:pPr>
    </w:p>
    <w:p w:rsidR="002F4F9A" w:rsidRDefault="002F4F9A" w:rsidP="002F4F9A">
      <w:pPr>
        <w:ind w:right="-285"/>
        <w:rPr>
          <w:sz w:val="28"/>
        </w:rPr>
      </w:pPr>
      <w:r>
        <w:rPr>
          <w:noProof/>
          <w:lang w:eastAsia="ru-RU"/>
        </w:rPr>
        <w:drawing>
          <wp:anchor distT="0" distB="0" distL="114300" distR="114300" simplePos="0" relativeHeight="251683840" behindDoc="0" locked="0" layoutInCell="1" allowOverlap="1" wp14:anchorId="00B2CC71" wp14:editId="6659BC6D">
            <wp:simplePos x="0" y="0"/>
            <wp:positionH relativeFrom="column">
              <wp:posOffset>2597785</wp:posOffset>
            </wp:positionH>
            <wp:positionV relativeFrom="paragraph">
              <wp:posOffset>-313690</wp:posOffset>
            </wp:positionV>
            <wp:extent cx="590550" cy="76200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4F9A" w:rsidRPr="002F4F9A" w:rsidRDefault="002F4F9A" w:rsidP="002F4F9A">
      <w:pPr>
        <w:pStyle w:val="a7"/>
        <w:jc w:val="center"/>
        <w:rPr>
          <w:b/>
          <w:spacing w:val="20"/>
          <w:sz w:val="36"/>
        </w:rPr>
      </w:pPr>
      <w:r w:rsidRPr="002F4F9A">
        <w:rPr>
          <w:b/>
          <w:spacing w:val="20"/>
          <w:sz w:val="36"/>
        </w:rPr>
        <w:t>АДМИНИСТРАЦИЯ ГОРОДА ИВАНОВА</w:t>
      </w:r>
    </w:p>
    <w:p w:rsidR="002F4F9A" w:rsidRPr="002F4F9A" w:rsidRDefault="002F4F9A" w:rsidP="002F4F9A">
      <w:pPr>
        <w:pStyle w:val="a7"/>
        <w:jc w:val="center"/>
        <w:rPr>
          <w:bCs/>
          <w:spacing w:val="20"/>
          <w:sz w:val="28"/>
          <w:szCs w:val="28"/>
        </w:rPr>
      </w:pPr>
    </w:p>
    <w:p w:rsidR="002F4F9A" w:rsidRPr="002F4F9A" w:rsidRDefault="002F4F9A" w:rsidP="002F4F9A">
      <w:pPr>
        <w:pStyle w:val="a7"/>
        <w:jc w:val="center"/>
        <w:rPr>
          <w:b/>
          <w:spacing w:val="34"/>
          <w:sz w:val="36"/>
        </w:rPr>
      </w:pPr>
      <w:r w:rsidRPr="002F4F9A">
        <w:rPr>
          <w:b/>
          <w:spacing w:val="34"/>
          <w:sz w:val="36"/>
        </w:rPr>
        <w:t>ПОСТАНОВЛЕНИЕ</w:t>
      </w:r>
    </w:p>
    <w:p w:rsidR="002F4F9A" w:rsidRPr="002F4F9A" w:rsidRDefault="002F4F9A" w:rsidP="002F4F9A">
      <w:pPr>
        <w:pStyle w:val="a7"/>
        <w:jc w:val="center"/>
        <w:rPr>
          <w:spacing w:val="34"/>
          <w:sz w:val="28"/>
          <w:szCs w:val="28"/>
        </w:rPr>
      </w:pPr>
    </w:p>
    <w:p w:rsidR="00E20C17" w:rsidRPr="00174AA9" w:rsidRDefault="00E20C17" w:rsidP="00E20C17">
      <w:pPr>
        <w:pStyle w:val="a7"/>
        <w:jc w:val="center"/>
        <w:rPr>
          <w:spacing w:val="34"/>
          <w:sz w:val="28"/>
          <w:szCs w:val="28"/>
        </w:rPr>
      </w:pPr>
    </w:p>
    <w:tbl>
      <w:tblPr>
        <w:tblW w:w="9606" w:type="dxa"/>
        <w:tblLayout w:type="fixed"/>
        <w:tblLook w:val="0000" w:firstRow="0" w:lastRow="0" w:firstColumn="0" w:lastColumn="0" w:noHBand="0" w:noVBand="0"/>
      </w:tblPr>
      <w:tblGrid>
        <w:gridCol w:w="9606"/>
      </w:tblGrid>
      <w:tr w:rsidR="00E20C17" w:rsidRPr="00E20C17" w:rsidTr="006B4218">
        <w:tc>
          <w:tcPr>
            <w:tcW w:w="9606" w:type="dxa"/>
          </w:tcPr>
          <w:p w:rsidR="00E20C17" w:rsidRPr="00E20C17" w:rsidRDefault="00E20C17" w:rsidP="00E20C17">
            <w:pPr>
              <w:spacing w:after="0" w:line="240" w:lineRule="auto"/>
              <w:rPr>
                <w:rFonts w:ascii="Times New Roman" w:hAnsi="Times New Roman" w:cs="Times New Roman"/>
                <w:sz w:val="24"/>
                <w:szCs w:val="24"/>
              </w:rPr>
            </w:pPr>
            <w:r w:rsidRPr="00E20C17">
              <w:rPr>
                <w:rFonts w:ascii="Times New Roman" w:hAnsi="Times New Roman" w:cs="Times New Roman"/>
                <w:sz w:val="24"/>
                <w:szCs w:val="24"/>
              </w:rPr>
              <w:t xml:space="preserve">  _______________                                                  </w:t>
            </w:r>
            <w:r w:rsidR="00F2438F">
              <w:rPr>
                <w:rFonts w:ascii="Times New Roman" w:hAnsi="Times New Roman" w:cs="Times New Roman"/>
                <w:sz w:val="24"/>
                <w:szCs w:val="24"/>
              </w:rPr>
              <w:t xml:space="preserve">                   </w:t>
            </w:r>
            <w:bookmarkStart w:id="0" w:name="_GoBack"/>
            <w:bookmarkEnd w:id="0"/>
            <w:r w:rsidRPr="00E20C17">
              <w:rPr>
                <w:rFonts w:ascii="Times New Roman" w:hAnsi="Times New Roman" w:cs="Times New Roman"/>
                <w:sz w:val="24"/>
                <w:szCs w:val="24"/>
              </w:rPr>
              <w:t xml:space="preserve">                        № ____________</w:t>
            </w:r>
          </w:p>
          <w:p w:rsidR="00E20C17" w:rsidRPr="00E20C17" w:rsidRDefault="00E20C17" w:rsidP="00E20C17">
            <w:pPr>
              <w:spacing w:after="0" w:line="240" w:lineRule="auto"/>
              <w:jc w:val="center"/>
              <w:rPr>
                <w:rFonts w:ascii="Times New Roman" w:hAnsi="Times New Roman" w:cs="Times New Roman"/>
                <w:sz w:val="24"/>
                <w:szCs w:val="24"/>
              </w:rPr>
            </w:pPr>
          </w:p>
        </w:tc>
      </w:tr>
    </w:tbl>
    <w:p w:rsidR="00E20C17" w:rsidRPr="00E20C17" w:rsidRDefault="00E20C17" w:rsidP="00E20C17">
      <w:pPr>
        <w:spacing w:after="0" w:line="240" w:lineRule="auto"/>
        <w:jc w:val="center"/>
        <w:rPr>
          <w:rFonts w:ascii="Times New Roman" w:hAnsi="Times New Roman" w:cs="Times New Roman"/>
          <w:sz w:val="24"/>
          <w:szCs w:val="24"/>
        </w:rPr>
      </w:pPr>
    </w:p>
    <w:p w:rsidR="00E20C17" w:rsidRPr="00E20C17" w:rsidRDefault="00E20C17" w:rsidP="00E20C17">
      <w:pPr>
        <w:spacing w:after="0" w:line="240" w:lineRule="auto"/>
        <w:jc w:val="center"/>
        <w:rPr>
          <w:rFonts w:ascii="Times New Roman" w:hAnsi="Times New Roman" w:cs="Times New Roman"/>
          <w:sz w:val="24"/>
          <w:szCs w:val="24"/>
        </w:rPr>
      </w:pPr>
    </w:p>
    <w:tbl>
      <w:tblPr>
        <w:tblW w:w="9606" w:type="dxa"/>
        <w:tblLayout w:type="fixed"/>
        <w:tblLook w:val="0000" w:firstRow="0" w:lastRow="0" w:firstColumn="0" w:lastColumn="0" w:noHBand="0" w:noVBand="0"/>
      </w:tblPr>
      <w:tblGrid>
        <w:gridCol w:w="9606"/>
      </w:tblGrid>
      <w:tr w:rsidR="00E20C17" w:rsidRPr="00E20C17" w:rsidTr="006B4218">
        <w:tc>
          <w:tcPr>
            <w:tcW w:w="9606" w:type="dxa"/>
          </w:tcPr>
          <w:p w:rsidR="00E20C17" w:rsidRPr="00E20C17" w:rsidRDefault="00E20C17" w:rsidP="00E20C17">
            <w:pPr>
              <w:spacing w:after="0" w:line="240" w:lineRule="auto"/>
              <w:jc w:val="center"/>
              <w:rPr>
                <w:rFonts w:ascii="Times New Roman" w:hAnsi="Times New Roman" w:cs="Times New Roman"/>
                <w:sz w:val="24"/>
                <w:szCs w:val="24"/>
              </w:rPr>
            </w:pPr>
            <w:proofErr w:type="gramStart"/>
            <w:r w:rsidRPr="00732808">
              <w:rPr>
                <w:rFonts w:ascii="Times New Roman" w:hAnsi="Times New Roman" w:cs="Times New Roman"/>
                <w:sz w:val="24"/>
                <w:szCs w:val="24"/>
              </w:rPr>
              <w:t>Об утверждении Положения о порядке организации контроля за выполнением условий свидетельства об осуществлении перевозок по муниципальному маршруту</w:t>
            </w:r>
            <w:proofErr w:type="gramEnd"/>
            <w:r w:rsidRPr="00732808">
              <w:rPr>
                <w:rFonts w:ascii="Times New Roman" w:hAnsi="Times New Roman" w:cs="Times New Roman"/>
                <w:sz w:val="24"/>
                <w:szCs w:val="24"/>
              </w:rPr>
              <w:t xml:space="preserve"> регулярных перевозок по нерегулируемым тарифам на территории г</w:t>
            </w:r>
            <w:r>
              <w:rPr>
                <w:rFonts w:ascii="Times New Roman" w:hAnsi="Times New Roman" w:cs="Times New Roman"/>
                <w:sz w:val="24"/>
                <w:szCs w:val="24"/>
              </w:rPr>
              <w:t>орода</w:t>
            </w:r>
            <w:r w:rsidRPr="00732808">
              <w:rPr>
                <w:rFonts w:ascii="Times New Roman" w:hAnsi="Times New Roman" w:cs="Times New Roman"/>
                <w:sz w:val="24"/>
                <w:szCs w:val="24"/>
              </w:rPr>
              <w:t xml:space="preserve"> Иванов</w:t>
            </w:r>
            <w:r>
              <w:rPr>
                <w:rFonts w:ascii="Times New Roman" w:hAnsi="Times New Roman" w:cs="Times New Roman"/>
                <w:sz w:val="24"/>
                <w:szCs w:val="24"/>
              </w:rPr>
              <w:t>а</w:t>
            </w:r>
          </w:p>
        </w:tc>
      </w:tr>
    </w:tbl>
    <w:p w:rsidR="00E20C17" w:rsidRPr="00E20C17" w:rsidRDefault="00E20C17" w:rsidP="00E20C17">
      <w:pPr>
        <w:spacing w:after="0" w:line="240" w:lineRule="auto"/>
        <w:jc w:val="center"/>
        <w:rPr>
          <w:rFonts w:ascii="Times New Roman" w:hAnsi="Times New Roman" w:cs="Times New Roman"/>
          <w:sz w:val="24"/>
          <w:szCs w:val="24"/>
        </w:rPr>
      </w:pPr>
    </w:p>
    <w:p w:rsidR="00E20C17" w:rsidRPr="00E20C17" w:rsidRDefault="00E20C17" w:rsidP="00E20C17">
      <w:pPr>
        <w:spacing w:after="0" w:line="240" w:lineRule="auto"/>
        <w:jc w:val="center"/>
        <w:rPr>
          <w:rFonts w:ascii="Times New Roman" w:hAnsi="Times New Roman" w:cs="Times New Roman"/>
          <w:sz w:val="24"/>
          <w:szCs w:val="24"/>
        </w:rPr>
      </w:pPr>
    </w:p>
    <w:tbl>
      <w:tblPr>
        <w:tblW w:w="9606" w:type="dxa"/>
        <w:tblLayout w:type="fixed"/>
        <w:tblLook w:val="0000" w:firstRow="0" w:lastRow="0" w:firstColumn="0" w:lastColumn="0" w:noHBand="0" w:noVBand="0"/>
      </w:tblPr>
      <w:tblGrid>
        <w:gridCol w:w="9606"/>
      </w:tblGrid>
      <w:tr w:rsidR="00E20C17" w:rsidRPr="00E20C17" w:rsidTr="006B4218">
        <w:tc>
          <w:tcPr>
            <w:tcW w:w="9606" w:type="dxa"/>
          </w:tcPr>
          <w:p w:rsidR="00E20C17" w:rsidRDefault="00E20C17" w:rsidP="00E20C17">
            <w:pPr>
              <w:spacing w:after="0" w:line="240" w:lineRule="auto"/>
              <w:ind w:firstLine="708"/>
              <w:jc w:val="both"/>
              <w:rPr>
                <w:rFonts w:ascii="Times New Roman" w:eastAsia="Times New Roman" w:hAnsi="Times New Roman" w:cs="Times New Roman"/>
                <w:sz w:val="24"/>
                <w:szCs w:val="20"/>
                <w:lang w:eastAsia="ru-RU"/>
              </w:rPr>
            </w:pPr>
            <w:proofErr w:type="gramStart"/>
            <w:r w:rsidRPr="00695A52">
              <w:rPr>
                <w:rFonts w:ascii="Times New Roman" w:eastAsia="Times New Roman" w:hAnsi="Times New Roman" w:cs="Times New Roman"/>
                <w:sz w:val="24"/>
                <w:szCs w:val="24"/>
                <w:lang w:eastAsia="ru-RU"/>
              </w:rPr>
              <w:t xml:space="preserve">В целях </w:t>
            </w:r>
            <w:r w:rsidRPr="00695A52">
              <w:rPr>
                <w:rFonts w:ascii="Times New Roman" w:eastAsia="Times New Roman" w:hAnsi="Times New Roman" w:cs="Times New Roman"/>
                <w:sz w:val="24"/>
                <w:szCs w:val="20"/>
                <w:lang w:eastAsia="ru-RU"/>
              </w:rPr>
              <w:t xml:space="preserve">реализации </w:t>
            </w:r>
            <w:r w:rsidRPr="00695A52">
              <w:rPr>
                <w:rFonts w:ascii="Times New Roman" w:eastAsia="Times New Roman" w:hAnsi="Times New Roman" w:cs="Times New Roman"/>
                <w:sz w:val="24"/>
                <w:szCs w:val="24"/>
                <w:lang w:eastAsia="ru-RU"/>
              </w:rPr>
              <w:t xml:space="preserve">Федерального </w:t>
            </w:r>
            <w:hyperlink r:id="rId8" w:history="1">
              <w:r w:rsidRPr="00695A52">
                <w:rPr>
                  <w:rFonts w:ascii="Times New Roman" w:eastAsia="Times New Roman" w:hAnsi="Times New Roman" w:cs="Times New Roman"/>
                  <w:sz w:val="24"/>
                  <w:szCs w:val="24"/>
                  <w:lang w:eastAsia="ru-RU"/>
                </w:rPr>
                <w:t>закона</w:t>
              </w:r>
            </w:hyperlink>
            <w:r w:rsidRPr="00695A52">
              <w:rPr>
                <w:rFonts w:ascii="Times New Roman" w:eastAsia="Times New Roman" w:hAnsi="Times New Roman" w:cs="Times New Roman"/>
                <w:sz w:val="24"/>
                <w:szCs w:val="24"/>
                <w:lang w:eastAsia="ru-RU"/>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w:t>
            </w:r>
            <w:r w:rsidRPr="00695A52">
              <w:rPr>
                <w:rFonts w:ascii="Times New Roman" w:eastAsia="Times New Roman" w:hAnsi="Times New Roman" w:cs="Times New Roman"/>
                <w:sz w:val="24"/>
                <w:szCs w:val="20"/>
                <w:lang w:eastAsia="ru-RU"/>
              </w:rPr>
              <w:t xml:space="preserve">уководствуясь </w:t>
            </w:r>
            <w:r w:rsidRPr="00695A52">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lang w:eastAsia="ru-RU"/>
              </w:rPr>
              <w:t>З</w:t>
            </w:r>
            <w:r w:rsidRPr="00695A52">
              <w:rPr>
                <w:rFonts w:ascii="Times New Roman" w:eastAsia="Times New Roman" w:hAnsi="Times New Roman" w:cs="Times New Roman"/>
                <w:sz w:val="24"/>
                <w:szCs w:val="24"/>
                <w:lang w:eastAsia="ru-RU"/>
              </w:rPr>
              <w:t>аконом Ивановской области от 11.04.2011 № 25-ОЗ "Об организации транспортного обслуживания</w:t>
            </w:r>
            <w:proofErr w:type="gramEnd"/>
            <w:r w:rsidRPr="00695A52">
              <w:rPr>
                <w:rFonts w:ascii="Times New Roman" w:eastAsia="Times New Roman" w:hAnsi="Times New Roman" w:cs="Times New Roman"/>
                <w:sz w:val="24"/>
                <w:szCs w:val="24"/>
                <w:lang w:eastAsia="ru-RU"/>
              </w:rPr>
              <w:t xml:space="preserve"> населения на территории Ивановской области", </w:t>
            </w:r>
            <w:r w:rsidRPr="00695A52">
              <w:rPr>
                <w:rFonts w:ascii="Times New Roman" w:eastAsia="Times New Roman" w:hAnsi="Times New Roman" w:cs="Times New Roman"/>
                <w:sz w:val="24"/>
                <w:szCs w:val="20"/>
                <w:lang w:eastAsia="ru-RU"/>
              </w:rPr>
              <w:t xml:space="preserve">пунктом 19 части 3 статьи 44, пунктом 6 части 2 статьи 49 Устава города Иванова, </w:t>
            </w:r>
            <w:r>
              <w:rPr>
                <w:rFonts w:ascii="Times New Roman" w:eastAsia="Times New Roman" w:hAnsi="Times New Roman" w:cs="Times New Roman"/>
                <w:sz w:val="24"/>
                <w:szCs w:val="24"/>
                <w:lang w:eastAsia="ru-RU"/>
              </w:rPr>
              <w:t xml:space="preserve">Администрация города Иванова </w:t>
            </w:r>
            <w:proofErr w:type="gramStart"/>
            <w:r w:rsidRPr="00695A52">
              <w:rPr>
                <w:rFonts w:ascii="Times New Roman" w:eastAsia="Times New Roman" w:hAnsi="Times New Roman" w:cs="Times New Roman"/>
                <w:b/>
                <w:sz w:val="24"/>
                <w:szCs w:val="24"/>
                <w:lang w:eastAsia="ru-RU"/>
              </w:rPr>
              <w:t>п</w:t>
            </w:r>
            <w:proofErr w:type="gramEnd"/>
            <w:r w:rsidRPr="00695A52">
              <w:rPr>
                <w:rFonts w:ascii="Times New Roman" w:eastAsia="Times New Roman" w:hAnsi="Times New Roman" w:cs="Times New Roman"/>
                <w:b/>
                <w:sz w:val="24"/>
                <w:szCs w:val="24"/>
                <w:lang w:eastAsia="ru-RU"/>
              </w:rPr>
              <w:t xml:space="preserve"> о с т а н о в л я е т</w:t>
            </w:r>
            <w:r w:rsidRPr="00695A52">
              <w:rPr>
                <w:rFonts w:ascii="Times New Roman" w:eastAsia="Times New Roman" w:hAnsi="Times New Roman" w:cs="Times New Roman"/>
                <w:sz w:val="24"/>
                <w:szCs w:val="20"/>
                <w:lang w:eastAsia="ru-RU"/>
              </w:rPr>
              <w:t>:</w:t>
            </w:r>
          </w:p>
          <w:p w:rsidR="00E20C17" w:rsidRPr="00732808" w:rsidRDefault="00E20C17" w:rsidP="00E20C17">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284DA5">
              <w:rPr>
                <w:rFonts w:ascii="Times New Roman" w:eastAsia="Times New Roman" w:hAnsi="Times New Roman" w:cs="Times New Roman"/>
                <w:sz w:val="24"/>
                <w:szCs w:val="24"/>
                <w:lang w:eastAsia="ru-RU"/>
              </w:rPr>
              <w:t xml:space="preserve">Утвердить </w:t>
            </w:r>
            <w:r>
              <w:rPr>
                <w:rFonts w:ascii="Times New Roman" w:eastAsia="Times New Roman" w:hAnsi="Times New Roman" w:cs="Times New Roman"/>
                <w:sz w:val="24"/>
                <w:szCs w:val="24"/>
                <w:lang w:eastAsia="ru-RU"/>
              </w:rPr>
              <w:t xml:space="preserve">прилагаемые </w:t>
            </w:r>
            <w:r w:rsidRPr="00732808">
              <w:rPr>
                <w:rFonts w:ascii="Times New Roman" w:hAnsi="Times New Roman" w:cs="Times New Roman"/>
                <w:sz w:val="24"/>
                <w:szCs w:val="24"/>
              </w:rPr>
              <w:t xml:space="preserve">Положения </w:t>
            </w:r>
            <w:proofErr w:type="gramStart"/>
            <w:r w:rsidRPr="00732808">
              <w:rPr>
                <w:rFonts w:ascii="Times New Roman" w:hAnsi="Times New Roman" w:cs="Times New Roman"/>
                <w:sz w:val="24"/>
                <w:szCs w:val="24"/>
              </w:rPr>
              <w:t>о порядке организации контроля за выполнением условий свидетельства об осуществлении перевозок по муниципальному маршруту регулярных перевозок по нерегулируемым тарифам</w:t>
            </w:r>
            <w:proofErr w:type="gramEnd"/>
            <w:r w:rsidRPr="00732808">
              <w:rPr>
                <w:rFonts w:ascii="Times New Roman" w:hAnsi="Times New Roman" w:cs="Times New Roman"/>
                <w:sz w:val="24"/>
                <w:szCs w:val="24"/>
              </w:rPr>
              <w:t xml:space="preserve"> на территории г. Иваново</w:t>
            </w:r>
            <w:r>
              <w:rPr>
                <w:rFonts w:ascii="Times New Roman" w:hAnsi="Times New Roman" w:cs="Times New Roman"/>
                <w:sz w:val="24"/>
                <w:szCs w:val="24"/>
              </w:rPr>
              <w:t xml:space="preserve">. </w:t>
            </w:r>
          </w:p>
          <w:p w:rsidR="00E20C17" w:rsidRDefault="00E20C17" w:rsidP="00E20C1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2F4F9A">
              <w:rPr>
                <w:rFonts w:ascii="Times New Roman" w:eastAsia="Times New Roman" w:hAnsi="Times New Roman" w:cs="Times New Roman"/>
                <w:sz w:val="24"/>
                <w:szCs w:val="24"/>
                <w:lang w:eastAsia="ru-RU"/>
              </w:rPr>
              <w:t>Настоящее постановление вступает в силу со дня его официального опубликования.</w:t>
            </w:r>
          </w:p>
          <w:p w:rsidR="00E20C17" w:rsidRPr="00E20C17" w:rsidRDefault="00E20C17" w:rsidP="00E20C1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w:t>
            </w:r>
            <w:r w:rsidRPr="00732808">
              <w:rPr>
                <w:rFonts w:ascii="Times New Roman" w:eastAsia="Times New Roman" w:hAnsi="Times New Roman" w:cs="Times New Roman"/>
                <w:sz w:val="24"/>
                <w:szCs w:val="24"/>
                <w:lang w:eastAsia="ru-RU"/>
              </w:rPr>
              <w:t xml:space="preserve">Опубликовать настоящее постановление в газете "Рабочий край" и разместить </w:t>
            </w:r>
            <w:r w:rsidRPr="00732808">
              <w:rPr>
                <w:rFonts w:ascii="Times New Roman" w:eastAsia="Times New Roman" w:hAnsi="Times New Roman" w:cs="Times New Roman"/>
                <w:sz w:val="24"/>
                <w:szCs w:val="24"/>
                <w:lang w:eastAsia="ru-RU"/>
              </w:rPr>
              <w:br/>
              <w:t>на официальном сайте Администрации города Иванова.</w:t>
            </w:r>
          </w:p>
          <w:p w:rsidR="00E20C17" w:rsidRPr="00E20C17" w:rsidRDefault="00E20C17" w:rsidP="00E20C17">
            <w:pPr>
              <w:pStyle w:val="ab"/>
              <w:spacing w:after="0" w:line="240" w:lineRule="auto"/>
              <w:ind w:left="0"/>
              <w:rPr>
                <w:rFonts w:ascii="Times New Roman" w:hAnsi="Times New Roman" w:cs="Times New Roman"/>
                <w:sz w:val="24"/>
                <w:szCs w:val="24"/>
              </w:rPr>
            </w:pPr>
          </w:p>
          <w:p w:rsidR="00E20C17" w:rsidRPr="00E20C17" w:rsidRDefault="00E20C17" w:rsidP="00E20C17">
            <w:pPr>
              <w:pStyle w:val="ab"/>
              <w:spacing w:after="0" w:line="240" w:lineRule="auto"/>
              <w:ind w:left="0"/>
              <w:rPr>
                <w:rFonts w:ascii="Times New Roman" w:hAnsi="Times New Roman" w:cs="Times New Roman"/>
                <w:sz w:val="24"/>
                <w:szCs w:val="24"/>
              </w:rPr>
            </w:pPr>
          </w:p>
          <w:p w:rsidR="00E20C17" w:rsidRPr="00E20C17" w:rsidRDefault="00E20C17" w:rsidP="00E20C17">
            <w:pPr>
              <w:pStyle w:val="ab"/>
              <w:spacing w:after="0" w:line="240" w:lineRule="auto"/>
              <w:ind w:left="0"/>
              <w:rPr>
                <w:rFonts w:ascii="Times New Roman" w:hAnsi="Times New Roman" w:cs="Times New Roman"/>
                <w:sz w:val="24"/>
                <w:szCs w:val="24"/>
              </w:rPr>
            </w:pPr>
          </w:p>
          <w:p w:rsidR="00E20C17" w:rsidRPr="00E20C17" w:rsidRDefault="00E20C17" w:rsidP="00E20C17">
            <w:pPr>
              <w:pStyle w:val="ab"/>
              <w:spacing w:after="0" w:line="240" w:lineRule="auto"/>
              <w:ind w:left="0"/>
              <w:rPr>
                <w:rFonts w:ascii="Times New Roman" w:hAnsi="Times New Roman" w:cs="Times New Roman"/>
                <w:sz w:val="24"/>
                <w:szCs w:val="24"/>
              </w:rPr>
            </w:pPr>
          </w:p>
          <w:p w:rsidR="00E20C17" w:rsidRPr="00E20C17" w:rsidRDefault="00E20C17" w:rsidP="00E20C17">
            <w:pPr>
              <w:pStyle w:val="ab"/>
              <w:spacing w:after="0" w:line="240" w:lineRule="auto"/>
              <w:ind w:left="0"/>
              <w:rPr>
                <w:rFonts w:ascii="Times New Roman" w:hAnsi="Times New Roman" w:cs="Times New Roman"/>
                <w:sz w:val="24"/>
                <w:szCs w:val="24"/>
              </w:rPr>
            </w:pPr>
          </w:p>
        </w:tc>
      </w:tr>
    </w:tbl>
    <w:p w:rsidR="00E20C17" w:rsidRPr="00E20C17" w:rsidRDefault="00E20C17" w:rsidP="00E20C17">
      <w:pPr>
        <w:pStyle w:val="ab"/>
        <w:spacing w:after="0" w:line="240" w:lineRule="auto"/>
        <w:ind w:left="0"/>
        <w:rPr>
          <w:rFonts w:ascii="Times New Roman" w:hAnsi="Times New Roman" w:cs="Times New Roman"/>
          <w:sz w:val="24"/>
          <w:szCs w:val="24"/>
        </w:rPr>
      </w:pPr>
    </w:p>
    <w:p w:rsidR="00E20C17" w:rsidRPr="00E20C17" w:rsidRDefault="00E20C17" w:rsidP="00E20C17">
      <w:pPr>
        <w:pStyle w:val="ab"/>
        <w:spacing w:after="0" w:line="240" w:lineRule="auto"/>
        <w:ind w:left="0"/>
        <w:rPr>
          <w:rFonts w:ascii="Times New Roman" w:hAnsi="Times New Roman" w:cs="Times New Roman"/>
          <w:sz w:val="24"/>
          <w:szCs w:val="24"/>
        </w:rPr>
      </w:pPr>
    </w:p>
    <w:p w:rsidR="00E20C17" w:rsidRPr="00E20C17" w:rsidRDefault="00E20C17" w:rsidP="00E20C17">
      <w:pPr>
        <w:pStyle w:val="ab"/>
        <w:spacing w:after="0" w:line="240" w:lineRule="auto"/>
        <w:ind w:left="0"/>
        <w:rPr>
          <w:rFonts w:ascii="Times New Roman" w:hAnsi="Times New Roman" w:cs="Times New Roman"/>
          <w:sz w:val="24"/>
          <w:szCs w:val="24"/>
        </w:rPr>
      </w:pPr>
    </w:p>
    <w:tbl>
      <w:tblPr>
        <w:tblW w:w="9747" w:type="dxa"/>
        <w:tblLayout w:type="fixed"/>
        <w:tblLook w:val="04A0" w:firstRow="1" w:lastRow="0" w:firstColumn="1" w:lastColumn="0" w:noHBand="0" w:noVBand="1"/>
      </w:tblPr>
      <w:tblGrid>
        <w:gridCol w:w="4590"/>
        <w:gridCol w:w="5157"/>
      </w:tblGrid>
      <w:tr w:rsidR="00E20C17" w:rsidRPr="00E20C17" w:rsidTr="006B4218">
        <w:tc>
          <w:tcPr>
            <w:tcW w:w="4590" w:type="dxa"/>
            <w:hideMark/>
          </w:tcPr>
          <w:p w:rsidR="00E20C17" w:rsidRPr="00E20C17" w:rsidRDefault="00E20C17" w:rsidP="00E20C17">
            <w:pPr>
              <w:pStyle w:val="ab"/>
              <w:spacing w:after="0" w:line="240" w:lineRule="auto"/>
              <w:ind w:left="0"/>
              <w:rPr>
                <w:rFonts w:ascii="Times New Roman" w:hAnsi="Times New Roman" w:cs="Times New Roman"/>
                <w:sz w:val="24"/>
                <w:szCs w:val="24"/>
              </w:rPr>
            </w:pPr>
          </w:p>
          <w:p w:rsidR="00E20C17" w:rsidRPr="00E20C17" w:rsidRDefault="00E20C17" w:rsidP="00E20C17">
            <w:pPr>
              <w:pStyle w:val="ab"/>
              <w:spacing w:after="0" w:line="240" w:lineRule="auto"/>
              <w:ind w:left="0"/>
              <w:rPr>
                <w:rFonts w:ascii="Times New Roman" w:hAnsi="Times New Roman" w:cs="Times New Roman"/>
                <w:sz w:val="24"/>
                <w:szCs w:val="24"/>
              </w:rPr>
            </w:pPr>
            <w:r w:rsidRPr="00E20C17">
              <w:rPr>
                <w:rFonts w:ascii="Times New Roman" w:hAnsi="Times New Roman" w:cs="Times New Roman"/>
                <w:sz w:val="24"/>
                <w:szCs w:val="24"/>
              </w:rPr>
              <w:t xml:space="preserve">    Глава города Иванова</w:t>
            </w:r>
          </w:p>
        </w:tc>
        <w:tc>
          <w:tcPr>
            <w:tcW w:w="5157" w:type="dxa"/>
          </w:tcPr>
          <w:p w:rsidR="00E20C17" w:rsidRPr="00E20C17" w:rsidRDefault="00E20C17" w:rsidP="00E20C17">
            <w:pPr>
              <w:pStyle w:val="ab"/>
              <w:spacing w:after="0" w:line="240" w:lineRule="auto"/>
              <w:ind w:left="0"/>
              <w:jc w:val="right"/>
              <w:rPr>
                <w:rFonts w:ascii="Times New Roman" w:hAnsi="Times New Roman" w:cs="Times New Roman"/>
                <w:sz w:val="24"/>
                <w:szCs w:val="24"/>
              </w:rPr>
            </w:pPr>
          </w:p>
          <w:p w:rsidR="00E20C17" w:rsidRPr="00E20C17" w:rsidRDefault="00E20C17" w:rsidP="00E20C17">
            <w:pPr>
              <w:pStyle w:val="ab"/>
              <w:spacing w:after="0" w:line="240" w:lineRule="auto"/>
              <w:ind w:left="0"/>
              <w:jc w:val="right"/>
              <w:rPr>
                <w:rFonts w:ascii="Times New Roman" w:hAnsi="Times New Roman" w:cs="Times New Roman"/>
                <w:sz w:val="24"/>
                <w:szCs w:val="24"/>
                <w:lang w:val="en-US"/>
              </w:rPr>
            </w:pPr>
            <w:r w:rsidRPr="00E20C17">
              <w:rPr>
                <w:rFonts w:ascii="Times New Roman" w:hAnsi="Times New Roman" w:cs="Times New Roman"/>
                <w:sz w:val="24"/>
                <w:szCs w:val="24"/>
              </w:rPr>
              <w:t xml:space="preserve">      В.Н. Шарыпов</w:t>
            </w:r>
          </w:p>
        </w:tc>
      </w:tr>
    </w:tbl>
    <w:p w:rsidR="00E20C17" w:rsidRPr="00E20C17" w:rsidRDefault="00E20C17" w:rsidP="00E20C17">
      <w:pPr>
        <w:spacing w:after="0" w:line="240" w:lineRule="auto"/>
        <w:rPr>
          <w:rFonts w:ascii="Times New Roman" w:hAnsi="Times New Roman" w:cs="Times New Roman"/>
          <w:sz w:val="24"/>
          <w:szCs w:val="24"/>
        </w:rPr>
      </w:pPr>
    </w:p>
    <w:p w:rsidR="00E20C17" w:rsidRPr="00E20C17" w:rsidRDefault="00E20C17" w:rsidP="00E20C17">
      <w:pPr>
        <w:spacing w:after="0" w:line="240" w:lineRule="auto"/>
        <w:rPr>
          <w:rFonts w:ascii="Times New Roman" w:hAnsi="Times New Roman" w:cs="Times New Roman"/>
          <w:sz w:val="24"/>
          <w:szCs w:val="24"/>
        </w:rPr>
      </w:pPr>
    </w:p>
    <w:p w:rsidR="009B2914" w:rsidRPr="009B2914" w:rsidRDefault="009B2914" w:rsidP="009B291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B2914">
        <w:rPr>
          <w:rFonts w:ascii="Times New Roman" w:eastAsia="Times New Roman" w:hAnsi="Times New Roman" w:cs="Times New Roman"/>
          <w:sz w:val="24"/>
          <w:szCs w:val="24"/>
          <w:lang w:eastAsia="ru-RU"/>
        </w:rPr>
        <w:lastRenderedPageBreak/>
        <w:t xml:space="preserve">Приложение </w:t>
      </w:r>
    </w:p>
    <w:p w:rsidR="009B2914" w:rsidRPr="009B2914" w:rsidRDefault="009B2914" w:rsidP="009B291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B2914">
        <w:rPr>
          <w:rFonts w:ascii="Times New Roman" w:eastAsia="Times New Roman" w:hAnsi="Times New Roman" w:cs="Times New Roman"/>
          <w:sz w:val="24"/>
          <w:szCs w:val="24"/>
          <w:lang w:eastAsia="ru-RU"/>
        </w:rPr>
        <w:t>к Постановлению</w:t>
      </w:r>
    </w:p>
    <w:p w:rsidR="009B2914" w:rsidRPr="009B2914" w:rsidRDefault="009B2914" w:rsidP="009B291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B2914">
        <w:rPr>
          <w:rFonts w:ascii="Times New Roman" w:eastAsia="Times New Roman" w:hAnsi="Times New Roman" w:cs="Times New Roman"/>
          <w:sz w:val="24"/>
          <w:szCs w:val="24"/>
          <w:lang w:eastAsia="ru-RU"/>
        </w:rPr>
        <w:t>Администрации города Иванова</w:t>
      </w:r>
    </w:p>
    <w:p w:rsidR="009B2914" w:rsidRPr="009B2914" w:rsidRDefault="009B2914" w:rsidP="009B291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B2914">
        <w:rPr>
          <w:rFonts w:ascii="Times New Roman" w:eastAsia="Times New Roman" w:hAnsi="Times New Roman" w:cs="Times New Roman"/>
          <w:sz w:val="24"/>
          <w:szCs w:val="24"/>
          <w:lang w:eastAsia="ru-RU"/>
        </w:rPr>
        <w:t>от  ____________ № ________</w:t>
      </w:r>
    </w:p>
    <w:p w:rsidR="009B2914" w:rsidRDefault="009B2914" w:rsidP="00695A52">
      <w:pPr>
        <w:spacing w:after="0" w:line="240" w:lineRule="auto"/>
        <w:jc w:val="both"/>
        <w:rPr>
          <w:rFonts w:ascii="Times New Roman" w:eastAsia="Times New Roman" w:hAnsi="Times New Roman" w:cs="Times New Roman"/>
          <w:sz w:val="20"/>
          <w:szCs w:val="20"/>
          <w:lang w:eastAsia="ru-RU"/>
        </w:rPr>
      </w:pPr>
    </w:p>
    <w:p w:rsidR="00732808" w:rsidRPr="00E20C17" w:rsidRDefault="00732808" w:rsidP="00732808">
      <w:pPr>
        <w:jc w:val="center"/>
        <w:rPr>
          <w:rFonts w:ascii="Times New Roman" w:hAnsi="Times New Roman"/>
          <w:sz w:val="24"/>
          <w:szCs w:val="24"/>
        </w:rPr>
      </w:pPr>
      <w:r w:rsidRPr="00E20C17">
        <w:rPr>
          <w:rFonts w:ascii="Times New Roman" w:hAnsi="Times New Roman"/>
          <w:sz w:val="24"/>
          <w:szCs w:val="24"/>
        </w:rPr>
        <w:t xml:space="preserve">Положение </w:t>
      </w:r>
      <w:proofErr w:type="gramStart"/>
      <w:r w:rsidRPr="00E20C17">
        <w:rPr>
          <w:rFonts w:ascii="Times New Roman" w:hAnsi="Times New Roman"/>
          <w:sz w:val="24"/>
          <w:szCs w:val="24"/>
        </w:rPr>
        <w:t>о порядке организации контроля за выполнением условий свидетельства об осуществлении перевозок по муниципальному маршруту регулярных перевозок по нерегулируемым тарифам</w:t>
      </w:r>
      <w:proofErr w:type="gramEnd"/>
      <w:r w:rsidRPr="00E20C17">
        <w:rPr>
          <w:rFonts w:ascii="Times New Roman" w:hAnsi="Times New Roman"/>
          <w:sz w:val="24"/>
          <w:szCs w:val="24"/>
        </w:rPr>
        <w:t xml:space="preserve"> на территории г</w:t>
      </w:r>
      <w:r w:rsidR="00E20C17">
        <w:rPr>
          <w:rFonts w:ascii="Times New Roman" w:hAnsi="Times New Roman"/>
          <w:sz w:val="24"/>
          <w:szCs w:val="24"/>
        </w:rPr>
        <w:t>орода</w:t>
      </w:r>
      <w:r w:rsidRPr="00E20C17">
        <w:rPr>
          <w:rFonts w:ascii="Times New Roman" w:hAnsi="Times New Roman"/>
          <w:sz w:val="24"/>
          <w:szCs w:val="24"/>
        </w:rPr>
        <w:t>. Иванов</w:t>
      </w:r>
      <w:r w:rsidR="00E20C17">
        <w:rPr>
          <w:rFonts w:ascii="Times New Roman" w:hAnsi="Times New Roman"/>
          <w:sz w:val="24"/>
          <w:szCs w:val="24"/>
        </w:rPr>
        <w:t>а</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1.</w:t>
      </w:r>
      <w:r w:rsidR="00E20C17" w:rsidRPr="00E20C17">
        <w:rPr>
          <w:rFonts w:ascii="Times New Roman" w:hAnsi="Times New Roman" w:cs="Times New Roman"/>
          <w:sz w:val="24"/>
          <w:szCs w:val="24"/>
        </w:rPr>
        <w:t xml:space="preserve"> </w:t>
      </w:r>
      <w:r w:rsidRPr="00E20C17">
        <w:rPr>
          <w:rFonts w:ascii="Times New Roman" w:hAnsi="Times New Roman" w:cs="Times New Roman"/>
          <w:sz w:val="24"/>
          <w:szCs w:val="24"/>
        </w:rPr>
        <w:t xml:space="preserve">Настоящее Положение определяет механизм организации </w:t>
      </w:r>
      <w:proofErr w:type="gramStart"/>
      <w:r w:rsidRPr="00E20C17">
        <w:rPr>
          <w:rFonts w:ascii="Times New Roman" w:hAnsi="Times New Roman" w:cs="Times New Roman"/>
          <w:sz w:val="24"/>
          <w:szCs w:val="24"/>
        </w:rPr>
        <w:t>контроля за</w:t>
      </w:r>
      <w:proofErr w:type="gramEnd"/>
      <w:r w:rsidRPr="00E20C17">
        <w:rPr>
          <w:rFonts w:ascii="Times New Roman" w:hAnsi="Times New Roman" w:cs="Times New Roman"/>
          <w:sz w:val="24"/>
          <w:szCs w:val="24"/>
        </w:rPr>
        <w:t xml:space="preserve"> выполнением юридическими лицами, индивидуальными предпринимателями и участниками простого товарищества (далее-Перевозчики) условий принятых на себя обязательств по осуществлению регулярных перевозок (далее – условий) согласно свидетельств об осуществлении перевозок по маршрутам регулярных перевозок по нерегулируемым тарифам</w:t>
      </w:r>
      <w:r w:rsidRPr="00E20C17">
        <w:rPr>
          <w:rFonts w:ascii="Times New Roman" w:hAnsi="Times New Roman" w:cs="Times New Roman"/>
          <w:i/>
          <w:sz w:val="24"/>
          <w:szCs w:val="24"/>
        </w:rPr>
        <w:t xml:space="preserve"> </w:t>
      </w:r>
      <w:r w:rsidRPr="00E20C17">
        <w:rPr>
          <w:rFonts w:ascii="Times New Roman" w:hAnsi="Times New Roman" w:cs="Times New Roman"/>
          <w:sz w:val="24"/>
          <w:szCs w:val="24"/>
        </w:rPr>
        <w:t>(далее-Положение), выданного уполномоченным органом администрации города Иваново (далее-Организатор перевозок, Комитет).</w:t>
      </w:r>
    </w:p>
    <w:p w:rsidR="00732808" w:rsidRPr="00E20C17" w:rsidRDefault="00732808" w:rsidP="00E20C17">
      <w:pPr>
        <w:spacing w:after="0" w:line="240" w:lineRule="auto"/>
        <w:ind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2. Целью организации контроля является мониторинг соблюдения перевозчиками принятых </w:t>
      </w:r>
      <w:proofErr w:type="gramStart"/>
      <w:r w:rsidRPr="00E20C17">
        <w:rPr>
          <w:rFonts w:ascii="Times New Roman" w:hAnsi="Times New Roman" w:cs="Times New Roman"/>
          <w:sz w:val="24"/>
          <w:szCs w:val="24"/>
        </w:rPr>
        <w:t>на себя обязательств по осуществлению регулярных перевозок в соответствии со свидетельствами об осуществлении</w:t>
      </w:r>
      <w:proofErr w:type="gramEnd"/>
      <w:r w:rsidRPr="00E20C17">
        <w:rPr>
          <w:rFonts w:ascii="Times New Roman" w:hAnsi="Times New Roman" w:cs="Times New Roman"/>
          <w:sz w:val="24"/>
          <w:szCs w:val="24"/>
        </w:rPr>
        <w:t xml:space="preserve"> перевозок по маршрутам регулярных перевозок по нерегулируемым тарифам (далее - регулярные перевозки по  муниципальному маршруту), а также требований действующего законодательства и муниципальными правовыми актами.</w:t>
      </w:r>
    </w:p>
    <w:p w:rsidR="00732808" w:rsidRPr="00E20C17" w:rsidRDefault="00732808" w:rsidP="00E20C17">
      <w:pPr>
        <w:pStyle w:val="a3"/>
        <w:spacing w:after="0" w:line="240" w:lineRule="auto"/>
        <w:ind w:left="0" w:firstLine="680"/>
        <w:jc w:val="both"/>
        <w:rPr>
          <w:rFonts w:ascii="Times New Roman" w:hAnsi="Times New Roman" w:cs="Times New Roman"/>
          <w:b/>
          <w:sz w:val="24"/>
          <w:szCs w:val="24"/>
        </w:rPr>
      </w:pPr>
      <w:r w:rsidRPr="00E20C17">
        <w:rPr>
          <w:rFonts w:ascii="Times New Roman" w:hAnsi="Times New Roman" w:cs="Times New Roman"/>
          <w:sz w:val="24"/>
          <w:szCs w:val="24"/>
        </w:rPr>
        <w:t xml:space="preserve">3. </w:t>
      </w:r>
      <w:proofErr w:type="gramStart"/>
      <w:r w:rsidRPr="00E20C17">
        <w:rPr>
          <w:rFonts w:ascii="Times New Roman" w:hAnsi="Times New Roman" w:cs="Times New Roman"/>
          <w:sz w:val="24"/>
          <w:szCs w:val="24"/>
        </w:rPr>
        <w:t>Контроль организуется за выполнением иных, не указанных в части 1 статьи 35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условий свидетельств об осуществлении перевозок по муниципальному маршруту регулярных перевозок.</w:t>
      </w:r>
      <w:proofErr w:type="gramEnd"/>
    </w:p>
    <w:p w:rsidR="00732808" w:rsidRPr="00E20C17" w:rsidRDefault="00732808" w:rsidP="00E20C17">
      <w:pPr>
        <w:pStyle w:val="a3"/>
        <w:spacing w:after="0" w:line="240" w:lineRule="auto"/>
        <w:ind w:left="0" w:firstLine="680"/>
        <w:jc w:val="both"/>
        <w:rPr>
          <w:rFonts w:ascii="Times New Roman" w:hAnsi="Times New Roman" w:cs="Times New Roman"/>
          <w:b/>
          <w:sz w:val="24"/>
          <w:szCs w:val="24"/>
        </w:rPr>
      </w:pPr>
      <w:r w:rsidRPr="00E20C17">
        <w:rPr>
          <w:rFonts w:ascii="Times New Roman" w:hAnsi="Times New Roman" w:cs="Times New Roman"/>
          <w:sz w:val="24"/>
          <w:szCs w:val="24"/>
        </w:rPr>
        <w:t>4.</w:t>
      </w:r>
      <w:r w:rsidR="00E20C17">
        <w:rPr>
          <w:rFonts w:ascii="Times New Roman" w:hAnsi="Times New Roman" w:cs="Times New Roman"/>
          <w:sz w:val="24"/>
          <w:szCs w:val="24"/>
        </w:rPr>
        <w:t xml:space="preserve"> </w:t>
      </w:r>
      <w:r w:rsidRPr="00E20C17">
        <w:rPr>
          <w:rFonts w:ascii="Times New Roman" w:hAnsi="Times New Roman" w:cs="Times New Roman"/>
          <w:sz w:val="24"/>
          <w:szCs w:val="24"/>
        </w:rPr>
        <w:t xml:space="preserve">Нормативные правовые акты, регулирующие организацию </w:t>
      </w:r>
      <w:proofErr w:type="gramStart"/>
      <w:r w:rsidRPr="00E20C17">
        <w:rPr>
          <w:rFonts w:ascii="Times New Roman" w:hAnsi="Times New Roman" w:cs="Times New Roman"/>
          <w:sz w:val="24"/>
          <w:szCs w:val="24"/>
        </w:rPr>
        <w:t>контроля за</w:t>
      </w:r>
      <w:proofErr w:type="gramEnd"/>
      <w:r w:rsidRPr="00E20C17">
        <w:rPr>
          <w:rFonts w:ascii="Times New Roman" w:hAnsi="Times New Roman" w:cs="Times New Roman"/>
          <w:sz w:val="24"/>
          <w:szCs w:val="24"/>
        </w:rPr>
        <w:t xml:space="preserve"> выполнением Перевозчиками свидетельства об осуществлении перевозок по муниципальным маршрутам регулярных перевозок по нерегулируемым тарифам  на территории городского округа Иваново: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 Федеральный закон от </w:t>
      </w:r>
      <w:r w:rsidR="00E20C17">
        <w:rPr>
          <w:rFonts w:ascii="Times New Roman" w:hAnsi="Times New Roman" w:cs="Times New Roman"/>
          <w:sz w:val="24"/>
          <w:szCs w:val="24"/>
        </w:rPr>
        <w:t>13.07.</w:t>
      </w:r>
      <w:r w:rsidRPr="00E20C17">
        <w:rPr>
          <w:rFonts w:ascii="Times New Roman" w:hAnsi="Times New Roman" w:cs="Times New Roman"/>
          <w:sz w:val="24"/>
          <w:szCs w:val="24"/>
        </w:rPr>
        <w:t xml:space="preserve">2015 № 220-ФЗ «Об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 Федеральный закон от </w:t>
      </w:r>
      <w:r w:rsidR="00E20C17">
        <w:rPr>
          <w:rFonts w:ascii="Times New Roman" w:hAnsi="Times New Roman" w:cs="Times New Roman"/>
          <w:sz w:val="24"/>
          <w:szCs w:val="24"/>
        </w:rPr>
        <w:t>06.10.</w:t>
      </w:r>
      <w:r w:rsidRPr="00E20C17">
        <w:rPr>
          <w:rFonts w:ascii="Times New Roman" w:hAnsi="Times New Roman" w:cs="Times New Roman"/>
          <w:sz w:val="24"/>
          <w:szCs w:val="24"/>
        </w:rPr>
        <w:t xml:space="preserve">2003 № 131-ФЗ «Об общих принципах организации местного самоуправления в Российской Федерации»;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 - Федеральный закон от </w:t>
      </w:r>
      <w:r w:rsidR="00E20C17">
        <w:rPr>
          <w:rFonts w:ascii="Times New Roman" w:hAnsi="Times New Roman" w:cs="Times New Roman"/>
          <w:sz w:val="24"/>
          <w:szCs w:val="24"/>
        </w:rPr>
        <w:t>02.05.</w:t>
      </w:r>
      <w:r w:rsidRPr="00E20C17">
        <w:rPr>
          <w:rFonts w:ascii="Times New Roman" w:hAnsi="Times New Roman" w:cs="Times New Roman"/>
          <w:sz w:val="24"/>
          <w:szCs w:val="24"/>
        </w:rPr>
        <w:t>2006 № 59-ФЗ «О порядке рассмотрения обращений граждан Российской Федерации»;</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 - Федеральный закон от </w:t>
      </w:r>
      <w:r w:rsidR="00E20C17">
        <w:rPr>
          <w:rFonts w:ascii="Times New Roman" w:hAnsi="Times New Roman" w:cs="Times New Roman"/>
          <w:sz w:val="24"/>
          <w:szCs w:val="24"/>
        </w:rPr>
        <w:t>26.12.</w:t>
      </w:r>
      <w:r w:rsidRPr="00E20C17">
        <w:rPr>
          <w:rFonts w:ascii="Times New Roman" w:hAnsi="Times New Roman" w:cs="Times New Roman"/>
          <w:sz w:val="24"/>
          <w:szCs w:val="24"/>
        </w:rPr>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20C17">
        <w:rPr>
          <w:rFonts w:ascii="Times New Roman" w:hAnsi="Times New Roman" w:cs="Times New Roman"/>
          <w:sz w:val="24"/>
          <w:szCs w:val="24"/>
        </w:rPr>
        <w:t>.</w:t>
      </w:r>
    </w:p>
    <w:p w:rsid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5. </w:t>
      </w:r>
      <w:proofErr w:type="gramStart"/>
      <w:r w:rsidRPr="00E20C17">
        <w:rPr>
          <w:rFonts w:ascii="Times New Roman" w:hAnsi="Times New Roman" w:cs="Times New Roman"/>
          <w:sz w:val="24"/>
          <w:szCs w:val="24"/>
        </w:rPr>
        <w:t>Контроль за</w:t>
      </w:r>
      <w:proofErr w:type="gramEnd"/>
      <w:r w:rsidRPr="00E20C17">
        <w:rPr>
          <w:rFonts w:ascii="Times New Roman" w:hAnsi="Times New Roman" w:cs="Times New Roman"/>
          <w:sz w:val="24"/>
          <w:szCs w:val="24"/>
        </w:rPr>
        <w:t xml:space="preserve"> исполнением Перевозчиками условий свидетельства об осуществлении перевозок по муниципальному маршруту регулярных перевозок по нерегулируемым тарифам осуществляется уполномоченными должностными лицами Организатора перевозок как самостоятельно, так и совместно с другими компетентными уполномоченными органами контроля и надзора (по согласованию).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6. </w:t>
      </w:r>
      <w:proofErr w:type="gramStart"/>
      <w:r w:rsidRPr="00E20C17">
        <w:rPr>
          <w:rFonts w:ascii="Times New Roman" w:hAnsi="Times New Roman" w:cs="Times New Roman"/>
          <w:sz w:val="24"/>
          <w:szCs w:val="24"/>
        </w:rPr>
        <w:t>Контроль за</w:t>
      </w:r>
      <w:proofErr w:type="gramEnd"/>
      <w:r w:rsidRPr="00E20C17">
        <w:rPr>
          <w:rFonts w:ascii="Times New Roman" w:hAnsi="Times New Roman" w:cs="Times New Roman"/>
          <w:sz w:val="24"/>
          <w:szCs w:val="24"/>
        </w:rPr>
        <w:t xml:space="preserve"> выполнением перевозчиками принятых на себя обязательств по осуществлению регулярных перевозок осуществляется  в виде аналитической работы и линейного контроля. </w:t>
      </w:r>
    </w:p>
    <w:p w:rsidR="00732808" w:rsidRPr="00E20C17" w:rsidRDefault="00732808" w:rsidP="00E20C17">
      <w:pPr>
        <w:spacing w:after="0" w:line="240" w:lineRule="auto"/>
        <w:ind w:firstLine="680"/>
        <w:jc w:val="both"/>
        <w:rPr>
          <w:rFonts w:ascii="Times New Roman" w:hAnsi="Times New Roman" w:cs="Times New Roman"/>
          <w:sz w:val="24"/>
          <w:szCs w:val="24"/>
        </w:rPr>
      </w:pPr>
      <w:r w:rsidRPr="00E20C17">
        <w:rPr>
          <w:rFonts w:ascii="Times New Roman" w:hAnsi="Times New Roman" w:cs="Times New Roman"/>
          <w:sz w:val="24"/>
          <w:szCs w:val="24"/>
        </w:rPr>
        <w:t>6.1. В ходе аналитической работы и линейного контроля Организатором перевозок проверяются:</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proofErr w:type="gramStart"/>
      <w:r w:rsidRPr="00E20C17">
        <w:rPr>
          <w:rFonts w:ascii="Times New Roman" w:hAnsi="Times New Roman" w:cs="Times New Roman"/>
          <w:sz w:val="24"/>
          <w:szCs w:val="24"/>
        </w:rPr>
        <w:lastRenderedPageBreak/>
        <w:t xml:space="preserve">- соблюдение Перевозчиком установленной схемы движения (пути следования) транспортных средств на муниципальном маршруте регулярных перевозок, в том числе местоположения пунктов отправления (прибытия) транспортных средств; </w:t>
      </w:r>
      <w:proofErr w:type="gramEnd"/>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 выполнение Перевозчиком расписания движения транспортных средств на муниципальном маршруте регулярных перевозок;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соответствие Реестру муниципальных маршрутов регулярных перевозок количества и вида транспортных средств на муниципальном маршруте регулярных перевозок.</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 соблюдение Перевозчиком (водителями) предъявляемых Требований к осуществлению регулярных перевозок по нерегулируемым тарифам по муниципальным маршрутам регулярных перевозок на территории городского округа Иваново, и являющихся обязательными им к исполнению. </w:t>
      </w:r>
    </w:p>
    <w:p w:rsidR="00732808" w:rsidRPr="00E20C17" w:rsidRDefault="00732808" w:rsidP="00E20C17">
      <w:pPr>
        <w:spacing w:after="0" w:line="240" w:lineRule="auto"/>
        <w:ind w:firstLine="680"/>
        <w:jc w:val="both"/>
        <w:rPr>
          <w:rFonts w:ascii="Times New Roman" w:hAnsi="Times New Roman" w:cs="Times New Roman"/>
          <w:b/>
          <w:sz w:val="24"/>
          <w:szCs w:val="24"/>
        </w:rPr>
      </w:pPr>
      <w:r w:rsidRPr="00E20C17">
        <w:rPr>
          <w:rFonts w:ascii="Times New Roman" w:hAnsi="Times New Roman" w:cs="Times New Roman"/>
          <w:sz w:val="24"/>
          <w:szCs w:val="24"/>
        </w:rPr>
        <w:t xml:space="preserve">6.2. Аналитическая работа осуществляется в целях </w:t>
      </w:r>
      <w:proofErr w:type="gramStart"/>
      <w:r w:rsidRPr="00E20C17">
        <w:rPr>
          <w:rFonts w:ascii="Times New Roman" w:hAnsi="Times New Roman" w:cs="Times New Roman"/>
          <w:sz w:val="24"/>
          <w:szCs w:val="24"/>
        </w:rPr>
        <w:t>контроля за</w:t>
      </w:r>
      <w:proofErr w:type="gramEnd"/>
      <w:r w:rsidRPr="00E20C17">
        <w:rPr>
          <w:rFonts w:ascii="Times New Roman" w:hAnsi="Times New Roman" w:cs="Times New Roman"/>
          <w:sz w:val="24"/>
          <w:szCs w:val="24"/>
        </w:rPr>
        <w:t xml:space="preserve"> выполнением перевозчиками обязательств по осуществлению регулярных перевозок путем анализа сведений:</w:t>
      </w:r>
    </w:p>
    <w:p w:rsidR="00732808" w:rsidRPr="00E20C17" w:rsidRDefault="00732808" w:rsidP="00E20C17">
      <w:pPr>
        <w:spacing w:after="0" w:line="240" w:lineRule="auto"/>
        <w:ind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6.2.1.полученных с использованием технических средств обеспечения контроля, и анализа информации о предоставленных транспортных услугах, полученной от автомобильных перевозчиков и организаций; </w:t>
      </w:r>
    </w:p>
    <w:p w:rsidR="00732808" w:rsidRPr="00E20C17" w:rsidRDefault="00732808" w:rsidP="00E20C17">
      <w:pPr>
        <w:spacing w:after="0" w:line="240" w:lineRule="auto"/>
        <w:ind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6.2.2. полученных с использованием оборудования, предназначенного для технического обеспечения </w:t>
      </w:r>
      <w:proofErr w:type="gramStart"/>
      <w:r w:rsidRPr="00E20C17">
        <w:rPr>
          <w:rFonts w:ascii="Times New Roman" w:hAnsi="Times New Roman" w:cs="Times New Roman"/>
          <w:sz w:val="24"/>
          <w:szCs w:val="24"/>
        </w:rPr>
        <w:t>контроля за</w:t>
      </w:r>
      <w:proofErr w:type="gramEnd"/>
      <w:r w:rsidRPr="00E20C17">
        <w:rPr>
          <w:rFonts w:ascii="Times New Roman" w:hAnsi="Times New Roman" w:cs="Times New Roman"/>
          <w:sz w:val="24"/>
          <w:szCs w:val="24"/>
        </w:rPr>
        <w:t xml:space="preserve"> осуществлением регулярных пассажирских перевозок посредством спутниковой навигационной системы ГЛОНАСС или ГЛОНАСС/GPS (далее - контрольное оборудование), путем: </w:t>
      </w:r>
    </w:p>
    <w:p w:rsidR="00732808" w:rsidRPr="00E20C17" w:rsidRDefault="00732808" w:rsidP="00E20C17">
      <w:pPr>
        <w:spacing w:after="0" w:line="240" w:lineRule="auto"/>
        <w:ind w:firstLine="680"/>
        <w:jc w:val="both"/>
        <w:rPr>
          <w:rFonts w:ascii="Times New Roman" w:hAnsi="Times New Roman" w:cs="Times New Roman"/>
          <w:sz w:val="24"/>
          <w:szCs w:val="24"/>
        </w:rPr>
      </w:pPr>
      <w:proofErr w:type="gramStart"/>
      <w:r w:rsidRPr="00E20C17">
        <w:rPr>
          <w:rFonts w:ascii="Times New Roman" w:hAnsi="Times New Roman" w:cs="Times New Roman"/>
          <w:sz w:val="24"/>
          <w:szCs w:val="24"/>
        </w:rPr>
        <w:t>а) установления перевозчиком контрольного оборудования на принадлежащих ему на законном праве транспортных средствах и обеспечения удаленного контроля структурным подразделением администрации г. Иваново, а также предприятия, уполномоченного соответствующим Организатором перевозок (далее – диспетчерская служба) за соблюдением условий</w:t>
      </w:r>
      <w:r w:rsidRPr="00E20C17">
        <w:rPr>
          <w:rFonts w:ascii="Times New Roman" w:hAnsi="Times New Roman" w:cs="Times New Roman"/>
          <w:i/>
          <w:sz w:val="24"/>
          <w:szCs w:val="24"/>
        </w:rPr>
        <w:t xml:space="preserve"> </w:t>
      </w:r>
      <w:r w:rsidRPr="00E20C17">
        <w:rPr>
          <w:rFonts w:ascii="Times New Roman" w:hAnsi="Times New Roman" w:cs="Times New Roman"/>
          <w:sz w:val="24"/>
          <w:szCs w:val="24"/>
        </w:rPr>
        <w:t xml:space="preserve"> свидетельств об осуществлении перевозок по маршрутам регулярных перевозок по нерегулируемым тарифам, в режиме реального времени; </w:t>
      </w:r>
      <w:proofErr w:type="gramEnd"/>
    </w:p>
    <w:p w:rsidR="00732808" w:rsidRPr="00E20C17" w:rsidRDefault="00732808" w:rsidP="00E20C17">
      <w:pPr>
        <w:spacing w:after="0" w:line="240" w:lineRule="auto"/>
        <w:ind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б) осуществления контроля диспетчерской службой с использованием контрольного оборудования за соблюдением расписаний и схем маршрутов, а также выполнения иных функции, определенных правовыми актами, регламентирующими деятельность диспетчерской службы; </w:t>
      </w:r>
    </w:p>
    <w:p w:rsidR="00732808" w:rsidRPr="00E20C17" w:rsidRDefault="00732808" w:rsidP="00E20C17">
      <w:pPr>
        <w:spacing w:after="0" w:line="240" w:lineRule="auto"/>
        <w:ind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в) запросов у диспетчерской службы сведений о нарушениях условий договоров и свидетельств об осуществлении перевозок по муниципальным маршрутам регулярных перевозок по нерегулируемым тарифам, зафиксированных контрольным оборудованием; </w:t>
      </w:r>
    </w:p>
    <w:p w:rsidR="00732808" w:rsidRPr="00E20C17" w:rsidRDefault="00732808" w:rsidP="00E20C17">
      <w:pPr>
        <w:spacing w:after="0" w:line="240" w:lineRule="auto"/>
        <w:ind w:firstLine="680"/>
        <w:jc w:val="both"/>
        <w:rPr>
          <w:rFonts w:ascii="Times New Roman" w:hAnsi="Times New Roman" w:cs="Times New Roman"/>
          <w:sz w:val="24"/>
          <w:szCs w:val="24"/>
        </w:rPr>
      </w:pPr>
      <w:proofErr w:type="gramStart"/>
      <w:r w:rsidRPr="00E20C17">
        <w:rPr>
          <w:rFonts w:ascii="Times New Roman" w:hAnsi="Times New Roman" w:cs="Times New Roman"/>
          <w:sz w:val="24"/>
          <w:szCs w:val="24"/>
        </w:rPr>
        <w:t>г) направления перевозчикам претензий об устранении нарушений, зафиксированных контрольным оборудованием диспетчерской службы фактов нарушений условий и свидетельств об осуществлении перевозок по муниципальным маршрутам регулярных перевозок по нерегулируемым тарифам, а также уведомлений об инициировании Организатором перевозок процедуры приостановления или прекращения действия свидетельства об осуществлении перевозок по маршрутам регулярных перевозок по нерегулируемым тарифам, в установленном законодательством порядке;</w:t>
      </w:r>
      <w:proofErr w:type="gramEnd"/>
    </w:p>
    <w:p w:rsidR="00732808" w:rsidRPr="00E20C17" w:rsidRDefault="00732808" w:rsidP="00E20C17">
      <w:pPr>
        <w:spacing w:after="0" w:line="240" w:lineRule="auto"/>
        <w:ind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6.2.3. </w:t>
      </w:r>
      <w:proofErr w:type="gramStart"/>
      <w:r w:rsidRPr="00E20C17">
        <w:rPr>
          <w:rFonts w:ascii="Times New Roman" w:hAnsi="Times New Roman" w:cs="Times New Roman"/>
          <w:sz w:val="24"/>
          <w:szCs w:val="24"/>
        </w:rPr>
        <w:t xml:space="preserve">Установленные факты нарушений условий свидетельств об осуществлении перевозок по маршрутам регулярных перевозок по нерегулируемым тарифам,  являются основаниями для последующего направления перевозчикам претензий об устранении нарушений, а также уведомлений об инициировании Организатором перевозок процедуры приостановления или прекращения действия свидетельства об осуществлении перевозок по маршрутам регулярных перевозок по нерегулируемым тарифам, в установленном законодательством порядке. </w:t>
      </w:r>
      <w:proofErr w:type="gramEnd"/>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6.3. Линейный контроль, проводимый Организатором перевозок, осуществляется в соответствии с настоящим Положением и может быть плановым и внеплановым.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6.3.1. Планирование Организатором перевозок контроля перевозок осуществляется не чаще одного раза в год. План организации контроля утверждается Организатором перевозок.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6.3.2. </w:t>
      </w:r>
      <w:proofErr w:type="gramStart"/>
      <w:r w:rsidRPr="00E20C17">
        <w:rPr>
          <w:rFonts w:ascii="Times New Roman" w:hAnsi="Times New Roman" w:cs="Times New Roman"/>
          <w:sz w:val="24"/>
          <w:szCs w:val="24"/>
        </w:rPr>
        <w:t>План организации контроля размещается в сети Интернет на официальном сайте Организатором перевозок</w:t>
      </w:r>
      <w:proofErr w:type="gramEnd"/>
      <w:r w:rsidRPr="00E20C17">
        <w:rPr>
          <w:rFonts w:ascii="Times New Roman" w:hAnsi="Times New Roman" w:cs="Times New Roman"/>
          <w:sz w:val="24"/>
          <w:szCs w:val="24"/>
        </w:rPr>
        <w:t xml:space="preserve"> (</w:t>
      </w:r>
      <w:hyperlink r:id="rId9" w:tgtFrame="_blank" w:history="1">
        <w:r w:rsidRPr="00E20C17">
          <w:rPr>
            <w:rStyle w:val="a9"/>
            <w:rFonts w:ascii="Times New Roman" w:hAnsi="Times New Roman"/>
            <w:sz w:val="24"/>
            <w:szCs w:val="24"/>
            <w:shd w:val="clear" w:color="auto" w:fill="FFFFFF"/>
          </w:rPr>
          <w:t>ivgoradm.ru</w:t>
        </w:r>
      </w:hyperlink>
      <w:r w:rsidRPr="00E20C17">
        <w:rPr>
          <w:rFonts w:ascii="Times New Roman" w:hAnsi="Times New Roman" w:cs="Times New Roman"/>
          <w:sz w:val="24"/>
          <w:szCs w:val="24"/>
        </w:rPr>
        <w:t>).</w:t>
      </w:r>
      <w:r w:rsidRPr="00E20C17">
        <w:rPr>
          <w:rFonts w:ascii="Times New Roman" w:hAnsi="Times New Roman" w:cs="Times New Roman"/>
          <w:color w:val="FF0000"/>
          <w:sz w:val="24"/>
          <w:szCs w:val="24"/>
        </w:rPr>
        <w:t xml:space="preserve">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lastRenderedPageBreak/>
        <w:t xml:space="preserve">6.3.3. Плановый контроль осуществляется не чаще одного раза в год и продолжительность планового контроля не должна превышать 3-х рабочих дней. В исключительных случаях в связи со значительным объемом мероприятий по контролю, на основании мотивированного предложения должностного лица, осуществляющего контроль, руководителем органа, выполняющего функции Организатором перевозок, или его заместителем срок проведения проверки может быть продлен, но не более чем на один месяц.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6.4. Внеплановый контроль проводится в следующих случаях: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6.4.1. В случаях, когда предметом проводимого контроля является устранение Перевозчиками нарушений, выявленных в ходе проведения в соответствии с настоящим Положением ранее организованных мероприятий по контролю.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6.4.2. В случае получения Организатором перевозок от юридических лиц и индивидуальных предпринимателей, граждан, государственных органов и органов местного самоуправления, а также их должностных лиц информации о нарушении Перевозчиком действующего законодательства в сфере транспортного обслуживания населения.</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6.4.3. </w:t>
      </w:r>
      <w:proofErr w:type="gramStart"/>
      <w:r w:rsidRPr="00E20C17">
        <w:rPr>
          <w:rFonts w:ascii="Times New Roman" w:hAnsi="Times New Roman" w:cs="Times New Roman"/>
          <w:sz w:val="24"/>
          <w:szCs w:val="24"/>
        </w:rPr>
        <w:t>В случаях обращений граждан с жалобами на нарушения их прав и законных интересов действиями (бездействием) Перевозчиков, связанными с невыполнением ими обязательных требований, обращений должностных лиц государственных органов и органов местного самоуправления, Перевозчиков на действия (бездействие) других Перевозчиков, а также получения иной информации, подтверждаемой документами и иными доказательствами, свидетельствующими о наличии признаков таких нарушений. 6.4.4.</w:t>
      </w:r>
      <w:proofErr w:type="gramEnd"/>
      <w:r w:rsidRPr="00E20C17">
        <w:rPr>
          <w:rFonts w:ascii="Times New Roman" w:hAnsi="Times New Roman" w:cs="Times New Roman"/>
          <w:sz w:val="24"/>
          <w:szCs w:val="24"/>
        </w:rPr>
        <w:t xml:space="preserve"> Обращения, не позволяющие установить лицо, обратившееся к Организатору перевозок, не могут служить основанием для проведения внепланового контроля.</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6.4.5. Решение об организации (проведении) внепланового контроля принимается Организатором перевозок по собственной инициативе, а также по обращениям граждан, организаций, органов местного самоуправления, государственных органов.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7. На проведение контроля должностные лица уполномочиваются распоряжением Организатора перевозок.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7.1. В распоряжении Организатора перевозок указываются: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7.1.1. дата проведения контроля;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7.1.2. должность, фамилия и инициалы уполномоченных должностных лиц;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7.1.3. содержание задания;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7.2. </w:t>
      </w:r>
      <w:proofErr w:type="gramStart"/>
      <w:r w:rsidRPr="00E20C17">
        <w:rPr>
          <w:rFonts w:ascii="Times New Roman" w:hAnsi="Times New Roman" w:cs="Times New Roman"/>
          <w:sz w:val="24"/>
          <w:szCs w:val="24"/>
        </w:rPr>
        <w:t>При проведении внепланового контроля на муниципальных маршрутах регулярных перевозок, Организатор перевозок размещает соответствующую информацию в сети Интернет на официальном сайте Организатора перевозок</w:t>
      </w:r>
      <w:proofErr w:type="gramEnd"/>
      <w:r w:rsidRPr="00E20C17">
        <w:rPr>
          <w:rFonts w:ascii="Times New Roman" w:hAnsi="Times New Roman" w:cs="Times New Roman"/>
          <w:sz w:val="24"/>
          <w:szCs w:val="24"/>
        </w:rPr>
        <w:t xml:space="preserve"> (</w:t>
      </w:r>
      <w:hyperlink r:id="rId10" w:tgtFrame="_blank" w:history="1">
        <w:r w:rsidRPr="00E20C17">
          <w:rPr>
            <w:rStyle w:val="a9"/>
            <w:rFonts w:ascii="Times New Roman" w:hAnsi="Times New Roman"/>
            <w:sz w:val="24"/>
            <w:szCs w:val="24"/>
            <w:shd w:val="clear" w:color="auto" w:fill="FFFFFF"/>
          </w:rPr>
          <w:t>ivgoradm.ru</w:t>
        </w:r>
      </w:hyperlink>
      <w:r w:rsidRPr="00E20C17">
        <w:rPr>
          <w:rFonts w:ascii="Times New Roman" w:hAnsi="Times New Roman" w:cs="Times New Roman"/>
          <w:sz w:val="24"/>
          <w:szCs w:val="24"/>
        </w:rPr>
        <w:t xml:space="preserve">)  не позднее, чем за 1 сутки до даты контроля, с указанием времени и места проверки.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В случае неприбытия или несвоевременного прибытия в указанное в сообщении место Перевозчика или его представителя, контроль проводится без его участия.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8. Перевозчики, их работники и иные лица, задействованные Перевозчиками в сфере осуществления перевозок по муниципальным маршрутам регулярных перевозок, не должны препятствовать выполнению работниками Организатора перевозок должностных обязанностей при проведении контроля, предусмотренного настоящим Положением.</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9. </w:t>
      </w:r>
      <w:proofErr w:type="gramStart"/>
      <w:r w:rsidRPr="00E20C17">
        <w:rPr>
          <w:rFonts w:ascii="Times New Roman" w:hAnsi="Times New Roman" w:cs="Times New Roman"/>
          <w:sz w:val="24"/>
          <w:szCs w:val="24"/>
        </w:rPr>
        <w:t xml:space="preserve">Лица, указанные в пункте 8 настоящего Положения, по требованию работников Организатора перевозок при проведении ими контроля обязаны предоставить документы и сведения, подтверждающие соответствие осуществляемой ими деятельности требованиям, установленным действующим законодательством Российской Федерации, Ивановской области и иными нормативно-правовыми актами в сфере транспортного обслуживания населения, а также соблюдение прав пассажиров. </w:t>
      </w:r>
      <w:proofErr w:type="gramEnd"/>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10. При проведении контроля работники Организатора перевозок обязаны предъявить проверяемым лицам служебные удостоверения и документ, на основании которого проводится контроль (распоряжение Организатора перевозок).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11. </w:t>
      </w:r>
      <w:proofErr w:type="gramStart"/>
      <w:r w:rsidRPr="00E20C17">
        <w:rPr>
          <w:rFonts w:ascii="Times New Roman" w:hAnsi="Times New Roman" w:cs="Times New Roman"/>
          <w:sz w:val="24"/>
          <w:szCs w:val="24"/>
        </w:rPr>
        <w:t>Контроль за</w:t>
      </w:r>
      <w:proofErr w:type="gramEnd"/>
      <w:r w:rsidRPr="00E20C17">
        <w:rPr>
          <w:rFonts w:ascii="Times New Roman" w:hAnsi="Times New Roman" w:cs="Times New Roman"/>
          <w:sz w:val="24"/>
          <w:szCs w:val="24"/>
        </w:rPr>
        <w:t xml:space="preserve"> соблюдением условий</w:t>
      </w:r>
      <w:r w:rsidRPr="00E20C17">
        <w:rPr>
          <w:rFonts w:ascii="Times New Roman" w:hAnsi="Times New Roman" w:cs="Times New Roman"/>
          <w:i/>
          <w:sz w:val="24"/>
          <w:szCs w:val="24"/>
        </w:rPr>
        <w:t xml:space="preserve"> </w:t>
      </w:r>
      <w:r w:rsidRPr="00E20C17">
        <w:rPr>
          <w:rFonts w:ascii="Times New Roman" w:hAnsi="Times New Roman" w:cs="Times New Roman"/>
          <w:sz w:val="24"/>
          <w:szCs w:val="24"/>
        </w:rPr>
        <w:t xml:space="preserve">свидетельства об осуществлении перевозок по муниципальному маршруту регулярных перевозок по нерегулируемым тарифам осуществляется </w:t>
      </w:r>
      <w:r w:rsidRPr="00E20C17">
        <w:rPr>
          <w:rFonts w:ascii="Times New Roman" w:hAnsi="Times New Roman" w:cs="Times New Roman"/>
          <w:sz w:val="24"/>
          <w:szCs w:val="24"/>
        </w:rPr>
        <w:lastRenderedPageBreak/>
        <w:t>уполномоченными должностными лицами непосредственно на линии (маршруте). Контроль проводится должностными лицами Организатора перевозок в составе группы, состоящей не менее</w:t>
      </w:r>
      <w:proofErr w:type="gramStart"/>
      <w:r w:rsidRPr="00E20C17">
        <w:rPr>
          <w:rFonts w:ascii="Times New Roman" w:hAnsi="Times New Roman" w:cs="Times New Roman"/>
          <w:sz w:val="24"/>
          <w:szCs w:val="24"/>
        </w:rPr>
        <w:t>,</w:t>
      </w:r>
      <w:proofErr w:type="gramEnd"/>
      <w:r w:rsidRPr="00E20C17">
        <w:rPr>
          <w:rFonts w:ascii="Times New Roman" w:hAnsi="Times New Roman" w:cs="Times New Roman"/>
          <w:sz w:val="24"/>
          <w:szCs w:val="24"/>
        </w:rPr>
        <w:t xml:space="preserve"> чем из двух человек, на автомобильных дорогах, по которым проходят муниципальные маршруты, местах остановки и стоянки транспортных средств.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В темное время суток и при недостаточной видимости контроль проводится на участках автомобильных дорог, имеющих искусственное освещение. При проведении контроля на автомобильной дороге в месте, выбранном для проведения контроля, дорожные условия должны обеспечивать безопасность должностных лиц, а также безопасность дорожного движения. Контроль не проводится на автомобильных дорогах в местах, не обеспечивающих безопасность дорожного движения.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12. Результаты аналитической работы и линейного контроля, оформляются актом контроля Администрации города Иваново над выполнением условий свидетельства об осуществлении регулярных перевозок по муниципальному маршруту по нерегулируемым тарифам (далее - акт контроля) (приложение №1 к настоящему Положению).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proofErr w:type="gramStart"/>
      <w:r w:rsidRPr="00E20C17">
        <w:rPr>
          <w:rFonts w:ascii="Times New Roman" w:hAnsi="Times New Roman" w:cs="Times New Roman"/>
          <w:sz w:val="24"/>
          <w:szCs w:val="24"/>
        </w:rPr>
        <w:t>В акте контроля указываются: дата, время и место составления акта; наименование Организатора перевозок; дата и номер документа, на основании которого проводился контроль; фамилии, имена и отчества, должности лиц, проводивших контроль; наименование проверяемого юридического лица или фамилия, имя, отчество индивидуального предпринимателя, фамилия, имя, отчество, должность представителя Перевозчика присутствовавших при проведении контроля;</w:t>
      </w:r>
      <w:proofErr w:type="gramEnd"/>
      <w:r w:rsidRPr="00E20C17">
        <w:rPr>
          <w:rFonts w:ascii="Times New Roman" w:hAnsi="Times New Roman" w:cs="Times New Roman"/>
          <w:sz w:val="24"/>
          <w:szCs w:val="24"/>
        </w:rPr>
        <w:t xml:space="preserve"> дата, время и место проведения контроля; сведения об ознакомлении или об отказе в ознакомлении с актом представителя Перевозчика, а также лиц,  присутствовавших при проведении контроля, их подписи или отказ от подписи; подписи должностных лиц, проводивших контроль.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13. При проведении контроля должностными лицами могут применяться технические средства региональной навигационно-информационной системы (РНИС), фото и видео фиксации, а также аудиозапись с обязательным указанием в акте об их применении (марка, модель).</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Данные региональной навигационно-информационной системы (РНИС), аудио, фото-видео и другие материалы, полученные в ходе проведения контроля, в том числе данные Перевозчиком объяснения, приобщаются к акту  контроля.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14. После проведения контроля собранные материалы передаются на рассмотрение Председателю Комитета по транспорту и связи администрации города Иваново (далее </w:t>
      </w:r>
      <w:proofErr w:type="gramStart"/>
      <w:r w:rsidRPr="00E20C17">
        <w:rPr>
          <w:rFonts w:ascii="Times New Roman" w:hAnsi="Times New Roman" w:cs="Times New Roman"/>
          <w:sz w:val="24"/>
          <w:szCs w:val="24"/>
        </w:rPr>
        <w:t>-П</w:t>
      </w:r>
      <w:proofErr w:type="gramEnd"/>
      <w:r w:rsidRPr="00E20C17">
        <w:rPr>
          <w:rFonts w:ascii="Times New Roman" w:hAnsi="Times New Roman" w:cs="Times New Roman"/>
          <w:sz w:val="24"/>
          <w:szCs w:val="24"/>
        </w:rPr>
        <w:t xml:space="preserve">редседатель Комитета).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15. По результатам рассмотрения Председателем Комитета принимается решение о направлении Перевозчику претензии об устранении нарушений условий свидетельства об осуществлении перевозок по муниципальному маршруту регулярных перевозок.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16. Выдача претензии по результатам контроля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16.1. По результатам проведения контроля, в ходе которого были выявлены нарушения со стороны Перевозчика, и составления акта контроля Организатор перевозок выдает перевозчику </w:t>
      </w:r>
      <w:proofErr w:type="gramStart"/>
      <w:r w:rsidRPr="00E20C17">
        <w:rPr>
          <w:rFonts w:ascii="Times New Roman" w:hAnsi="Times New Roman" w:cs="Times New Roman"/>
          <w:sz w:val="24"/>
          <w:szCs w:val="24"/>
        </w:rPr>
        <w:t>обязательную к исполнению</w:t>
      </w:r>
      <w:proofErr w:type="gramEnd"/>
      <w:r w:rsidRPr="00E20C17">
        <w:rPr>
          <w:rFonts w:ascii="Times New Roman" w:hAnsi="Times New Roman" w:cs="Times New Roman"/>
          <w:sz w:val="24"/>
          <w:szCs w:val="24"/>
        </w:rPr>
        <w:t xml:space="preserve"> претензию об устранении нарушений условий свидетельства об осуществлении перевозок по муниципальному маршруту регулярных перевозок.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16.2. Основаниями для направления перевозчику претензии являются обстоятельства, установленные:</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 аналитическими данными, содержащими сведения о нарушениях условий свидетельства об осуществлении перевозок по муниципальному маршруту регулярных перевозок;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 актом планового (внепланового) контроля, служебными записками, содержащими сведения о нарушениях условий свидетельства об осуществлении перевозок по муниципальному маршруту регулярных перевозок;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 техническими средствами аудио, фото-видео фиксации, региональной навигационно-информационной системы (РНИС);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 - иными документами, содержащими сведения о предоставленных транспортных услугах.</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lastRenderedPageBreak/>
        <w:t xml:space="preserve">16.3. Акт контроля регистрируется в специальном журнале (приложение № 2 к Положению), который ведется Организатором перевозок. </w:t>
      </w:r>
    </w:p>
    <w:p w:rsidR="00732808" w:rsidRPr="00E20C17" w:rsidRDefault="00732808" w:rsidP="00E20C17">
      <w:pPr>
        <w:spacing w:after="0" w:line="240" w:lineRule="auto"/>
        <w:ind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16.4. В течение 5 рабочих дней от даты выявления факта нарушения, зафиксированного в акте контроля: - оформляется претензия, которая подписывается руководителем Организатора перевозок либо лицом, исполняющим его обязанности; - оформленная и подписанная претензия вручается перевозчику либо его полномочному представителю по месту нахождения Организатора перевозок или направляется заказным почтовым отправлением. </w:t>
      </w:r>
    </w:p>
    <w:p w:rsidR="006B2290" w:rsidRPr="00E20C17" w:rsidRDefault="00732808" w:rsidP="00E20C17">
      <w:pPr>
        <w:spacing w:after="0" w:line="240" w:lineRule="auto"/>
        <w:ind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16.5. Претензии подлежат учёту в журнале выдачи претензий (приложение № 3 </w:t>
      </w:r>
      <w:r w:rsidR="006B2290" w:rsidRPr="00E20C17">
        <w:rPr>
          <w:rFonts w:ascii="Times New Roman" w:hAnsi="Times New Roman" w:cs="Times New Roman"/>
          <w:sz w:val="24"/>
          <w:szCs w:val="24"/>
        </w:rPr>
        <w:t xml:space="preserve">к </w:t>
      </w:r>
      <w:r w:rsidRPr="00E20C17">
        <w:rPr>
          <w:rFonts w:ascii="Times New Roman" w:hAnsi="Times New Roman" w:cs="Times New Roman"/>
          <w:sz w:val="24"/>
          <w:szCs w:val="24"/>
        </w:rPr>
        <w:t>Положению)</w:t>
      </w:r>
    </w:p>
    <w:p w:rsidR="00732808" w:rsidRPr="00E20C17" w:rsidRDefault="00732808" w:rsidP="00E20C17">
      <w:pPr>
        <w:spacing w:after="0" w:line="240" w:lineRule="auto"/>
        <w:ind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16.6. В претензии указываются: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-обстоятельства, установленные при проведении </w:t>
      </w:r>
      <w:proofErr w:type="gramStart"/>
      <w:r w:rsidRPr="00E20C17">
        <w:rPr>
          <w:rFonts w:ascii="Times New Roman" w:hAnsi="Times New Roman" w:cs="Times New Roman"/>
          <w:sz w:val="24"/>
          <w:szCs w:val="24"/>
        </w:rPr>
        <w:t>контроля за</w:t>
      </w:r>
      <w:proofErr w:type="gramEnd"/>
      <w:r w:rsidRPr="00E20C17">
        <w:rPr>
          <w:rFonts w:ascii="Times New Roman" w:hAnsi="Times New Roman" w:cs="Times New Roman"/>
          <w:sz w:val="24"/>
          <w:szCs w:val="24"/>
        </w:rPr>
        <w:t xml:space="preserve"> соблюдением условий муниципального контракта или свидетельства об осуществлении перевозок по муниципальному маршруту регулярных перевозок, послужившие основанием для выдачи претензии;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 меры, которые необходимо принять Перевозчику в целях устранения и (или) недопущения впредь нарушений условий свидетельства об осуществлении перевозок по маршруту регулярных перевозок;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 срок, в течение которого Перевозчиком должны быть приняты указанные меры;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 предложения Перевозчику в установленный срок сообщить Организатору перевозок  о мерах, принятых им в целях устранения и (или) недопущения впредь нарушений условий свидетельства об осуществлении перевозок по муниципальному маршруту регулярных перевозок; </w:t>
      </w:r>
    </w:p>
    <w:p w:rsidR="00732808" w:rsidRPr="00E20C17" w:rsidRDefault="00732808" w:rsidP="00E20C17">
      <w:pPr>
        <w:pStyle w:val="a3"/>
        <w:spacing w:after="0" w:line="240" w:lineRule="auto"/>
        <w:ind w:left="0" w:firstLine="680"/>
        <w:jc w:val="both"/>
        <w:rPr>
          <w:rFonts w:ascii="Times New Roman" w:hAnsi="Times New Roman" w:cs="Times New Roman"/>
          <w:color w:val="FF0000"/>
          <w:sz w:val="24"/>
          <w:szCs w:val="24"/>
        </w:rPr>
      </w:pPr>
      <w:r w:rsidRPr="00E20C17">
        <w:rPr>
          <w:rFonts w:ascii="Times New Roman" w:hAnsi="Times New Roman" w:cs="Times New Roman"/>
          <w:sz w:val="24"/>
          <w:szCs w:val="24"/>
        </w:rPr>
        <w:t xml:space="preserve">- предупреждение перевозчика о возможности инициирования процедуры прекращения или приостановления действия свидетельства об осуществлении перевозок по муниципальным маршрутам регулярных перевозок по нерегулируемым тарифам, за нарушение их требований. </w:t>
      </w:r>
    </w:p>
    <w:p w:rsidR="00732808" w:rsidRPr="00E20C17" w:rsidRDefault="00732808" w:rsidP="00E20C17">
      <w:pPr>
        <w:spacing w:after="0" w:line="240" w:lineRule="auto"/>
        <w:ind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16.7. Срок, в течение которого перевозчиком должны быть приняты меры в соответствии с выданной претензией, должен составлять не более 10 календарных </w:t>
      </w:r>
      <w:proofErr w:type="gramStart"/>
      <w:r w:rsidRPr="00E20C17">
        <w:rPr>
          <w:rFonts w:ascii="Times New Roman" w:hAnsi="Times New Roman" w:cs="Times New Roman"/>
          <w:sz w:val="24"/>
          <w:szCs w:val="24"/>
        </w:rPr>
        <w:t>дней</w:t>
      </w:r>
      <w:proofErr w:type="gramEnd"/>
      <w:r w:rsidRPr="00E20C17">
        <w:rPr>
          <w:rFonts w:ascii="Times New Roman" w:hAnsi="Times New Roman" w:cs="Times New Roman"/>
          <w:sz w:val="24"/>
          <w:szCs w:val="24"/>
        </w:rPr>
        <w:t xml:space="preserve"> и исчисляется со дня вручения претензии перевозчику или его полномочному представителю по месту нахождения Организатора перевозок либо со дня получения перевозчиком претензии заказным почтовым отправлением. </w:t>
      </w:r>
    </w:p>
    <w:p w:rsidR="00732808" w:rsidRPr="00E20C17" w:rsidRDefault="00732808" w:rsidP="00E20C17">
      <w:pPr>
        <w:spacing w:after="0" w:line="240" w:lineRule="auto"/>
        <w:ind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16.8. Претензия составляется в двух идентичных экземплярах, по одному экземпляру для каждой из сторон. </w:t>
      </w:r>
    </w:p>
    <w:p w:rsidR="00732808" w:rsidRPr="00E20C17" w:rsidRDefault="00732808" w:rsidP="00E20C17">
      <w:pPr>
        <w:spacing w:after="0" w:line="240" w:lineRule="auto"/>
        <w:ind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16.9. Факт вручения претензии по месту нахождения Организатора перевозок удостоверяется подписью перевозчика либо его полномочного представителя в журнале выдачи претензий. При отказе перевозчика либо его представителя от получения претензии, должностным лицом Организатора перевозок делается соответствующая запись на экземпляре претензии с указанием обстоятельств отказа от его получения.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16.10. Не может считаться не врученной претензия, в случае отказа Перевозчика от её получения, несмотря на почтовое извещение.</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17. Контроль </w:t>
      </w:r>
      <w:proofErr w:type="gramStart"/>
      <w:r w:rsidRPr="00E20C17">
        <w:rPr>
          <w:rFonts w:ascii="Times New Roman" w:hAnsi="Times New Roman" w:cs="Times New Roman"/>
          <w:sz w:val="24"/>
          <w:szCs w:val="24"/>
        </w:rPr>
        <w:t>за соблюдением условий свидетельств об осуществлении перевозок по муниципальному маршруту регулярных перевозок в части предоставлении ежеквартальных отчетов об осуществлении</w:t>
      </w:r>
      <w:proofErr w:type="gramEnd"/>
      <w:r w:rsidRPr="00E20C17">
        <w:rPr>
          <w:rFonts w:ascii="Times New Roman" w:hAnsi="Times New Roman" w:cs="Times New Roman"/>
          <w:sz w:val="24"/>
          <w:szCs w:val="24"/>
        </w:rPr>
        <w:t xml:space="preserve"> регулярных перевозок, предоставление которых предусмотрено Федеральным законом от </w:t>
      </w:r>
      <w:r w:rsidR="00E20C17">
        <w:rPr>
          <w:rFonts w:ascii="Times New Roman" w:hAnsi="Times New Roman" w:cs="Times New Roman"/>
          <w:sz w:val="24"/>
          <w:szCs w:val="24"/>
        </w:rPr>
        <w:t>13.07.</w:t>
      </w:r>
      <w:r w:rsidRPr="00E20C17">
        <w:rPr>
          <w:rFonts w:ascii="Times New Roman" w:hAnsi="Times New Roman" w:cs="Times New Roman"/>
          <w:sz w:val="24"/>
          <w:szCs w:val="24"/>
        </w:rPr>
        <w:t xml:space="preserve">2015 № 220-ФЗ.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17.1. Ежеквартальные отчеты Организатор перевозок получает от Перевозчика, один раз в квартал. </w:t>
      </w:r>
    </w:p>
    <w:p w:rsidR="00E20C17" w:rsidRDefault="00732808" w:rsidP="00E20C17">
      <w:pPr>
        <w:shd w:val="clear" w:color="auto" w:fill="FFFFFF"/>
        <w:spacing w:after="0" w:line="240" w:lineRule="auto"/>
        <w:ind w:firstLine="680"/>
        <w:jc w:val="both"/>
        <w:textAlignment w:val="baseline"/>
        <w:outlineLvl w:val="2"/>
        <w:rPr>
          <w:rFonts w:ascii="Times New Roman" w:hAnsi="Times New Roman" w:cs="Times New Roman"/>
          <w:sz w:val="24"/>
          <w:szCs w:val="24"/>
        </w:rPr>
      </w:pPr>
      <w:r w:rsidRPr="00E20C17">
        <w:rPr>
          <w:rFonts w:ascii="Times New Roman" w:hAnsi="Times New Roman" w:cs="Times New Roman"/>
          <w:spacing w:val="2"/>
          <w:sz w:val="24"/>
          <w:szCs w:val="24"/>
          <w:lang w:eastAsia="ru-RU"/>
        </w:rPr>
        <w:t xml:space="preserve">18. Основания инициирования прекращение или приостановление действия свидетельства об осуществлении перевозок по межмуниципальному маршруту регулярных перевозок </w:t>
      </w:r>
      <w:r w:rsidRPr="00E20C17">
        <w:rPr>
          <w:rFonts w:ascii="Times New Roman" w:hAnsi="Times New Roman" w:cs="Times New Roman"/>
          <w:sz w:val="24"/>
          <w:szCs w:val="24"/>
        </w:rPr>
        <w:t>по нерегулируемым тарифам</w:t>
      </w:r>
      <w:r w:rsidRPr="00E20C17">
        <w:rPr>
          <w:rFonts w:ascii="Times New Roman" w:hAnsi="Times New Roman" w:cs="Times New Roman"/>
          <w:spacing w:val="2"/>
          <w:sz w:val="24"/>
          <w:szCs w:val="24"/>
          <w:lang w:eastAsia="ru-RU"/>
        </w:rPr>
        <w:t xml:space="preserve"> и карт межмуниципального маршрута регулярных перевозок</w:t>
      </w:r>
      <w:r w:rsidRPr="00E20C17">
        <w:rPr>
          <w:rFonts w:ascii="Times New Roman" w:hAnsi="Times New Roman" w:cs="Times New Roman"/>
          <w:sz w:val="24"/>
          <w:szCs w:val="24"/>
        </w:rPr>
        <w:t xml:space="preserve"> по нерегулируемым тарифам.</w:t>
      </w:r>
    </w:p>
    <w:p w:rsidR="00732808" w:rsidRPr="00E20C17" w:rsidRDefault="00732808" w:rsidP="00E20C17">
      <w:pPr>
        <w:shd w:val="clear" w:color="auto" w:fill="FFFFFF"/>
        <w:spacing w:after="0" w:line="240" w:lineRule="auto"/>
        <w:ind w:firstLine="680"/>
        <w:jc w:val="both"/>
        <w:textAlignment w:val="baseline"/>
        <w:outlineLvl w:val="2"/>
        <w:rPr>
          <w:rFonts w:ascii="Times New Roman" w:hAnsi="Times New Roman" w:cs="Times New Roman"/>
          <w:spacing w:val="2"/>
          <w:sz w:val="24"/>
          <w:szCs w:val="24"/>
          <w:lang w:eastAsia="ru-RU"/>
        </w:rPr>
      </w:pPr>
      <w:r w:rsidRPr="00E20C17">
        <w:rPr>
          <w:rFonts w:ascii="Times New Roman" w:hAnsi="Times New Roman" w:cs="Times New Roman"/>
          <w:spacing w:val="2"/>
          <w:sz w:val="24"/>
          <w:szCs w:val="24"/>
          <w:lang w:eastAsia="ru-RU"/>
        </w:rPr>
        <w:t>18.1. Организатор перевозок, выдавший свидетельство об осуществлении перевозок по муниципальному маршруту регулярных перевозок</w:t>
      </w:r>
      <w:r w:rsidRPr="00E20C17">
        <w:rPr>
          <w:rFonts w:ascii="Times New Roman" w:hAnsi="Times New Roman" w:cs="Times New Roman"/>
          <w:sz w:val="24"/>
          <w:szCs w:val="24"/>
        </w:rPr>
        <w:t xml:space="preserve"> по нерегулируемым тарифам</w:t>
      </w:r>
      <w:r w:rsidRPr="00E20C17">
        <w:rPr>
          <w:rFonts w:ascii="Times New Roman" w:hAnsi="Times New Roman" w:cs="Times New Roman"/>
          <w:spacing w:val="2"/>
          <w:sz w:val="24"/>
          <w:szCs w:val="24"/>
          <w:lang w:eastAsia="ru-RU"/>
        </w:rPr>
        <w:t>, инициирует обращение в суд с заявлением о прекращении действия такого свидетельства при наступлении одного из следующих обстоятельств:</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lastRenderedPageBreak/>
        <w:t>18.1.1</w:t>
      </w:r>
      <w:proofErr w:type="gramStart"/>
      <w:r w:rsidRPr="00E20C17">
        <w:rPr>
          <w:rFonts w:ascii="Times New Roman" w:hAnsi="Times New Roman" w:cs="Times New Roman"/>
          <w:sz w:val="24"/>
          <w:szCs w:val="24"/>
        </w:rPr>
        <w:t xml:space="preserve"> З</w:t>
      </w:r>
      <w:proofErr w:type="gramEnd"/>
      <w:r w:rsidRPr="00E20C17">
        <w:rPr>
          <w:rFonts w:ascii="Times New Roman" w:hAnsi="Times New Roman" w:cs="Times New Roman"/>
          <w:sz w:val="24"/>
          <w:szCs w:val="24"/>
        </w:rPr>
        <w:t xml:space="preserve">а неисполнение более двух раз в течение года претензий Организатора перевозок об устранении выявленных нарушений, установленных требований к осуществлению регулярных перевозок по нерегулируемым тарифам, Организатор перевозок по собственной инициативе обращается в суд с заявлением о прекращении действия свидетельства об осуществлении перевозок по соответствующему маршруту регулярных перевозок. </w:t>
      </w:r>
    </w:p>
    <w:p w:rsidR="00732808" w:rsidRPr="00E20C17" w:rsidRDefault="00732808" w:rsidP="00E20C17">
      <w:pPr>
        <w:pStyle w:val="a3"/>
        <w:spacing w:after="0" w:line="240" w:lineRule="auto"/>
        <w:ind w:left="0" w:firstLine="680"/>
        <w:jc w:val="both"/>
        <w:rPr>
          <w:rFonts w:ascii="Times New Roman" w:hAnsi="Times New Roman" w:cs="Times New Roman"/>
          <w:sz w:val="24"/>
          <w:szCs w:val="24"/>
        </w:rPr>
      </w:pPr>
      <w:r w:rsidRPr="00E20C17">
        <w:rPr>
          <w:rFonts w:ascii="Times New Roman" w:hAnsi="Times New Roman" w:cs="Times New Roman"/>
          <w:sz w:val="24"/>
          <w:szCs w:val="24"/>
        </w:rPr>
        <w:t xml:space="preserve">18.1.2. </w:t>
      </w:r>
      <w:proofErr w:type="spellStart"/>
      <w:r w:rsidRPr="00E20C17">
        <w:rPr>
          <w:rFonts w:ascii="Times New Roman" w:hAnsi="Times New Roman" w:cs="Times New Roman"/>
          <w:sz w:val="24"/>
          <w:szCs w:val="24"/>
        </w:rPr>
        <w:t>Непредоставление</w:t>
      </w:r>
      <w:proofErr w:type="spellEnd"/>
      <w:r w:rsidRPr="00E20C17">
        <w:rPr>
          <w:rFonts w:ascii="Times New Roman" w:hAnsi="Times New Roman" w:cs="Times New Roman"/>
          <w:sz w:val="24"/>
          <w:szCs w:val="24"/>
        </w:rPr>
        <w:t xml:space="preserve"> перевозчиком Организатору перевозок более двух раз в течени</w:t>
      </w:r>
      <w:proofErr w:type="gramStart"/>
      <w:r w:rsidRPr="00E20C17">
        <w:rPr>
          <w:rFonts w:ascii="Times New Roman" w:hAnsi="Times New Roman" w:cs="Times New Roman"/>
          <w:sz w:val="24"/>
          <w:szCs w:val="24"/>
        </w:rPr>
        <w:t>и</w:t>
      </w:r>
      <w:proofErr w:type="gramEnd"/>
      <w:r w:rsidRPr="00E20C17">
        <w:rPr>
          <w:rFonts w:ascii="Times New Roman" w:hAnsi="Times New Roman" w:cs="Times New Roman"/>
          <w:sz w:val="24"/>
          <w:szCs w:val="24"/>
        </w:rPr>
        <w:t xml:space="preserve"> одного года ежеквартальных отчетов об осуществлении регулярных перевозок, является основанием для обращения в суд с заявлением о прекращении действия свидетельства об осуществлении перевозок по муниципальному маршруту регулярных перевозок.</w:t>
      </w:r>
      <w:r w:rsidRPr="00E20C17">
        <w:rPr>
          <w:rFonts w:ascii="Times New Roman" w:hAnsi="Times New Roman" w:cs="Times New Roman"/>
          <w:spacing w:val="2"/>
          <w:sz w:val="24"/>
          <w:szCs w:val="24"/>
          <w:lang w:eastAsia="ru-RU"/>
        </w:rPr>
        <w:br/>
        <w:t xml:space="preserve">18.1.3. систематические (два раза и более в течении 6 месяцев по одному маршруту) нарушения по вине юридического лица, индивидуального предпринимателя, уполномоченного участника договора простого товарищества </w:t>
      </w:r>
      <w:r w:rsidRPr="00E20C17">
        <w:rPr>
          <w:rFonts w:ascii="Times New Roman" w:hAnsi="Times New Roman" w:cs="Times New Roman"/>
          <w:sz w:val="24"/>
          <w:szCs w:val="24"/>
        </w:rPr>
        <w:t>Требований к осуществлению регулярных перевозок по нерегулируемым тарифам по муниципальным маршрутам регулярных перевозок на территории городского округа Иваново</w:t>
      </w:r>
    </w:p>
    <w:p w:rsidR="00E20C17" w:rsidRDefault="00732808" w:rsidP="00E20C17">
      <w:pPr>
        <w:shd w:val="clear" w:color="auto" w:fill="FFFFFF"/>
        <w:spacing w:after="0" w:line="240" w:lineRule="auto"/>
        <w:ind w:firstLine="680"/>
        <w:jc w:val="both"/>
        <w:textAlignment w:val="baseline"/>
        <w:rPr>
          <w:rFonts w:ascii="Times New Roman" w:hAnsi="Times New Roman" w:cs="Times New Roman"/>
          <w:spacing w:val="2"/>
          <w:sz w:val="24"/>
          <w:szCs w:val="24"/>
          <w:lang w:eastAsia="ru-RU"/>
        </w:rPr>
      </w:pPr>
      <w:r w:rsidRPr="00E20C17">
        <w:rPr>
          <w:rFonts w:ascii="Times New Roman" w:hAnsi="Times New Roman" w:cs="Times New Roman"/>
          <w:spacing w:val="2"/>
          <w:sz w:val="24"/>
          <w:szCs w:val="24"/>
          <w:lang w:eastAsia="ru-RU"/>
        </w:rPr>
        <w:t>18.1.4. неоднократное (два и более раз) в течение одного месяца самовольное изменение юридическим лицом, индивидуальным предпринимателем, участником договора простого товарищества пути следования (</w:t>
      </w:r>
      <w:proofErr w:type="gramStart"/>
      <w:r w:rsidRPr="00E20C17">
        <w:rPr>
          <w:rFonts w:ascii="Times New Roman" w:hAnsi="Times New Roman" w:cs="Times New Roman"/>
          <w:spacing w:val="2"/>
          <w:sz w:val="24"/>
          <w:szCs w:val="24"/>
          <w:lang w:val="en-US" w:eastAsia="ru-RU"/>
        </w:rPr>
        <w:t>c</w:t>
      </w:r>
      <w:proofErr w:type="spellStart"/>
      <w:proofErr w:type="gramEnd"/>
      <w:r w:rsidRPr="00E20C17">
        <w:rPr>
          <w:rFonts w:ascii="Times New Roman" w:hAnsi="Times New Roman" w:cs="Times New Roman"/>
          <w:spacing w:val="2"/>
          <w:sz w:val="24"/>
          <w:szCs w:val="24"/>
          <w:lang w:eastAsia="ru-RU"/>
        </w:rPr>
        <w:t>хемы</w:t>
      </w:r>
      <w:proofErr w:type="spellEnd"/>
      <w:r w:rsidRPr="00E20C17">
        <w:rPr>
          <w:rFonts w:ascii="Times New Roman" w:hAnsi="Times New Roman" w:cs="Times New Roman"/>
          <w:spacing w:val="2"/>
          <w:sz w:val="24"/>
          <w:szCs w:val="24"/>
          <w:lang w:eastAsia="ru-RU"/>
        </w:rPr>
        <w:t xml:space="preserve"> движения) транспортного средства по муниципальному маршруту регулярных перевозок</w:t>
      </w:r>
      <w:r w:rsidRPr="00E20C17">
        <w:rPr>
          <w:rFonts w:ascii="Times New Roman" w:hAnsi="Times New Roman" w:cs="Times New Roman"/>
          <w:sz w:val="24"/>
          <w:szCs w:val="24"/>
        </w:rPr>
        <w:t xml:space="preserve"> по нерегулируемым тарифам</w:t>
      </w:r>
      <w:r w:rsidRPr="00E20C17">
        <w:rPr>
          <w:rFonts w:ascii="Times New Roman" w:hAnsi="Times New Roman" w:cs="Times New Roman"/>
          <w:spacing w:val="2"/>
          <w:sz w:val="24"/>
          <w:szCs w:val="24"/>
          <w:lang w:eastAsia="ru-RU"/>
        </w:rPr>
        <w:t>, в том числе изменение мест нахождения начальных, промежуточных и (или) конечных остановочных пунктов;</w:t>
      </w:r>
    </w:p>
    <w:p w:rsidR="00E20C17" w:rsidRDefault="00732808" w:rsidP="00E20C17">
      <w:pPr>
        <w:shd w:val="clear" w:color="auto" w:fill="FFFFFF"/>
        <w:spacing w:after="0" w:line="240" w:lineRule="auto"/>
        <w:ind w:firstLine="680"/>
        <w:jc w:val="both"/>
        <w:textAlignment w:val="baseline"/>
        <w:rPr>
          <w:rFonts w:ascii="Times New Roman" w:hAnsi="Times New Roman" w:cs="Times New Roman"/>
          <w:spacing w:val="2"/>
          <w:sz w:val="24"/>
          <w:szCs w:val="24"/>
          <w:lang w:eastAsia="ru-RU"/>
        </w:rPr>
      </w:pPr>
      <w:r w:rsidRPr="00E20C17">
        <w:rPr>
          <w:rFonts w:ascii="Times New Roman" w:hAnsi="Times New Roman" w:cs="Times New Roman"/>
          <w:spacing w:val="2"/>
          <w:sz w:val="24"/>
          <w:szCs w:val="24"/>
          <w:lang w:eastAsia="ru-RU"/>
        </w:rPr>
        <w:t>18.1.5. неоднократное (два и более раз) в течение одного месяца самовольное изменение юридическим лицом, индивидуальным предпринимателем, участником договора простого товарищества количества транспортных средств, используемых для регулярных перевозок, изменение количества выполняемых рейсов, предусмотренного расписанием движения транспортных средств по муниципальному маршруту регулярных перевозок</w:t>
      </w:r>
      <w:r w:rsidRPr="00E20C17">
        <w:rPr>
          <w:rFonts w:ascii="Times New Roman" w:hAnsi="Times New Roman" w:cs="Times New Roman"/>
          <w:sz w:val="24"/>
          <w:szCs w:val="24"/>
        </w:rPr>
        <w:t xml:space="preserve"> по нерегулируемым тарифам</w:t>
      </w:r>
      <w:r w:rsidRPr="00E20C17">
        <w:rPr>
          <w:rFonts w:ascii="Times New Roman" w:hAnsi="Times New Roman" w:cs="Times New Roman"/>
          <w:spacing w:val="2"/>
          <w:sz w:val="24"/>
          <w:szCs w:val="24"/>
          <w:lang w:eastAsia="ru-RU"/>
        </w:rPr>
        <w:t>;</w:t>
      </w:r>
    </w:p>
    <w:p w:rsidR="00E20C17" w:rsidRDefault="00732808" w:rsidP="00E20C17">
      <w:pPr>
        <w:shd w:val="clear" w:color="auto" w:fill="FFFFFF"/>
        <w:spacing w:after="0" w:line="240" w:lineRule="auto"/>
        <w:ind w:firstLine="680"/>
        <w:jc w:val="both"/>
        <w:textAlignment w:val="baseline"/>
        <w:rPr>
          <w:rFonts w:ascii="Times New Roman" w:hAnsi="Times New Roman" w:cs="Times New Roman"/>
          <w:spacing w:val="2"/>
          <w:sz w:val="24"/>
          <w:szCs w:val="24"/>
          <w:lang w:eastAsia="ru-RU"/>
        </w:rPr>
      </w:pPr>
      <w:r w:rsidRPr="00E20C17">
        <w:rPr>
          <w:rFonts w:ascii="Times New Roman" w:hAnsi="Times New Roman" w:cs="Times New Roman"/>
          <w:spacing w:val="2"/>
          <w:sz w:val="24"/>
          <w:szCs w:val="24"/>
          <w:lang w:eastAsia="ru-RU"/>
        </w:rPr>
        <w:t xml:space="preserve">18.1.6. </w:t>
      </w:r>
      <w:proofErr w:type="spellStart"/>
      <w:r w:rsidRPr="00E20C17">
        <w:rPr>
          <w:rFonts w:ascii="Times New Roman" w:hAnsi="Times New Roman" w:cs="Times New Roman"/>
          <w:spacing w:val="2"/>
          <w:sz w:val="24"/>
          <w:szCs w:val="24"/>
          <w:lang w:eastAsia="ru-RU"/>
        </w:rPr>
        <w:t>невозобновление</w:t>
      </w:r>
      <w:proofErr w:type="spellEnd"/>
      <w:r w:rsidRPr="00E20C17">
        <w:rPr>
          <w:rFonts w:ascii="Times New Roman" w:hAnsi="Times New Roman" w:cs="Times New Roman"/>
          <w:spacing w:val="2"/>
          <w:sz w:val="24"/>
          <w:szCs w:val="24"/>
          <w:lang w:eastAsia="ru-RU"/>
        </w:rPr>
        <w:t xml:space="preserve"> юридическим лицом, индивидуальным предпринимателем, участником договора простого товарищества движения транспортных средств по муниципальному маршруту регулярных перевозок </w:t>
      </w:r>
      <w:r w:rsidRPr="00E20C17">
        <w:rPr>
          <w:rFonts w:ascii="Times New Roman" w:hAnsi="Times New Roman" w:cs="Times New Roman"/>
          <w:sz w:val="24"/>
          <w:szCs w:val="24"/>
        </w:rPr>
        <w:t>по нерегулируемым тарифам</w:t>
      </w:r>
      <w:r w:rsidRPr="00E20C17">
        <w:rPr>
          <w:rFonts w:ascii="Times New Roman" w:hAnsi="Times New Roman" w:cs="Times New Roman"/>
          <w:spacing w:val="2"/>
          <w:sz w:val="24"/>
          <w:szCs w:val="24"/>
          <w:lang w:eastAsia="ru-RU"/>
        </w:rPr>
        <w:t xml:space="preserve"> по истечении срока, на который временно ограничено или прекращено движение транспортных средств по автомобильным дорогам в соответствии с законодательством Российской Федерации и законодательством Ивановской области;</w:t>
      </w:r>
    </w:p>
    <w:p w:rsidR="00E20C17" w:rsidRDefault="00732808" w:rsidP="00E20C17">
      <w:pPr>
        <w:shd w:val="clear" w:color="auto" w:fill="FFFFFF"/>
        <w:spacing w:after="0" w:line="240" w:lineRule="auto"/>
        <w:ind w:firstLine="680"/>
        <w:jc w:val="both"/>
        <w:textAlignment w:val="baseline"/>
        <w:rPr>
          <w:rFonts w:ascii="Times New Roman" w:hAnsi="Times New Roman" w:cs="Times New Roman"/>
          <w:spacing w:val="2"/>
          <w:sz w:val="24"/>
          <w:szCs w:val="24"/>
          <w:lang w:eastAsia="ru-RU"/>
        </w:rPr>
      </w:pPr>
      <w:r w:rsidRPr="00E20C17">
        <w:rPr>
          <w:rFonts w:ascii="Times New Roman" w:hAnsi="Times New Roman" w:cs="Times New Roman"/>
          <w:spacing w:val="2"/>
          <w:sz w:val="24"/>
          <w:szCs w:val="24"/>
          <w:lang w:eastAsia="ru-RU"/>
        </w:rPr>
        <w:t>18.1.7. передача юридическим лицом, индивидуальным предпринимателем, участником договора простого товарищества, которым выдано свидетельство об осуществлении перевозок по муниципальному маршруту регулярных перевозок</w:t>
      </w:r>
      <w:r w:rsidRPr="00E20C17">
        <w:rPr>
          <w:rFonts w:ascii="Times New Roman" w:hAnsi="Times New Roman" w:cs="Times New Roman"/>
          <w:sz w:val="24"/>
          <w:szCs w:val="24"/>
        </w:rPr>
        <w:t xml:space="preserve"> по нерегулируемым тарифам</w:t>
      </w:r>
      <w:r w:rsidRPr="00E20C17">
        <w:rPr>
          <w:rFonts w:ascii="Times New Roman" w:hAnsi="Times New Roman" w:cs="Times New Roman"/>
          <w:spacing w:val="2"/>
          <w:sz w:val="24"/>
          <w:szCs w:val="24"/>
          <w:lang w:eastAsia="ru-RU"/>
        </w:rPr>
        <w:t xml:space="preserve">, карт муниципального маршрута регулярных перевозок </w:t>
      </w:r>
      <w:r w:rsidRPr="00E20C17">
        <w:rPr>
          <w:rFonts w:ascii="Times New Roman" w:hAnsi="Times New Roman" w:cs="Times New Roman"/>
          <w:sz w:val="24"/>
          <w:szCs w:val="24"/>
        </w:rPr>
        <w:t>по нерегулируемым тарифам</w:t>
      </w:r>
      <w:r w:rsidRPr="00E20C17">
        <w:rPr>
          <w:rFonts w:ascii="Times New Roman" w:hAnsi="Times New Roman" w:cs="Times New Roman"/>
          <w:spacing w:val="2"/>
          <w:sz w:val="24"/>
          <w:szCs w:val="24"/>
          <w:lang w:eastAsia="ru-RU"/>
        </w:rPr>
        <w:t xml:space="preserve"> другому перевозчику;</w:t>
      </w:r>
    </w:p>
    <w:p w:rsidR="00E20C17" w:rsidRDefault="00732808" w:rsidP="00E20C17">
      <w:pPr>
        <w:shd w:val="clear" w:color="auto" w:fill="FFFFFF"/>
        <w:spacing w:after="0" w:line="240" w:lineRule="auto"/>
        <w:ind w:firstLine="680"/>
        <w:jc w:val="both"/>
        <w:textAlignment w:val="baseline"/>
        <w:rPr>
          <w:rFonts w:ascii="Times New Roman" w:hAnsi="Times New Roman" w:cs="Times New Roman"/>
          <w:spacing w:val="2"/>
          <w:sz w:val="24"/>
          <w:szCs w:val="24"/>
          <w:lang w:eastAsia="ru-RU"/>
        </w:rPr>
      </w:pPr>
      <w:r w:rsidRPr="00E20C17">
        <w:rPr>
          <w:rFonts w:ascii="Times New Roman" w:hAnsi="Times New Roman" w:cs="Times New Roman"/>
          <w:spacing w:val="2"/>
          <w:sz w:val="24"/>
          <w:szCs w:val="24"/>
          <w:lang w:eastAsia="ru-RU"/>
        </w:rPr>
        <w:t>18.1.8. неоднократное (2 и более раз) в течени</w:t>
      </w:r>
      <w:proofErr w:type="gramStart"/>
      <w:r w:rsidRPr="00E20C17">
        <w:rPr>
          <w:rFonts w:ascii="Times New Roman" w:hAnsi="Times New Roman" w:cs="Times New Roman"/>
          <w:spacing w:val="2"/>
          <w:sz w:val="24"/>
          <w:szCs w:val="24"/>
          <w:lang w:eastAsia="ru-RU"/>
        </w:rPr>
        <w:t>и</w:t>
      </w:r>
      <w:proofErr w:type="gramEnd"/>
      <w:r w:rsidRPr="00E20C17">
        <w:rPr>
          <w:rFonts w:ascii="Times New Roman" w:hAnsi="Times New Roman" w:cs="Times New Roman"/>
          <w:spacing w:val="2"/>
          <w:sz w:val="24"/>
          <w:szCs w:val="24"/>
          <w:lang w:eastAsia="ru-RU"/>
        </w:rPr>
        <w:t xml:space="preserve"> года привлечение юридического лица, индивидуального предпринимателя, участника договора простого товарищества, которым выдано свидетельство об осуществлении перевозок по маршруту регулярных перевозок по нерегулируемым тарифам  к административной ответственности за нарушение законодательства РФ;</w:t>
      </w:r>
    </w:p>
    <w:p w:rsidR="00E20C17" w:rsidRDefault="00732808" w:rsidP="00E20C17">
      <w:pPr>
        <w:shd w:val="clear" w:color="auto" w:fill="FFFFFF"/>
        <w:spacing w:after="0" w:line="240" w:lineRule="auto"/>
        <w:ind w:firstLine="680"/>
        <w:jc w:val="both"/>
        <w:textAlignment w:val="baseline"/>
        <w:rPr>
          <w:rFonts w:ascii="Times New Roman" w:hAnsi="Times New Roman" w:cs="Times New Roman"/>
          <w:spacing w:val="2"/>
          <w:sz w:val="24"/>
          <w:szCs w:val="24"/>
          <w:lang w:eastAsia="ru-RU"/>
        </w:rPr>
      </w:pPr>
      <w:r w:rsidRPr="00E20C17">
        <w:rPr>
          <w:rFonts w:ascii="Times New Roman" w:hAnsi="Times New Roman" w:cs="Times New Roman"/>
          <w:spacing w:val="2"/>
          <w:sz w:val="24"/>
          <w:szCs w:val="24"/>
          <w:lang w:eastAsia="ru-RU"/>
        </w:rPr>
        <w:t>18.1.9  нарушение водителем транспортного средства, используемого для осуществления регулярных перевозок, </w:t>
      </w:r>
      <w:hyperlink r:id="rId11" w:history="1">
        <w:r w:rsidRPr="00E20C17">
          <w:rPr>
            <w:rFonts w:ascii="Times New Roman" w:hAnsi="Times New Roman" w:cs="Times New Roman"/>
            <w:spacing w:val="2"/>
            <w:sz w:val="24"/>
            <w:szCs w:val="24"/>
            <w:lang w:eastAsia="ru-RU"/>
          </w:rPr>
          <w:t>Правил дорожного движения Российской Федерации</w:t>
        </w:r>
      </w:hyperlink>
      <w:r w:rsidRPr="00E20C17">
        <w:rPr>
          <w:rFonts w:ascii="Times New Roman" w:hAnsi="Times New Roman" w:cs="Times New Roman"/>
          <w:spacing w:val="2"/>
          <w:sz w:val="24"/>
          <w:szCs w:val="24"/>
          <w:lang w:eastAsia="ru-RU"/>
        </w:rPr>
        <w:t>, приведшее к дорожно-транспортному происшествию, в результате которого погибли или ранены люди, более двух раз в течение года;</w:t>
      </w:r>
    </w:p>
    <w:p w:rsidR="00E20C17" w:rsidRPr="00E20C17" w:rsidRDefault="00732808" w:rsidP="00E20C17">
      <w:pPr>
        <w:shd w:val="clear" w:color="auto" w:fill="FFFFFF"/>
        <w:spacing w:after="0" w:line="240" w:lineRule="auto"/>
        <w:ind w:firstLine="680"/>
        <w:jc w:val="both"/>
        <w:textAlignment w:val="baseline"/>
        <w:rPr>
          <w:rFonts w:ascii="Times New Roman" w:hAnsi="Times New Roman" w:cs="Times New Roman"/>
          <w:spacing w:val="2"/>
          <w:sz w:val="24"/>
          <w:szCs w:val="24"/>
          <w:lang w:eastAsia="ru-RU"/>
        </w:rPr>
      </w:pPr>
      <w:r w:rsidRPr="00E20C17">
        <w:rPr>
          <w:rFonts w:ascii="Times New Roman" w:hAnsi="Times New Roman" w:cs="Times New Roman"/>
          <w:spacing w:val="2"/>
          <w:sz w:val="24"/>
          <w:szCs w:val="24"/>
          <w:lang w:eastAsia="ru-RU"/>
        </w:rPr>
        <w:t xml:space="preserve">18.2. Действие карт муниципального маршрута регулярных перевозок </w:t>
      </w:r>
      <w:r w:rsidRPr="00E20C17">
        <w:rPr>
          <w:rFonts w:ascii="Times New Roman" w:hAnsi="Times New Roman" w:cs="Times New Roman"/>
          <w:sz w:val="24"/>
          <w:szCs w:val="24"/>
        </w:rPr>
        <w:t>по нерегулируемым тарифам</w:t>
      </w:r>
      <w:r w:rsidRPr="00E20C17">
        <w:rPr>
          <w:rFonts w:ascii="Times New Roman" w:hAnsi="Times New Roman" w:cs="Times New Roman"/>
          <w:spacing w:val="2"/>
          <w:sz w:val="24"/>
          <w:szCs w:val="24"/>
          <w:lang w:eastAsia="ru-RU"/>
        </w:rPr>
        <w:t xml:space="preserve">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контрактом, - со дня прекращения действия данного контракта.</w:t>
      </w:r>
    </w:p>
    <w:p w:rsidR="00732808" w:rsidRPr="00E20C17" w:rsidRDefault="00732808" w:rsidP="00E20C17">
      <w:pPr>
        <w:shd w:val="clear" w:color="auto" w:fill="FFFFFF"/>
        <w:spacing w:after="0" w:line="240" w:lineRule="auto"/>
        <w:ind w:firstLine="680"/>
        <w:jc w:val="both"/>
        <w:textAlignment w:val="baseline"/>
        <w:rPr>
          <w:rFonts w:ascii="Times New Roman" w:hAnsi="Times New Roman" w:cs="Times New Roman"/>
          <w:spacing w:val="2"/>
          <w:sz w:val="24"/>
          <w:szCs w:val="24"/>
          <w:lang w:eastAsia="ru-RU"/>
        </w:rPr>
      </w:pPr>
      <w:r w:rsidRPr="00E20C17">
        <w:rPr>
          <w:rFonts w:ascii="Times New Roman" w:hAnsi="Times New Roman" w:cs="Times New Roman"/>
          <w:spacing w:val="2"/>
          <w:sz w:val="24"/>
          <w:szCs w:val="24"/>
          <w:lang w:eastAsia="ru-RU"/>
        </w:rPr>
        <w:t xml:space="preserve">18.3. Действие свидетельства об осуществлении перевозок по муниципальному маршруту регулярных перевозок, действие карт муниципального маршрута регулярных перевозок, выданных для осуществления регулярных перевозок по нерегулируемым тарифам, </w:t>
      </w:r>
      <w:r w:rsidRPr="00E20C17">
        <w:rPr>
          <w:rFonts w:ascii="Times New Roman" w:hAnsi="Times New Roman" w:cs="Times New Roman"/>
          <w:spacing w:val="2"/>
          <w:sz w:val="24"/>
          <w:szCs w:val="24"/>
          <w:lang w:eastAsia="ru-RU"/>
        </w:rPr>
        <w:lastRenderedPageBreak/>
        <w:t>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732808" w:rsidRDefault="00732808" w:rsidP="00732808">
      <w:pPr>
        <w:ind w:left="5664"/>
        <w:jc w:val="both"/>
        <w:rPr>
          <w:rFonts w:ascii="Times New Roman" w:hAnsi="Times New Roman"/>
          <w:sz w:val="24"/>
          <w:szCs w:val="24"/>
        </w:rPr>
      </w:pPr>
    </w:p>
    <w:p w:rsidR="00732808" w:rsidRPr="00E20C17" w:rsidRDefault="00732808" w:rsidP="00732808">
      <w:pPr>
        <w:ind w:left="5664"/>
        <w:jc w:val="both"/>
        <w:rPr>
          <w:rFonts w:ascii="Times New Roman" w:hAnsi="Times New Roman"/>
          <w:sz w:val="24"/>
          <w:szCs w:val="24"/>
        </w:rPr>
      </w:pPr>
      <w:r>
        <w:rPr>
          <w:rFonts w:ascii="Times New Roman" w:hAnsi="Times New Roman"/>
          <w:sz w:val="24"/>
          <w:szCs w:val="24"/>
        </w:rPr>
        <w:t xml:space="preserve">           </w:t>
      </w:r>
      <w:r w:rsidRPr="00E20C17">
        <w:rPr>
          <w:rFonts w:ascii="Times New Roman" w:hAnsi="Times New Roman"/>
          <w:sz w:val="24"/>
          <w:szCs w:val="24"/>
        </w:rPr>
        <w:t>Приложение № 1</w:t>
      </w:r>
    </w:p>
    <w:p w:rsidR="00732808" w:rsidRPr="00E20C17" w:rsidRDefault="00732808" w:rsidP="00732808">
      <w:pPr>
        <w:ind w:left="6372"/>
        <w:rPr>
          <w:rFonts w:ascii="Times New Roman" w:hAnsi="Times New Roman"/>
          <w:sz w:val="24"/>
          <w:szCs w:val="24"/>
        </w:rPr>
      </w:pPr>
      <w:proofErr w:type="gramStart"/>
      <w:r w:rsidRPr="00E20C17">
        <w:rPr>
          <w:rFonts w:ascii="Times New Roman" w:hAnsi="Times New Roman"/>
          <w:sz w:val="24"/>
          <w:szCs w:val="24"/>
        </w:rPr>
        <w:t>К Положению о порядке организации контроля за выполнением условий свидетельства об осуществлении перевозок по муниципальному маршруту</w:t>
      </w:r>
      <w:proofErr w:type="gramEnd"/>
      <w:r w:rsidRPr="00E20C17">
        <w:rPr>
          <w:rFonts w:ascii="Times New Roman" w:hAnsi="Times New Roman"/>
          <w:sz w:val="24"/>
          <w:szCs w:val="24"/>
        </w:rPr>
        <w:t xml:space="preserve"> регулярных перевозок по нерегулируемым тарифам </w:t>
      </w:r>
    </w:p>
    <w:p w:rsidR="00732808" w:rsidRPr="00334E2C" w:rsidRDefault="00732808" w:rsidP="00732808">
      <w:pPr>
        <w:pStyle w:val="a3"/>
        <w:ind w:left="0"/>
        <w:rPr>
          <w:rFonts w:ascii="Times New Roman" w:hAnsi="Times New Roman"/>
        </w:rPr>
      </w:pPr>
    </w:p>
    <w:p w:rsidR="00732808" w:rsidRPr="00334E2C" w:rsidRDefault="00732808" w:rsidP="00732808">
      <w:pPr>
        <w:pStyle w:val="a3"/>
        <w:ind w:left="0"/>
        <w:rPr>
          <w:rFonts w:ascii="Times New Roman" w:hAnsi="Times New Roman"/>
        </w:rPr>
      </w:pPr>
      <w:r w:rsidRPr="00334E2C">
        <w:rPr>
          <w:rFonts w:ascii="Times New Roman" w:hAnsi="Times New Roman"/>
        </w:rPr>
        <w:t>(место составления акта)</w:t>
      </w:r>
    </w:p>
    <w:p w:rsidR="00732808" w:rsidRPr="00334E2C" w:rsidRDefault="00732808" w:rsidP="00732808">
      <w:pPr>
        <w:pStyle w:val="a3"/>
        <w:ind w:left="0"/>
        <w:rPr>
          <w:rFonts w:ascii="Times New Roman" w:hAnsi="Times New Roman"/>
        </w:rPr>
      </w:pPr>
      <w:r w:rsidRPr="00334E2C">
        <w:rPr>
          <w:rFonts w:ascii="Times New Roman" w:hAnsi="Times New Roman"/>
        </w:rPr>
        <w:t xml:space="preserve"> (дата составления акта) </w:t>
      </w:r>
    </w:p>
    <w:p w:rsidR="00732808" w:rsidRPr="00334E2C" w:rsidRDefault="00732808" w:rsidP="00732808">
      <w:pPr>
        <w:pStyle w:val="a3"/>
        <w:ind w:left="0"/>
        <w:rPr>
          <w:rFonts w:ascii="Times New Roman" w:hAnsi="Times New Roman"/>
        </w:rPr>
      </w:pPr>
      <w:r w:rsidRPr="00334E2C">
        <w:rPr>
          <w:rFonts w:ascii="Times New Roman" w:hAnsi="Times New Roman"/>
        </w:rPr>
        <w:t xml:space="preserve">___________________ (время составления акта) </w:t>
      </w:r>
    </w:p>
    <w:p w:rsidR="00732808" w:rsidRPr="00334E2C" w:rsidRDefault="00732808" w:rsidP="00732808">
      <w:pPr>
        <w:pStyle w:val="a3"/>
        <w:ind w:left="0"/>
        <w:rPr>
          <w:rFonts w:ascii="Times New Roman" w:hAnsi="Times New Roman"/>
        </w:rPr>
      </w:pPr>
    </w:p>
    <w:p w:rsidR="00732808" w:rsidRPr="00334E2C" w:rsidRDefault="00732808" w:rsidP="00732808">
      <w:pPr>
        <w:pStyle w:val="a3"/>
        <w:ind w:left="0"/>
        <w:rPr>
          <w:rFonts w:ascii="Times New Roman" w:hAnsi="Times New Roman"/>
        </w:rPr>
      </w:pPr>
    </w:p>
    <w:p w:rsidR="00732808" w:rsidRPr="00334E2C" w:rsidRDefault="00732808" w:rsidP="00732808">
      <w:pPr>
        <w:pStyle w:val="a3"/>
        <w:ind w:left="0"/>
        <w:jc w:val="center"/>
        <w:rPr>
          <w:rFonts w:ascii="Times New Roman" w:hAnsi="Times New Roman"/>
        </w:rPr>
      </w:pPr>
      <w:r w:rsidRPr="00334E2C">
        <w:rPr>
          <w:rFonts w:ascii="Times New Roman" w:hAnsi="Times New Roman"/>
        </w:rPr>
        <w:t xml:space="preserve">АКТ </w:t>
      </w:r>
    </w:p>
    <w:p w:rsidR="00732808" w:rsidRPr="00334E2C" w:rsidRDefault="00732808" w:rsidP="00732808">
      <w:pPr>
        <w:pStyle w:val="a3"/>
        <w:ind w:left="0"/>
        <w:jc w:val="center"/>
        <w:rPr>
          <w:rFonts w:ascii="Times New Roman" w:hAnsi="Times New Roman"/>
        </w:rPr>
      </w:pPr>
      <w:r w:rsidRPr="00334E2C">
        <w:rPr>
          <w:rFonts w:ascii="Times New Roman" w:hAnsi="Times New Roman"/>
        </w:rPr>
        <w:t xml:space="preserve">контроля </w:t>
      </w:r>
      <w:r>
        <w:rPr>
          <w:rFonts w:ascii="Times New Roman" w:hAnsi="Times New Roman"/>
        </w:rPr>
        <w:t>А</w:t>
      </w:r>
      <w:r w:rsidRPr="00334E2C">
        <w:rPr>
          <w:rFonts w:ascii="Times New Roman" w:hAnsi="Times New Roman"/>
        </w:rPr>
        <w:t xml:space="preserve">дминистрации </w:t>
      </w:r>
      <w:r>
        <w:rPr>
          <w:rFonts w:ascii="Times New Roman" w:hAnsi="Times New Roman"/>
        </w:rPr>
        <w:t xml:space="preserve">города Иваново </w:t>
      </w:r>
      <w:r w:rsidRPr="00334E2C">
        <w:rPr>
          <w:rFonts w:ascii="Times New Roman" w:hAnsi="Times New Roman"/>
        </w:rPr>
        <w:t>над выполнением условий свидетельства об осуществлении регулярных перевозок</w:t>
      </w:r>
      <w:r>
        <w:rPr>
          <w:rFonts w:ascii="Times New Roman" w:hAnsi="Times New Roman"/>
        </w:rPr>
        <w:t xml:space="preserve"> </w:t>
      </w:r>
      <w:r w:rsidRPr="00334E2C">
        <w:rPr>
          <w:rFonts w:ascii="Times New Roman" w:hAnsi="Times New Roman"/>
        </w:rPr>
        <w:t xml:space="preserve">по муниципальному маршруту </w:t>
      </w:r>
      <w:r>
        <w:rPr>
          <w:rFonts w:ascii="Times New Roman" w:hAnsi="Times New Roman"/>
        </w:rPr>
        <w:t>по нерегулируемым тарифам</w:t>
      </w:r>
    </w:p>
    <w:p w:rsidR="00732808" w:rsidRPr="00334E2C" w:rsidRDefault="00732808" w:rsidP="00732808">
      <w:pPr>
        <w:pStyle w:val="a3"/>
        <w:ind w:left="0"/>
        <w:rPr>
          <w:rFonts w:ascii="Times New Roman" w:hAnsi="Times New Roman"/>
        </w:rPr>
      </w:pPr>
    </w:p>
    <w:p w:rsidR="00732808" w:rsidRPr="00334E2C" w:rsidRDefault="00732808" w:rsidP="00732808">
      <w:pPr>
        <w:pStyle w:val="a3"/>
        <w:ind w:left="0"/>
        <w:rPr>
          <w:rFonts w:ascii="Times New Roman" w:hAnsi="Times New Roman"/>
        </w:rPr>
      </w:pPr>
      <w:r w:rsidRPr="00334E2C">
        <w:rPr>
          <w:rFonts w:ascii="Times New Roman" w:hAnsi="Times New Roman"/>
        </w:rPr>
        <w:t xml:space="preserve"> По адресу/адресам _______________________________________________________________</w:t>
      </w:r>
    </w:p>
    <w:p w:rsidR="00732808" w:rsidRPr="00334E2C" w:rsidRDefault="00732808" w:rsidP="00732808">
      <w:pPr>
        <w:pStyle w:val="a3"/>
        <w:ind w:left="2832" w:firstLine="708"/>
        <w:rPr>
          <w:rFonts w:ascii="Times New Roman" w:hAnsi="Times New Roman"/>
          <w:sz w:val="16"/>
          <w:szCs w:val="16"/>
        </w:rPr>
      </w:pPr>
      <w:r w:rsidRPr="00334E2C">
        <w:rPr>
          <w:rFonts w:ascii="Times New Roman" w:hAnsi="Times New Roman"/>
          <w:sz w:val="16"/>
          <w:szCs w:val="16"/>
        </w:rPr>
        <w:t xml:space="preserve">(место проведения проверки) </w:t>
      </w:r>
    </w:p>
    <w:p w:rsidR="00732808" w:rsidRPr="00150E51" w:rsidRDefault="00732808" w:rsidP="00732808">
      <w:pPr>
        <w:pStyle w:val="a3"/>
        <w:ind w:left="0"/>
        <w:rPr>
          <w:rFonts w:ascii="Times New Roman" w:hAnsi="Times New Roman"/>
        </w:rPr>
      </w:pPr>
      <w:r w:rsidRPr="00334E2C">
        <w:rPr>
          <w:rFonts w:ascii="Times New Roman" w:hAnsi="Times New Roman"/>
        </w:rPr>
        <w:t>На основании: _________________________________________________</w:t>
      </w:r>
      <w:r w:rsidRPr="00150E51">
        <w:rPr>
          <w:rFonts w:ascii="Times New Roman" w:hAnsi="Times New Roman"/>
        </w:rPr>
        <w:t>___________________</w:t>
      </w:r>
    </w:p>
    <w:p w:rsidR="00732808" w:rsidRPr="00334E2C" w:rsidRDefault="00732808" w:rsidP="00732808">
      <w:pPr>
        <w:pStyle w:val="a3"/>
        <w:ind w:left="1416" w:firstLine="708"/>
        <w:rPr>
          <w:rFonts w:ascii="Times New Roman" w:hAnsi="Times New Roman"/>
        </w:rPr>
      </w:pPr>
      <w:proofErr w:type="gramStart"/>
      <w:r w:rsidRPr="00334E2C">
        <w:rPr>
          <w:rFonts w:ascii="Times New Roman" w:hAnsi="Times New Roman"/>
        </w:rPr>
        <w:t>(</w:t>
      </w:r>
      <w:r w:rsidRPr="00334E2C">
        <w:rPr>
          <w:rFonts w:ascii="Times New Roman" w:hAnsi="Times New Roman"/>
          <w:sz w:val="16"/>
          <w:szCs w:val="16"/>
        </w:rPr>
        <w:t>вид документа с указанием реквизитов (номер, дата)</w:t>
      </w:r>
      <w:proofErr w:type="gramEnd"/>
    </w:p>
    <w:p w:rsidR="00732808" w:rsidRPr="00334E2C" w:rsidRDefault="00732808" w:rsidP="00732808">
      <w:pPr>
        <w:pStyle w:val="a3"/>
        <w:ind w:left="0"/>
        <w:rPr>
          <w:rFonts w:ascii="Times New Roman" w:hAnsi="Times New Roman"/>
        </w:rPr>
      </w:pPr>
      <w:r w:rsidRPr="00334E2C">
        <w:rPr>
          <w:rFonts w:ascii="Times New Roman" w:hAnsi="Times New Roman"/>
        </w:rPr>
        <w:t xml:space="preserve">была проведена ___________________________________________________________________  </w:t>
      </w:r>
    </w:p>
    <w:p w:rsidR="00732808" w:rsidRPr="00334E2C" w:rsidRDefault="00732808" w:rsidP="00732808">
      <w:pPr>
        <w:pStyle w:val="a3"/>
        <w:ind w:left="0"/>
        <w:rPr>
          <w:rFonts w:ascii="Times New Roman" w:hAnsi="Times New Roman"/>
          <w:sz w:val="16"/>
          <w:szCs w:val="16"/>
        </w:rPr>
      </w:pPr>
      <w:r w:rsidRPr="00334E2C">
        <w:rPr>
          <w:rFonts w:ascii="Times New Roman" w:hAnsi="Times New Roman"/>
        </w:rPr>
        <w:t xml:space="preserve">                                                                                       (</w:t>
      </w:r>
      <w:r w:rsidRPr="00334E2C">
        <w:rPr>
          <w:rFonts w:ascii="Times New Roman" w:hAnsi="Times New Roman"/>
          <w:sz w:val="16"/>
          <w:szCs w:val="16"/>
        </w:rPr>
        <w:t xml:space="preserve">плановая/внеплановая) </w:t>
      </w:r>
    </w:p>
    <w:p w:rsidR="00732808" w:rsidRPr="00334E2C" w:rsidRDefault="00732808" w:rsidP="00732808">
      <w:pPr>
        <w:pStyle w:val="a3"/>
        <w:ind w:left="0"/>
        <w:rPr>
          <w:rFonts w:ascii="Times New Roman" w:hAnsi="Times New Roman"/>
        </w:rPr>
      </w:pPr>
      <w:r w:rsidRPr="00334E2C">
        <w:rPr>
          <w:rFonts w:ascii="Times New Roman" w:hAnsi="Times New Roman"/>
        </w:rPr>
        <w:t xml:space="preserve">проверка в отношении: _____________________________________________________________ </w:t>
      </w:r>
      <w:r>
        <w:rPr>
          <w:rFonts w:ascii="Times New Roman" w:hAnsi="Times New Roman"/>
        </w:rPr>
        <w:t xml:space="preserve">               </w:t>
      </w:r>
      <w:r w:rsidRPr="00334E2C">
        <w:rPr>
          <w:rFonts w:ascii="Times New Roman" w:hAnsi="Times New Roman"/>
          <w:sz w:val="16"/>
          <w:szCs w:val="16"/>
        </w:rPr>
        <w:t>(наименование юридического лица, участника простого товарищества, индивидуального предпринимателя)</w:t>
      </w:r>
    </w:p>
    <w:p w:rsidR="00732808" w:rsidRPr="00334E2C" w:rsidRDefault="00732808" w:rsidP="00732808">
      <w:pPr>
        <w:pStyle w:val="a3"/>
        <w:ind w:left="0"/>
        <w:rPr>
          <w:rFonts w:ascii="Times New Roman" w:hAnsi="Times New Roman"/>
        </w:rPr>
      </w:pPr>
    </w:p>
    <w:p w:rsidR="00732808" w:rsidRPr="00334E2C" w:rsidRDefault="00732808" w:rsidP="00732808">
      <w:pPr>
        <w:pStyle w:val="a3"/>
        <w:ind w:left="0"/>
        <w:rPr>
          <w:rFonts w:ascii="Times New Roman" w:hAnsi="Times New Roman"/>
        </w:rPr>
      </w:pPr>
      <w:r w:rsidRPr="00334E2C">
        <w:rPr>
          <w:rFonts w:ascii="Times New Roman" w:hAnsi="Times New Roman"/>
        </w:rPr>
        <w:t xml:space="preserve">Дата и время проведения проверки: "__"__________20__г. </w:t>
      </w:r>
      <w:proofErr w:type="spellStart"/>
      <w:r w:rsidRPr="00334E2C">
        <w:rPr>
          <w:rFonts w:ascii="Times New Roman" w:hAnsi="Times New Roman"/>
        </w:rPr>
        <w:t>с__час</w:t>
      </w:r>
      <w:proofErr w:type="gramStart"/>
      <w:r w:rsidRPr="00334E2C">
        <w:rPr>
          <w:rFonts w:ascii="Times New Roman" w:hAnsi="Times New Roman"/>
        </w:rPr>
        <w:t>.</w:t>
      </w:r>
      <w:proofErr w:type="gramEnd"/>
      <w:r w:rsidRPr="00334E2C">
        <w:rPr>
          <w:rFonts w:ascii="Times New Roman" w:hAnsi="Times New Roman"/>
        </w:rPr>
        <w:t>___</w:t>
      </w:r>
      <w:proofErr w:type="gramStart"/>
      <w:r w:rsidRPr="00334E2C">
        <w:rPr>
          <w:rFonts w:ascii="Times New Roman" w:hAnsi="Times New Roman"/>
        </w:rPr>
        <w:t>м</w:t>
      </w:r>
      <w:proofErr w:type="gramEnd"/>
      <w:r w:rsidRPr="00334E2C">
        <w:rPr>
          <w:rFonts w:ascii="Times New Roman" w:hAnsi="Times New Roman"/>
        </w:rPr>
        <w:t>ин</w:t>
      </w:r>
      <w:proofErr w:type="spellEnd"/>
      <w:r w:rsidRPr="00334E2C">
        <w:rPr>
          <w:rFonts w:ascii="Times New Roman" w:hAnsi="Times New Roman"/>
        </w:rPr>
        <w:t xml:space="preserve">. </w:t>
      </w:r>
      <w:proofErr w:type="spellStart"/>
      <w:r w:rsidRPr="00334E2C">
        <w:rPr>
          <w:rFonts w:ascii="Times New Roman" w:hAnsi="Times New Roman"/>
        </w:rPr>
        <w:t>до___час.___мин</w:t>
      </w:r>
      <w:proofErr w:type="spellEnd"/>
      <w:r w:rsidRPr="00334E2C">
        <w:rPr>
          <w:rFonts w:ascii="Times New Roman" w:hAnsi="Times New Roman"/>
        </w:rPr>
        <w:t>.</w:t>
      </w:r>
    </w:p>
    <w:p w:rsidR="00732808" w:rsidRPr="00334E2C" w:rsidRDefault="00732808" w:rsidP="00732808">
      <w:pPr>
        <w:rPr>
          <w:rFonts w:ascii="Times New Roman" w:hAnsi="Times New Roman"/>
        </w:rPr>
      </w:pPr>
      <w:r w:rsidRPr="00334E2C">
        <w:rPr>
          <w:rFonts w:ascii="Times New Roman" w:hAnsi="Times New Roman"/>
        </w:rPr>
        <w:t>Акт составлен: _______________________________________________</w:t>
      </w:r>
      <w:r>
        <w:rPr>
          <w:rFonts w:ascii="Times New Roman" w:hAnsi="Times New Roman"/>
        </w:rPr>
        <w:t xml:space="preserve">                                                                     </w:t>
      </w:r>
      <w:r w:rsidRPr="00334E2C">
        <w:rPr>
          <w:rFonts w:ascii="Times New Roman" w:hAnsi="Times New Roman"/>
        </w:rPr>
        <w:t xml:space="preserve"> </w:t>
      </w:r>
      <w:r>
        <w:rPr>
          <w:rFonts w:ascii="Times New Roman" w:hAnsi="Times New Roman"/>
        </w:rPr>
        <w:t xml:space="preserve">      </w:t>
      </w:r>
      <w:r w:rsidRPr="00334E2C">
        <w:rPr>
          <w:rFonts w:ascii="Times New Roman" w:hAnsi="Times New Roman"/>
          <w:sz w:val="16"/>
          <w:szCs w:val="16"/>
        </w:rPr>
        <w:t>(наименование органа контроля)</w:t>
      </w:r>
    </w:p>
    <w:p w:rsidR="00732808" w:rsidRPr="00334E2C" w:rsidRDefault="00732808" w:rsidP="00732808">
      <w:pPr>
        <w:pStyle w:val="a3"/>
        <w:ind w:left="0"/>
        <w:rPr>
          <w:rFonts w:ascii="Times New Roman" w:hAnsi="Times New Roman"/>
        </w:rPr>
      </w:pPr>
    </w:p>
    <w:p w:rsidR="00732808" w:rsidRDefault="00732808" w:rsidP="00732808">
      <w:pPr>
        <w:pStyle w:val="a3"/>
        <w:ind w:left="0"/>
        <w:rPr>
          <w:rFonts w:ascii="Times New Roman" w:hAnsi="Times New Roman"/>
        </w:rPr>
      </w:pPr>
      <w:r w:rsidRPr="00334E2C">
        <w:rPr>
          <w:rFonts w:ascii="Times New Roman" w:hAnsi="Times New Roman"/>
        </w:rPr>
        <w:t>С копией распоряжения/приказа о проведении проверки ознакомле</w:t>
      </w:r>
      <w:proofErr w:type="gramStart"/>
      <w:r w:rsidRPr="00334E2C">
        <w:rPr>
          <w:rFonts w:ascii="Times New Roman" w:hAnsi="Times New Roman"/>
        </w:rPr>
        <w:t>н(</w:t>
      </w:r>
      <w:proofErr w:type="gramEnd"/>
      <w:r w:rsidRPr="00334E2C">
        <w:rPr>
          <w:rFonts w:ascii="Times New Roman" w:hAnsi="Times New Roman"/>
        </w:rPr>
        <w:t xml:space="preserve">ы): ______________________________________________________________ </w:t>
      </w:r>
    </w:p>
    <w:p w:rsidR="00732808" w:rsidRPr="00334E2C" w:rsidRDefault="00732808" w:rsidP="00732808">
      <w:pPr>
        <w:pStyle w:val="a3"/>
        <w:ind w:left="0"/>
        <w:rPr>
          <w:rFonts w:ascii="Times New Roman" w:hAnsi="Times New Roman"/>
          <w:sz w:val="16"/>
          <w:szCs w:val="16"/>
        </w:rPr>
      </w:pPr>
      <w:r w:rsidRPr="00334E2C">
        <w:rPr>
          <w:rFonts w:ascii="Times New Roman" w:hAnsi="Times New Roman"/>
          <w:sz w:val="16"/>
          <w:szCs w:val="16"/>
        </w:rPr>
        <w:t xml:space="preserve">(фамилии, инициалы, подпись, дата, время) </w:t>
      </w:r>
    </w:p>
    <w:p w:rsidR="00732808" w:rsidRPr="00334E2C" w:rsidRDefault="00732808" w:rsidP="00732808">
      <w:pPr>
        <w:pStyle w:val="a3"/>
        <w:ind w:left="0"/>
        <w:rPr>
          <w:rFonts w:ascii="Times New Roman" w:hAnsi="Times New Roman"/>
        </w:rPr>
      </w:pPr>
      <w:r w:rsidRPr="00334E2C">
        <w:rPr>
          <w:rFonts w:ascii="Times New Roman" w:hAnsi="Times New Roman"/>
        </w:rPr>
        <w:t>Лиц</w:t>
      </w:r>
      <w:proofErr w:type="gramStart"/>
      <w:r w:rsidRPr="00334E2C">
        <w:rPr>
          <w:rFonts w:ascii="Times New Roman" w:hAnsi="Times New Roman"/>
        </w:rPr>
        <w:t>о(</w:t>
      </w:r>
      <w:proofErr w:type="gramEnd"/>
      <w:r w:rsidRPr="00334E2C">
        <w:rPr>
          <w:rFonts w:ascii="Times New Roman" w:hAnsi="Times New Roman"/>
        </w:rPr>
        <w:t xml:space="preserve">а), проводившее проверку: ________________________________ _____________________________________________________________ </w:t>
      </w:r>
    </w:p>
    <w:p w:rsidR="00732808" w:rsidRPr="00334E2C" w:rsidRDefault="00732808" w:rsidP="00732808">
      <w:pPr>
        <w:pStyle w:val="a3"/>
        <w:ind w:left="0"/>
        <w:rPr>
          <w:rFonts w:ascii="Times New Roman" w:hAnsi="Times New Roman"/>
          <w:sz w:val="16"/>
          <w:szCs w:val="16"/>
        </w:rPr>
      </w:pPr>
      <w:r w:rsidRPr="00334E2C">
        <w:rPr>
          <w:rFonts w:ascii="Times New Roman" w:hAnsi="Times New Roman"/>
          <w:sz w:val="16"/>
          <w:szCs w:val="16"/>
        </w:rPr>
        <w:t>(фамилия, имя, отчество ), должность должностного лица (должностных лиц), проводившег</w:t>
      </w:r>
      <w:proofErr w:type="gramStart"/>
      <w:r w:rsidRPr="00334E2C">
        <w:rPr>
          <w:rFonts w:ascii="Times New Roman" w:hAnsi="Times New Roman"/>
          <w:sz w:val="16"/>
          <w:szCs w:val="16"/>
        </w:rPr>
        <w:t>о(</w:t>
      </w:r>
      <w:proofErr w:type="gramEnd"/>
      <w:r w:rsidRPr="00334E2C">
        <w:rPr>
          <w:rFonts w:ascii="Times New Roman" w:hAnsi="Times New Roman"/>
          <w:sz w:val="16"/>
          <w:szCs w:val="16"/>
        </w:rPr>
        <w:t xml:space="preserve">их) контроль) </w:t>
      </w:r>
    </w:p>
    <w:p w:rsidR="00732808" w:rsidRPr="00334E2C" w:rsidRDefault="00732808" w:rsidP="00732808">
      <w:pPr>
        <w:pStyle w:val="a3"/>
        <w:ind w:left="0"/>
        <w:rPr>
          <w:rFonts w:ascii="Times New Roman" w:hAnsi="Times New Roman"/>
        </w:rPr>
      </w:pPr>
    </w:p>
    <w:p w:rsidR="00732808" w:rsidRPr="00334E2C" w:rsidRDefault="00732808" w:rsidP="00732808">
      <w:pPr>
        <w:pStyle w:val="a3"/>
        <w:ind w:left="0"/>
        <w:rPr>
          <w:rFonts w:ascii="Times New Roman" w:hAnsi="Times New Roman"/>
          <w:sz w:val="16"/>
          <w:szCs w:val="16"/>
        </w:rPr>
      </w:pPr>
      <w:proofErr w:type="gramStart"/>
      <w:r w:rsidRPr="00334E2C">
        <w:rPr>
          <w:rFonts w:ascii="Times New Roman" w:hAnsi="Times New Roman"/>
        </w:rPr>
        <w:t>При проведении проверки присутствовали:_________________________ ______________________________________________________________</w:t>
      </w:r>
      <w:r>
        <w:rPr>
          <w:rFonts w:ascii="Times New Roman" w:hAnsi="Times New Roman"/>
        </w:rPr>
        <w:t>_________________________</w:t>
      </w:r>
      <w:r w:rsidRPr="00334E2C">
        <w:rPr>
          <w:rFonts w:ascii="Times New Roman" w:hAnsi="Times New Roman"/>
        </w:rPr>
        <w:t xml:space="preserve"> (</w:t>
      </w:r>
      <w:r w:rsidRPr="00334E2C">
        <w:rPr>
          <w:rFonts w:ascii="Times New Roman" w:hAnsi="Times New Roman"/>
          <w:sz w:val="16"/>
          <w:szCs w:val="16"/>
        </w:rPr>
        <w:t xml:space="preserve">фамилия, имя, отчество), должность руководителя, иного должностного лица (должностных лиц) или уполномоченного представителя юридического лица, индивидуального предпринимателя или уполномоченного представителя индивидуального предпринимателя, участника простого товарищества или их представителя, присутствовавших при проведении контроля) </w:t>
      </w:r>
      <w:proofErr w:type="gramEnd"/>
    </w:p>
    <w:p w:rsidR="00732808" w:rsidRPr="00334E2C" w:rsidRDefault="00732808" w:rsidP="00732808">
      <w:pPr>
        <w:pStyle w:val="a3"/>
        <w:ind w:left="0"/>
        <w:rPr>
          <w:rFonts w:ascii="Times New Roman" w:hAnsi="Times New Roman"/>
        </w:rPr>
      </w:pPr>
    </w:p>
    <w:p w:rsidR="00732808" w:rsidRPr="00334E2C" w:rsidRDefault="00732808" w:rsidP="00732808">
      <w:pPr>
        <w:pStyle w:val="a3"/>
        <w:ind w:left="0"/>
        <w:rPr>
          <w:rFonts w:ascii="Times New Roman" w:hAnsi="Times New Roman"/>
        </w:rPr>
      </w:pPr>
      <w:r w:rsidRPr="00334E2C">
        <w:rPr>
          <w:rFonts w:ascii="Times New Roman" w:hAnsi="Times New Roman"/>
        </w:rPr>
        <w:lastRenderedPageBreak/>
        <w:t>В ходе проведения контроля выявлено:</w:t>
      </w:r>
    </w:p>
    <w:p w:rsidR="00732808" w:rsidRPr="00334E2C" w:rsidRDefault="00732808" w:rsidP="00732808">
      <w:pPr>
        <w:pStyle w:val="a3"/>
        <w:ind w:left="0"/>
        <w:rPr>
          <w:rFonts w:ascii="Times New Roman" w:hAnsi="Times New Roman"/>
          <w:sz w:val="16"/>
          <w:szCs w:val="16"/>
        </w:rPr>
      </w:pPr>
      <w:r w:rsidRPr="00334E2C">
        <w:rPr>
          <w:rFonts w:ascii="Times New Roman" w:hAnsi="Times New Roman"/>
          <w:sz w:val="16"/>
          <w:szCs w:val="16"/>
        </w:rPr>
        <w:t>Описание выявленных нарушений выполнения условий муниципального контракта или свидетельства об осуществлении перевозок по муниципальному маршруту регулярных перевозок/</w:t>
      </w:r>
    </w:p>
    <w:p w:rsidR="00732808" w:rsidRPr="00334E2C" w:rsidRDefault="00732808" w:rsidP="00732808">
      <w:pPr>
        <w:pStyle w:val="a3"/>
        <w:ind w:left="0"/>
        <w:rPr>
          <w:rFonts w:ascii="Times New Roman" w:hAnsi="Times New Roman"/>
          <w:sz w:val="16"/>
          <w:szCs w:val="16"/>
        </w:rPr>
      </w:pPr>
    </w:p>
    <w:p w:rsidR="00732808" w:rsidRPr="00334E2C" w:rsidRDefault="00732808" w:rsidP="00732808">
      <w:pPr>
        <w:pStyle w:val="a3"/>
        <w:ind w:left="0"/>
        <w:rPr>
          <w:rFonts w:ascii="Times New Roman" w:hAnsi="Times New Roman"/>
        </w:rPr>
      </w:pPr>
      <w:r w:rsidRPr="00334E2C">
        <w:rPr>
          <w:rFonts w:ascii="Times New Roman" w:hAnsi="Times New Roman"/>
        </w:rPr>
        <w:t xml:space="preserve">Прилагаемые к акту документы, аудио-фотоматериалы и другие материалы, полученные в ходе проверки: __________________________ ______________________________________________________________ </w:t>
      </w:r>
    </w:p>
    <w:p w:rsidR="00732808" w:rsidRPr="00334E2C" w:rsidRDefault="00732808" w:rsidP="00732808">
      <w:pPr>
        <w:pStyle w:val="a3"/>
        <w:ind w:left="0"/>
        <w:rPr>
          <w:rFonts w:ascii="Times New Roman" w:hAnsi="Times New Roman"/>
        </w:rPr>
      </w:pPr>
    </w:p>
    <w:p w:rsidR="00732808" w:rsidRPr="00150E51" w:rsidRDefault="00732808" w:rsidP="00732808">
      <w:pPr>
        <w:pStyle w:val="a3"/>
        <w:ind w:left="0"/>
        <w:rPr>
          <w:rFonts w:ascii="Times New Roman" w:hAnsi="Times New Roman"/>
        </w:rPr>
      </w:pPr>
      <w:r w:rsidRPr="00334E2C">
        <w:rPr>
          <w:rFonts w:ascii="Times New Roman" w:hAnsi="Times New Roman"/>
        </w:rPr>
        <w:t xml:space="preserve">Подписи лиц, проводивших проверку:_____________________________ </w:t>
      </w:r>
    </w:p>
    <w:p w:rsidR="00732808" w:rsidRPr="00150E51" w:rsidRDefault="00732808" w:rsidP="00732808">
      <w:pPr>
        <w:pStyle w:val="a3"/>
        <w:ind w:left="0"/>
        <w:rPr>
          <w:rFonts w:ascii="Times New Roman" w:hAnsi="Times New Roman"/>
        </w:rPr>
      </w:pPr>
    </w:p>
    <w:p w:rsidR="00732808" w:rsidRPr="00334E2C" w:rsidRDefault="00732808" w:rsidP="00732808">
      <w:pPr>
        <w:pStyle w:val="a3"/>
        <w:ind w:left="0"/>
        <w:rPr>
          <w:rFonts w:ascii="Times New Roman" w:hAnsi="Times New Roman"/>
        </w:rPr>
      </w:pPr>
      <w:r w:rsidRPr="00334E2C">
        <w:rPr>
          <w:rFonts w:ascii="Times New Roman" w:hAnsi="Times New Roman"/>
        </w:rPr>
        <w:t>С актом проверки ознакомле</w:t>
      </w:r>
      <w:proofErr w:type="gramStart"/>
      <w:r w:rsidRPr="00334E2C">
        <w:rPr>
          <w:rFonts w:ascii="Times New Roman" w:hAnsi="Times New Roman"/>
        </w:rPr>
        <w:t>н(</w:t>
      </w:r>
      <w:proofErr w:type="gramEnd"/>
      <w:r w:rsidRPr="00334E2C">
        <w:rPr>
          <w:rFonts w:ascii="Times New Roman" w:hAnsi="Times New Roman"/>
        </w:rPr>
        <w:t xml:space="preserve">а), копию акта получил(а): ______________________________________________________________ ______________________________________________________________ </w:t>
      </w:r>
    </w:p>
    <w:p w:rsidR="00732808" w:rsidRPr="00334E2C" w:rsidRDefault="00732808" w:rsidP="00732808">
      <w:pPr>
        <w:pStyle w:val="a3"/>
        <w:ind w:left="0"/>
        <w:rPr>
          <w:rFonts w:ascii="Times New Roman" w:hAnsi="Times New Roman"/>
        </w:rPr>
      </w:pPr>
      <w:r w:rsidRPr="00334E2C">
        <w:rPr>
          <w:rFonts w:ascii="Times New Roman" w:hAnsi="Times New Roman"/>
          <w:sz w:val="16"/>
          <w:szCs w:val="16"/>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участника простого товарищества или его уполномоченного представителя)</w:t>
      </w:r>
    </w:p>
    <w:p w:rsidR="00732808" w:rsidRPr="00334E2C" w:rsidRDefault="00732808" w:rsidP="00732808">
      <w:pPr>
        <w:pStyle w:val="a3"/>
        <w:ind w:left="0"/>
        <w:rPr>
          <w:rFonts w:ascii="Times New Roman" w:hAnsi="Times New Roman"/>
        </w:rPr>
      </w:pPr>
    </w:p>
    <w:p w:rsidR="00732808" w:rsidRPr="00334E2C" w:rsidRDefault="00732808" w:rsidP="00732808">
      <w:pPr>
        <w:pStyle w:val="a3"/>
        <w:ind w:left="0"/>
        <w:rPr>
          <w:rFonts w:ascii="Times New Roman" w:hAnsi="Times New Roman"/>
        </w:rPr>
      </w:pPr>
      <w:r w:rsidRPr="00334E2C">
        <w:rPr>
          <w:rFonts w:ascii="Times New Roman" w:hAnsi="Times New Roman"/>
        </w:rPr>
        <w:t xml:space="preserve">"__" __________ 20__ г. ____________________ </w:t>
      </w:r>
    </w:p>
    <w:p w:rsidR="00732808" w:rsidRPr="00334E2C" w:rsidRDefault="00732808" w:rsidP="00732808">
      <w:pPr>
        <w:pStyle w:val="a3"/>
        <w:ind w:left="0"/>
        <w:rPr>
          <w:rFonts w:ascii="Times New Roman" w:hAnsi="Times New Roman"/>
        </w:rPr>
      </w:pPr>
      <w:r w:rsidRPr="00334E2C">
        <w:rPr>
          <w:rFonts w:ascii="Times New Roman" w:hAnsi="Times New Roman"/>
          <w:sz w:val="16"/>
          <w:szCs w:val="16"/>
        </w:rPr>
        <w:t xml:space="preserve">(подпись) </w:t>
      </w:r>
    </w:p>
    <w:p w:rsidR="00732808" w:rsidRPr="00334E2C" w:rsidRDefault="00732808" w:rsidP="00732808">
      <w:pPr>
        <w:pStyle w:val="a3"/>
        <w:ind w:left="0"/>
        <w:rPr>
          <w:rFonts w:ascii="Times New Roman" w:hAnsi="Times New Roman"/>
        </w:rPr>
      </w:pPr>
    </w:p>
    <w:p w:rsidR="00732808" w:rsidRPr="00334E2C" w:rsidRDefault="00E20C17" w:rsidP="00732808">
      <w:pPr>
        <w:pStyle w:val="a3"/>
        <w:ind w:left="0"/>
        <w:rPr>
          <w:rFonts w:ascii="Times New Roman" w:hAnsi="Times New Roman"/>
        </w:rPr>
      </w:pPr>
      <w:r>
        <w:rPr>
          <w:rFonts w:ascii="Times New Roman" w:hAnsi="Times New Roman"/>
        </w:rPr>
        <w:t>________________</w:t>
      </w:r>
      <w:r w:rsidR="00732808" w:rsidRPr="00334E2C">
        <w:rPr>
          <w:rFonts w:ascii="Times New Roman" w:hAnsi="Times New Roman"/>
        </w:rPr>
        <w:t xml:space="preserve"> специалист </w:t>
      </w:r>
      <w:r>
        <w:rPr>
          <w:rFonts w:ascii="Times New Roman" w:hAnsi="Times New Roman"/>
        </w:rPr>
        <w:t xml:space="preserve"> </w:t>
      </w:r>
      <w:r w:rsidR="00732808">
        <w:rPr>
          <w:rFonts w:ascii="Times New Roman" w:hAnsi="Times New Roman"/>
        </w:rPr>
        <w:t>Комитета по транспорту и связи</w:t>
      </w:r>
      <w:r w:rsidR="00732808" w:rsidRPr="00334E2C">
        <w:rPr>
          <w:rFonts w:ascii="Times New Roman" w:hAnsi="Times New Roman"/>
        </w:rPr>
        <w:t xml:space="preserve"> </w:t>
      </w:r>
      <w:r w:rsidR="00732808">
        <w:rPr>
          <w:rFonts w:ascii="Times New Roman" w:hAnsi="Times New Roman"/>
        </w:rPr>
        <w:t>Ад</w:t>
      </w:r>
      <w:r w:rsidR="00732808" w:rsidRPr="00334E2C">
        <w:rPr>
          <w:rFonts w:ascii="Times New Roman" w:hAnsi="Times New Roman"/>
        </w:rPr>
        <w:t xml:space="preserve">министрации </w:t>
      </w:r>
      <w:proofErr w:type="spellStart"/>
      <w:r w:rsidR="00732808">
        <w:rPr>
          <w:rFonts w:ascii="Times New Roman" w:hAnsi="Times New Roman"/>
        </w:rPr>
        <w:t>г</w:t>
      </w:r>
      <w:proofErr w:type="gramStart"/>
      <w:r w:rsidR="00732808">
        <w:rPr>
          <w:rFonts w:ascii="Times New Roman" w:hAnsi="Times New Roman"/>
        </w:rPr>
        <w:t>.И</w:t>
      </w:r>
      <w:proofErr w:type="gramEnd"/>
      <w:r w:rsidR="00732808">
        <w:rPr>
          <w:rFonts w:ascii="Times New Roman" w:hAnsi="Times New Roman"/>
        </w:rPr>
        <w:t>ваново</w:t>
      </w:r>
      <w:proofErr w:type="spellEnd"/>
    </w:p>
    <w:p w:rsidR="00E20C17" w:rsidRPr="00334E2C" w:rsidRDefault="00E20C17" w:rsidP="00E20C17">
      <w:pPr>
        <w:pStyle w:val="a3"/>
        <w:ind w:left="0"/>
        <w:rPr>
          <w:rFonts w:ascii="Times New Roman" w:hAnsi="Times New Roman"/>
        </w:rPr>
      </w:pPr>
      <w:r w:rsidRPr="00334E2C">
        <w:rPr>
          <w:rFonts w:ascii="Times New Roman" w:hAnsi="Times New Roman"/>
          <w:sz w:val="16"/>
          <w:szCs w:val="16"/>
        </w:rPr>
        <w:t xml:space="preserve">(подпись) </w:t>
      </w:r>
    </w:p>
    <w:p w:rsidR="00732808" w:rsidRDefault="00732808" w:rsidP="00732808">
      <w:pPr>
        <w:pStyle w:val="a3"/>
        <w:ind w:left="0"/>
        <w:rPr>
          <w:rFonts w:ascii="Times New Roman" w:hAnsi="Times New Roman"/>
        </w:rPr>
      </w:pPr>
    </w:p>
    <w:p w:rsidR="00E20C17" w:rsidRPr="00334E2C" w:rsidRDefault="00E20C17" w:rsidP="00732808">
      <w:pPr>
        <w:pStyle w:val="a3"/>
        <w:ind w:left="0"/>
        <w:rPr>
          <w:rFonts w:ascii="Times New Roman" w:hAnsi="Times New Roman"/>
        </w:rPr>
      </w:pPr>
    </w:p>
    <w:p w:rsidR="00732808" w:rsidRDefault="00E20C17" w:rsidP="00732808">
      <w:pPr>
        <w:pStyle w:val="a3"/>
        <w:ind w:left="0"/>
        <w:rPr>
          <w:rFonts w:ascii="Times New Roman" w:hAnsi="Times New Roman"/>
        </w:rPr>
      </w:pPr>
      <w:r>
        <w:rPr>
          <w:rFonts w:ascii="Times New Roman" w:hAnsi="Times New Roman"/>
        </w:rPr>
        <w:t>_______________ п</w:t>
      </w:r>
      <w:r w:rsidR="00732808">
        <w:rPr>
          <w:rFonts w:ascii="Times New Roman" w:hAnsi="Times New Roman"/>
        </w:rPr>
        <w:t>редседатель</w:t>
      </w:r>
      <w:r w:rsidR="00732808" w:rsidRPr="00334E2C">
        <w:rPr>
          <w:rFonts w:ascii="Times New Roman" w:hAnsi="Times New Roman"/>
        </w:rPr>
        <w:t xml:space="preserve"> </w:t>
      </w:r>
      <w:r w:rsidR="00732808">
        <w:rPr>
          <w:rFonts w:ascii="Times New Roman" w:hAnsi="Times New Roman"/>
        </w:rPr>
        <w:t>Комитета по транспорту и связи</w:t>
      </w:r>
      <w:r w:rsidR="00732808" w:rsidRPr="00334E2C">
        <w:rPr>
          <w:rFonts w:ascii="Times New Roman" w:hAnsi="Times New Roman"/>
        </w:rPr>
        <w:t xml:space="preserve"> </w:t>
      </w:r>
      <w:r w:rsidR="00732808">
        <w:rPr>
          <w:rFonts w:ascii="Times New Roman" w:hAnsi="Times New Roman"/>
        </w:rPr>
        <w:t>Ад</w:t>
      </w:r>
      <w:r w:rsidR="00732808" w:rsidRPr="00334E2C">
        <w:rPr>
          <w:rFonts w:ascii="Times New Roman" w:hAnsi="Times New Roman"/>
        </w:rPr>
        <w:t xml:space="preserve">министрации </w:t>
      </w:r>
      <w:r w:rsidR="00732808">
        <w:rPr>
          <w:rFonts w:ascii="Times New Roman" w:hAnsi="Times New Roman"/>
        </w:rPr>
        <w:t>г. Иваново</w:t>
      </w:r>
    </w:p>
    <w:p w:rsidR="00E20C17" w:rsidRPr="00334E2C" w:rsidRDefault="00E20C17" w:rsidP="00E20C17">
      <w:pPr>
        <w:pStyle w:val="a3"/>
        <w:ind w:left="0"/>
        <w:rPr>
          <w:rFonts w:ascii="Times New Roman" w:hAnsi="Times New Roman"/>
        </w:rPr>
      </w:pPr>
      <w:r w:rsidRPr="00334E2C">
        <w:rPr>
          <w:rFonts w:ascii="Times New Roman" w:hAnsi="Times New Roman"/>
          <w:sz w:val="16"/>
          <w:szCs w:val="16"/>
        </w:rPr>
        <w:t xml:space="preserve">(подпись) </w:t>
      </w:r>
    </w:p>
    <w:p w:rsidR="00E20C17" w:rsidRPr="00732808" w:rsidRDefault="00E20C17" w:rsidP="00732808">
      <w:pPr>
        <w:pStyle w:val="a3"/>
        <w:ind w:left="0"/>
        <w:rPr>
          <w:rFonts w:ascii="Times New Roman" w:hAnsi="Times New Roman"/>
        </w:rPr>
      </w:pPr>
    </w:p>
    <w:p w:rsidR="00732808" w:rsidRDefault="00732808" w:rsidP="00732808">
      <w:pPr>
        <w:shd w:val="clear" w:color="auto" w:fill="FFFFFF"/>
        <w:spacing w:before="375" w:after="225" w:line="240" w:lineRule="auto"/>
        <w:jc w:val="center"/>
        <w:textAlignment w:val="baseline"/>
        <w:outlineLvl w:val="2"/>
        <w:rPr>
          <w:rFonts w:ascii="Times New Roman" w:eastAsia="Times New Roman" w:hAnsi="Times New Roman"/>
          <w:spacing w:val="2"/>
          <w:sz w:val="28"/>
          <w:szCs w:val="28"/>
          <w:lang w:eastAsia="ru-RU"/>
        </w:rPr>
      </w:pPr>
    </w:p>
    <w:p w:rsidR="00732808" w:rsidRDefault="00732808" w:rsidP="00732808">
      <w:pPr>
        <w:shd w:val="clear" w:color="auto" w:fill="FFFFFF"/>
        <w:spacing w:before="375" w:after="225" w:line="240" w:lineRule="auto"/>
        <w:jc w:val="center"/>
        <w:textAlignment w:val="baseline"/>
        <w:outlineLvl w:val="2"/>
        <w:rPr>
          <w:rFonts w:ascii="Times New Roman" w:eastAsia="Times New Roman" w:hAnsi="Times New Roman"/>
          <w:spacing w:val="2"/>
          <w:sz w:val="28"/>
          <w:szCs w:val="28"/>
          <w:lang w:eastAsia="ru-RU"/>
        </w:rPr>
      </w:pPr>
    </w:p>
    <w:p w:rsidR="00732808" w:rsidRDefault="00732808" w:rsidP="00732808">
      <w:pPr>
        <w:shd w:val="clear" w:color="auto" w:fill="FFFFFF"/>
        <w:spacing w:before="375" w:after="225" w:line="240" w:lineRule="auto"/>
        <w:jc w:val="center"/>
        <w:textAlignment w:val="baseline"/>
        <w:outlineLvl w:val="2"/>
        <w:rPr>
          <w:rFonts w:ascii="Times New Roman" w:eastAsia="Times New Roman" w:hAnsi="Times New Roman"/>
          <w:spacing w:val="2"/>
          <w:sz w:val="28"/>
          <w:szCs w:val="28"/>
          <w:lang w:eastAsia="ru-RU"/>
        </w:rPr>
      </w:pPr>
    </w:p>
    <w:p w:rsidR="00732808" w:rsidRDefault="00732808" w:rsidP="00732808">
      <w:pPr>
        <w:shd w:val="clear" w:color="auto" w:fill="FFFFFF"/>
        <w:spacing w:before="375" w:after="225" w:line="240" w:lineRule="auto"/>
        <w:jc w:val="center"/>
        <w:textAlignment w:val="baseline"/>
        <w:outlineLvl w:val="2"/>
        <w:rPr>
          <w:rFonts w:ascii="Times New Roman" w:eastAsia="Times New Roman" w:hAnsi="Times New Roman"/>
          <w:spacing w:val="2"/>
          <w:sz w:val="28"/>
          <w:szCs w:val="28"/>
          <w:lang w:eastAsia="ru-RU"/>
        </w:rPr>
      </w:pPr>
    </w:p>
    <w:p w:rsidR="00732808" w:rsidRDefault="00732808" w:rsidP="00732808">
      <w:pPr>
        <w:shd w:val="clear" w:color="auto" w:fill="FFFFFF"/>
        <w:spacing w:before="375" w:after="225" w:line="240" w:lineRule="auto"/>
        <w:jc w:val="center"/>
        <w:textAlignment w:val="baseline"/>
        <w:outlineLvl w:val="2"/>
        <w:rPr>
          <w:rFonts w:ascii="Times New Roman" w:eastAsia="Times New Roman" w:hAnsi="Times New Roman"/>
          <w:spacing w:val="2"/>
          <w:sz w:val="28"/>
          <w:szCs w:val="28"/>
          <w:lang w:eastAsia="ru-RU"/>
        </w:rPr>
      </w:pPr>
    </w:p>
    <w:p w:rsidR="00732808" w:rsidRDefault="00732808" w:rsidP="00732808">
      <w:pPr>
        <w:shd w:val="clear" w:color="auto" w:fill="FFFFFF"/>
        <w:spacing w:before="375" w:after="225" w:line="240" w:lineRule="auto"/>
        <w:jc w:val="center"/>
        <w:textAlignment w:val="baseline"/>
        <w:outlineLvl w:val="2"/>
        <w:rPr>
          <w:rFonts w:ascii="Times New Roman" w:eastAsia="Times New Roman" w:hAnsi="Times New Roman"/>
          <w:spacing w:val="2"/>
          <w:sz w:val="28"/>
          <w:szCs w:val="28"/>
          <w:lang w:eastAsia="ru-RU"/>
        </w:rPr>
      </w:pPr>
    </w:p>
    <w:p w:rsidR="00732808" w:rsidRDefault="00732808" w:rsidP="00732808">
      <w:pPr>
        <w:shd w:val="clear" w:color="auto" w:fill="FFFFFF"/>
        <w:spacing w:before="375" w:after="225" w:line="240" w:lineRule="auto"/>
        <w:jc w:val="center"/>
        <w:textAlignment w:val="baseline"/>
        <w:outlineLvl w:val="2"/>
        <w:rPr>
          <w:rFonts w:ascii="Times New Roman" w:eastAsia="Times New Roman" w:hAnsi="Times New Roman"/>
          <w:spacing w:val="2"/>
          <w:sz w:val="28"/>
          <w:szCs w:val="28"/>
          <w:lang w:eastAsia="ru-RU"/>
        </w:rPr>
      </w:pPr>
    </w:p>
    <w:p w:rsidR="00732808" w:rsidRDefault="00732808" w:rsidP="00732808">
      <w:pPr>
        <w:shd w:val="clear" w:color="auto" w:fill="FFFFFF"/>
        <w:spacing w:before="375" w:after="225" w:line="240" w:lineRule="auto"/>
        <w:jc w:val="center"/>
        <w:textAlignment w:val="baseline"/>
        <w:outlineLvl w:val="2"/>
        <w:rPr>
          <w:rFonts w:ascii="Times New Roman" w:eastAsia="Times New Roman" w:hAnsi="Times New Roman"/>
          <w:spacing w:val="2"/>
          <w:sz w:val="28"/>
          <w:szCs w:val="28"/>
          <w:lang w:eastAsia="ru-RU"/>
        </w:rPr>
      </w:pPr>
    </w:p>
    <w:p w:rsidR="00732808" w:rsidRDefault="00732808" w:rsidP="00732808">
      <w:pPr>
        <w:shd w:val="clear" w:color="auto" w:fill="FFFFFF"/>
        <w:spacing w:before="375" w:after="225" w:line="240" w:lineRule="auto"/>
        <w:jc w:val="center"/>
        <w:textAlignment w:val="baseline"/>
        <w:outlineLvl w:val="2"/>
        <w:rPr>
          <w:rFonts w:ascii="Times New Roman" w:eastAsia="Times New Roman" w:hAnsi="Times New Roman"/>
          <w:spacing w:val="2"/>
          <w:sz w:val="28"/>
          <w:szCs w:val="28"/>
          <w:lang w:eastAsia="ru-RU"/>
        </w:rPr>
      </w:pPr>
    </w:p>
    <w:p w:rsidR="00732808" w:rsidRDefault="00732808" w:rsidP="00732808">
      <w:pPr>
        <w:shd w:val="clear" w:color="auto" w:fill="FFFFFF"/>
        <w:spacing w:before="375" w:after="225" w:line="240" w:lineRule="auto"/>
        <w:jc w:val="center"/>
        <w:textAlignment w:val="baseline"/>
        <w:outlineLvl w:val="2"/>
        <w:rPr>
          <w:rFonts w:ascii="Times New Roman" w:eastAsia="Times New Roman" w:hAnsi="Times New Roman"/>
          <w:spacing w:val="2"/>
          <w:sz w:val="28"/>
          <w:szCs w:val="28"/>
          <w:lang w:eastAsia="ru-RU"/>
        </w:rPr>
      </w:pPr>
    </w:p>
    <w:p w:rsidR="00732808" w:rsidRDefault="00732808" w:rsidP="00732808">
      <w:pPr>
        <w:shd w:val="clear" w:color="auto" w:fill="FFFFFF"/>
        <w:spacing w:before="375" w:after="225" w:line="240" w:lineRule="auto"/>
        <w:jc w:val="center"/>
        <w:textAlignment w:val="baseline"/>
        <w:outlineLvl w:val="2"/>
        <w:rPr>
          <w:rFonts w:ascii="Times New Roman" w:eastAsia="Times New Roman" w:hAnsi="Times New Roman"/>
          <w:spacing w:val="2"/>
          <w:sz w:val="28"/>
          <w:szCs w:val="28"/>
          <w:lang w:eastAsia="ru-RU"/>
        </w:rPr>
      </w:pPr>
    </w:p>
    <w:p w:rsidR="00732808" w:rsidRPr="00A36973" w:rsidRDefault="00732808" w:rsidP="00732808">
      <w:pPr>
        <w:ind w:left="6372"/>
        <w:rPr>
          <w:rFonts w:ascii="Times New Roman" w:hAnsi="Times New Roman"/>
          <w:sz w:val="24"/>
          <w:szCs w:val="24"/>
        </w:rPr>
      </w:pPr>
      <w:r w:rsidRPr="00A36973">
        <w:rPr>
          <w:rFonts w:ascii="Times New Roman" w:eastAsia="Times New Roman" w:hAnsi="Times New Roman"/>
          <w:color w:val="2D2D2D"/>
          <w:spacing w:val="2"/>
          <w:sz w:val="24"/>
          <w:szCs w:val="24"/>
          <w:lang w:eastAsia="ru-RU"/>
        </w:rPr>
        <w:lastRenderedPageBreak/>
        <w:t>Приложение N 2</w:t>
      </w:r>
      <w:proofErr w:type="gramStart"/>
      <w:r w:rsidRPr="00A36973">
        <w:rPr>
          <w:rFonts w:ascii="Times New Roman" w:eastAsia="Times New Roman" w:hAnsi="Times New Roman"/>
          <w:color w:val="2D2D2D"/>
          <w:spacing w:val="2"/>
          <w:sz w:val="24"/>
          <w:szCs w:val="24"/>
          <w:lang w:eastAsia="ru-RU"/>
        </w:rPr>
        <w:br/>
      </w:r>
      <w:r w:rsidRPr="00A36973">
        <w:rPr>
          <w:rFonts w:ascii="Times New Roman" w:hAnsi="Times New Roman"/>
          <w:sz w:val="24"/>
          <w:szCs w:val="24"/>
        </w:rPr>
        <w:t>К</w:t>
      </w:r>
      <w:proofErr w:type="gramEnd"/>
      <w:r w:rsidRPr="00A36973">
        <w:rPr>
          <w:rFonts w:ascii="Times New Roman" w:hAnsi="Times New Roman"/>
          <w:sz w:val="24"/>
          <w:szCs w:val="24"/>
        </w:rPr>
        <w:t xml:space="preserve"> Положению о порядке организации контроля за выполнением условий свидетельства об осуществлении перевозок по муниципальному маршруту регулярных перевозок по нерегулируемым тарифам </w:t>
      </w:r>
    </w:p>
    <w:p w:rsidR="00732808" w:rsidRPr="00A36973" w:rsidRDefault="00732808" w:rsidP="00732808">
      <w:pPr>
        <w:pStyle w:val="aa"/>
        <w:jc w:val="center"/>
        <w:rPr>
          <w:rFonts w:ascii="Times New Roman" w:hAnsi="Times New Roman" w:cs="Times New Roman"/>
          <w:sz w:val="24"/>
          <w:szCs w:val="24"/>
          <w:lang w:eastAsia="ru-RU"/>
        </w:rPr>
      </w:pPr>
      <w:r w:rsidRPr="00A36973">
        <w:rPr>
          <w:rFonts w:ascii="Times New Roman" w:hAnsi="Times New Roman" w:cs="Times New Roman"/>
          <w:sz w:val="24"/>
          <w:szCs w:val="24"/>
          <w:lang w:eastAsia="ru-RU"/>
        </w:rPr>
        <w:t>Журнал учета актов контроля</w:t>
      </w:r>
    </w:p>
    <w:p w:rsidR="00732808" w:rsidRDefault="00732808" w:rsidP="00732808">
      <w:pPr>
        <w:pStyle w:val="aa"/>
        <w:jc w:val="center"/>
        <w:rPr>
          <w:rFonts w:ascii="Times New Roman" w:hAnsi="Times New Roman" w:cs="Times New Roman"/>
          <w:sz w:val="24"/>
          <w:szCs w:val="24"/>
          <w:lang w:eastAsia="ru-RU"/>
        </w:rPr>
      </w:pPr>
      <w:r w:rsidRPr="00A36973">
        <w:rPr>
          <w:rFonts w:ascii="Times New Roman" w:hAnsi="Times New Roman" w:cs="Times New Roman"/>
          <w:sz w:val="24"/>
          <w:szCs w:val="24"/>
          <w:lang w:eastAsia="ru-RU"/>
        </w:rPr>
        <w:t>Комитетом по транспорту и связи Администрации города Иваново</w:t>
      </w:r>
    </w:p>
    <w:p w:rsidR="00A36973" w:rsidRPr="00A36973" w:rsidRDefault="00A36973" w:rsidP="00732808">
      <w:pPr>
        <w:pStyle w:val="aa"/>
        <w:jc w:val="center"/>
        <w:rPr>
          <w:rFonts w:ascii="Times New Roman" w:hAnsi="Times New Roman" w:cs="Times New Roman"/>
          <w:color w:val="4C4C4C"/>
          <w:sz w:val="24"/>
          <w:szCs w:val="24"/>
          <w:lang w:eastAsia="ru-RU"/>
        </w:rPr>
      </w:pPr>
    </w:p>
    <w:tbl>
      <w:tblPr>
        <w:tblW w:w="0" w:type="auto"/>
        <w:tblCellMar>
          <w:left w:w="0" w:type="dxa"/>
          <w:right w:w="0" w:type="dxa"/>
        </w:tblCellMar>
        <w:tblLook w:val="04A0" w:firstRow="1" w:lastRow="0" w:firstColumn="1" w:lastColumn="0" w:noHBand="0" w:noVBand="1"/>
      </w:tblPr>
      <w:tblGrid>
        <w:gridCol w:w="582"/>
        <w:gridCol w:w="1848"/>
        <w:gridCol w:w="2587"/>
        <w:gridCol w:w="1848"/>
        <w:gridCol w:w="1478"/>
        <w:gridCol w:w="1478"/>
      </w:tblGrid>
      <w:tr w:rsidR="00732808" w:rsidRPr="00C11263" w:rsidTr="0059236C">
        <w:trPr>
          <w:trHeight w:val="15"/>
        </w:trPr>
        <w:tc>
          <w:tcPr>
            <w:tcW w:w="554" w:type="dxa"/>
            <w:hideMark/>
          </w:tcPr>
          <w:p w:rsidR="00732808" w:rsidRPr="00C11263" w:rsidRDefault="00732808" w:rsidP="0059236C">
            <w:pPr>
              <w:spacing w:after="0" w:line="240" w:lineRule="auto"/>
              <w:rPr>
                <w:rFonts w:ascii="Times New Roman" w:eastAsia="Times New Roman" w:hAnsi="Times New Roman"/>
                <w:sz w:val="2"/>
                <w:szCs w:val="24"/>
                <w:lang w:eastAsia="ru-RU"/>
              </w:rPr>
            </w:pPr>
          </w:p>
        </w:tc>
        <w:tc>
          <w:tcPr>
            <w:tcW w:w="1848" w:type="dxa"/>
            <w:hideMark/>
          </w:tcPr>
          <w:p w:rsidR="00732808" w:rsidRPr="00C11263" w:rsidRDefault="00732808" w:rsidP="0059236C">
            <w:pPr>
              <w:spacing w:after="0" w:line="240" w:lineRule="auto"/>
              <w:rPr>
                <w:rFonts w:ascii="Times New Roman" w:eastAsia="Times New Roman" w:hAnsi="Times New Roman"/>
                <w:sz w:val="2"/>
                <w:szCs w:val="24"/>
                <w:lang w:eastAsia="ru-RU"/>
              </w:rPr>
            </w:pPr>
          </w:p>
        </w:tc>
        <w:tc>
          <w:tcPr>
            <w:tcW w:w="2587" w:type="dxa"/>
            <w:hideMark/>
          </w:tcPr>
          <w:p w:rsidR="00732808" w:rsidRPr="00C11263" w:rsidRDefault="00732808" w:rsidP="0059236C">
            <w:pPr>
              <w:spacing w:after="0" w:line="240" w:lineRule="auto"/>
              <w:rPr>
                <w:rFonts w:ascii="Times New Roman" w:eastAsia="Times New Roman" w:hAnsi="Times New Roman"/>
                <w:sz w:val="2"/>
                <w:szCs w:val="24"/>
                <w:lang w:eastAsia="ru-RU"/>
              </w:rPr>
            </w:pPr>
          </w:p>
        </w:tc>
        <w:tc>
          <w:tcPr>
            <w:tcW w:w="1848" w:type="dxa"/>
            <w:hideMark/>
          </w:tcPr>
          <w:p w:rsidR="00732808" w:rsidRPr="00C11263" w:rsidRDefault="00732808" w:rsidP="0059236C">
            <w:pPr>
              <w:spacing w:after="0" w:line="240" w:lineRule="auto"/>
              <w:rPr>
                <w:rFonts w:ascii="Times New Roman" w:eastAsia="Times New Roman" w:hAnsi="Times New Roman"/>
                <w:sz w:val="2"/>
                <w:szCs w:val="24"/>
                <w:lang w:eastAsia="ru-RU"/>
              </w:rPr>
            </w:pPr>
          </w:p>
        </w:tc>
        <w:tc>
          <w:tcPr>
            <w:tcW w:w="1478" w:type="dxa"/>
            <w:hideMark/>
          </w:tcPr>
          <w:p w:rsidR="00732808" w:rsidRPr="00C11263" w:rsidRDefault="00732808" w:rsidP="0059236C">
            <w:pPr>
              <w:spacing w:after="0" w:line="240" w:lineRule="auto"/>
              <w:rPr>
                <w:rFonts w:ascii="Times New Roman" w:eastAsia="Times New Roman" w:hAnsi="Times New Roman"/>
                <w:sz w:val="2"/>
                <w:szCs w:val="24"/>
                <w:lang w:eastAsia="ru-RU"/>
              </w:rPr>
            </w:pPr>
          </w:p>
        </w:tc>
        <w:tc>
          <w:tcPr>
            <w:tcW w:w="1478" w:type="dxa"/>
            <w:hideMark/>
          </w:tcPr>
          <w:p w:rsidR="00732808" w:rsidRPr="00C11263" w:rsidRDefault="00732808" w:rsidP="0059236C">
            <w:pPr>
              <w:spacing w:after="0" w:line="240" w:lineRule="auto"/>
              <w:rPr>
                <w:rFonts w:ascii="Times New Roman" w:eastAsia="Times New Roman" w:hAnsi="Times New Roman"/>
                <w:sz w:val="2"/>
                <w:szCs w:val="24"/>
                <w:lang w:eastAsia="ru-RU"/>
              </w:rPr>
            </w:pPr>
          </w:p>
        </w:tc>
      </w:tr>
      <w:tr w:rsidR="00732808" w:rsidRPr="00C11263" w:rsidTr="0059236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A36973" w:rsidP="0059236C">
            <w:pPr>
              <w:spacing w:after="0" w:line="315" w:lineRule="atLeast"/>
              <w:jc w:val="center"/>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w:t>
            </w:r>
            <w:r w:rsidR="00732808" w:rsidRPr="00C11263">
              <w:rPr>
                <w:rFonts w:ascii="Times New Roman" w:eastAsia="Times New Roman" w:hAnsi="Times New Roman"/>
                <w:color w:val="2D2D2D"/>
                <w:sz w:val="21"/>
                <w:szCs w:val="21"/>
                <w:lang w:eastAsia="ru-RU"/>
              </w:rPr>
              <w:t xml:space="preserve"> </w:t>
            </w:r>
            <w:proofErr w:type="gramStart"/>
            <w:r w:rsidR="00732808" w:rsidRPr="00C11263">
              <w:rPr>
                <w:rFonts w:ascii="Times New Roman" w:eastAsia="Times New Roman" w:hAnsi="Times New Roman"/>
                <w:color w:val="2D2D2D"/>
                <w:sz w:val="21"/>
                <w:szCs w:val="21"/>
                <w:lang w:eastAsia="ru-RU"/>
              </w:rPr>
              <w:t>п</w:t>
            </w:r>
            <w:proofErr w:type="gramEnd"/>
            <w:r w:rsidR="00732808" w:rsidRPr="00C11263">
              <w:rPr>
                <w:rFonts w:ascii="Times New Roman" w:eastAsia="Times New Roman" w:hAnsi="Times New Roman"/>
                <w:color w:val="2D2D2D"/>
                <w:sz w:val="21"/>
                <w:szCs w:val="21"/>
                <w:lang w:eastAsia="ru-RU"/>
              </w:rPr>
              <w:t>/п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sidRPr="00C11263">
              <w:rPr>
                <w:rFonts w:ascii="Times New Roman" w:eastAsia="Times New Roman" w:hAnsi="Times New Roman"/>
                <w:color w:val="2D2D2D"/>
                <w:sz w:val="21"/>
                <w:szCs w:val="21"/>
                <w:lang w:eastAsia="ru-RU"/>
              </w:rPr>
              <w:t>номер и название маршрута, на котором осуществлялся контроль</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sidRPr="00C11263">
              <w:rPr>
                <w:rFonts w:ascii="Times New Roman" w:eastAsia="Times New Roman" w:hAnsi="Times New Roman"/>
                <w:color w:val="2D2D2D"/>
                <w:sz w:val="21"/>
                <w:szCs w:val="21"/>
                <w:lang w:eastAsia="ru-RU"/>
              </w:rPr>
              <w:t xml:space="preserve">свидетельство об осуществлении перевозок по </w:t>
            </w:r>
            <w:r>
              <w:rPr>
                <w:rFonts w:ascii="Times New Roman" w:eastAsia="Times New Roman" w:hAnsi="Times New Roman"/>
                <w:color w:val="2D2D2D"/>
                <w:sz w:val="21"/>
                <w:szCs w:val="21"/>
                <w:lang w:eastAsia="ru-RU"/>
              </w:rPr>
              <w:t xml:space="preserve">муниципальному </w:t>
            </w:r>
            <w:r w:rsidRPr="00C11263">
              <w:rPr>
                <w:rFonts w:ascii="Times New Roman" w:eastAsia="Times New Roman" w:hAnsi="Times New Roman"/>
                <w:color w:val="2D2D2D"/>
                <w:sz w:val="21"/>
                <w:szCs w:val="21"/>
                <w:lang w:eastAsia="ru-RU"/>
              </w:rPr>
              <w:t xml:space="preserve">маршруту регулярных перевозок </w:t>
            </w:r>
            <w:r>
              <w:rPr>
                <w:rFonts w:ascii="Times New Roman" w:eastAsia="Times New Roman" w:hAnsi="Times New Roman"/>
                <w:color w:val="2D2D2D"/>
                <w:sz w:val="21"/>
                <w:szCs w:val="21"/>
                <w:lang w:eastAsia="ru-RU"/>
              </w:rPr>
              <w:t xml:space="preserve">по нерегулируемым тарифам </w:t>
            </w:r>
            <w:r w:rsidRPr="00C11263">
              <w:rPr>
                <w:rFonts w:ascii="Times New Roman" w:eastAsia="Times New Roman" w:hAnsi="Times New Roman"/>
                <w:color w:val="2D2D2D"/>
                <w:sz w:val="21"/>
                <w:szCs w:val="21"/>
                <w:lang w:eastAsia="ru-RU"/>
              </w:rPr>
              <w:t>с перевозчиком (номер, дата)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распоряжение</w:t>
            </w:r>
            <w:r w:rsidRPr="00C11263">
              <w:rPr>
                <w:rFonts w:ascii="Times New Roman" w:eastAsia="Times New Roman" w:hAnsi="Times New Roman"/>
                <w:color w:val="2D2D2D"/>
                <w:sz w:val="21"/>
                <w:szCs w:val="21"/>
                <w:lang w:eastAsia="ru-RU"/>
              </w:rPr>
              <w:t xml:space="preserve"> на проведение контроля (дата, номер)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sidRPr="00C11263">
              <w:rPr>
                <w:rFonts w:ascii="Times New Roman" w:eastAsia="Times New Roman" w:hAnsi="Times New Roman"/>
                <w:color w:val="2D2D2D"/>
                <w:sz w:val="21"/>
                <w:szCs w:val="21"/>
                <w:lang w:eastAsia="ru-RU"/>
              </w:rPr>
              <w:t>дата начала и окончания проведения контроля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sidRPr="00C11263">
              <w:rPr>
                <w:rFonts w:ascii="Times New Roman" w:eastAsia="Times New Roman" w:hAnsi="Times New Roman"/>
                <w:color w:val="2D2D2D"/>
                <w:sz w:val="21"/>
                <w:szCs w:val="21"/>
                <w:lang w:eastAsia="ru-RU"/>
              </w:rPr>
              <w:t>номер акта, количество страниц</w:t>
            </w:r>
          </w:p>
        </w:tc>
      </w:tr>
      <w:tr w:rsidR="00732808" w:rsidRPr="00C11263" w:rsidTr="0059236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sidRPr="00C11263">
              <w:rPr>
                <w:rFonts w:ascii="Times New Roman" w:eastAsia="Times New Roman" w:hAnsi="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sidRPr="00C11263">
              <w:rPr>
                <w:rFonts w:ascii="Times New Roman" w:eastAsia="Times New Roman" w:hAnsi="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sidRPr="00C11263">
              <w:rPr>
                <w:rFonts w:ascii="Times New Roman" w:eastAsia="Times New Roman" w:hAnsi="Times New Roman"/>
                <w:color w:val="2D2D2D"/>
                <w:sz w:val="21"/>
                <w:szCs w:val="21"/>
                <w:lang w:eastAsia="ru-RU"/>
              </w:rPr>
              <w:t>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sidRPr="00C11263">
              <w:rPr>
                <w:rFonts w:ascii="Times New Roman" w:eastAsia="Times New Roman" w:hAnsi="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sidRPr="00C11263">
              <w:rPr>
                <w:rFonts w:ascii="Times New Roman" w:eastAsia="Times New Roman" w:hAnsi="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sidRPr="00C11263">
              <w:rPr>
                <w:rFonts w:ascii="Times New Roman" w:eastAsia="Times New Roman" w:hAnsi="Times New Roman"/>
                <w:color w:val="2D2D2D"/>
                <w:sz w:val="21"/>
                <w:szCs w:val="21"/>
                <w:lang w:eastAsia="ru-RU"/>
              </w:rPr>
              <w:t>6</w:t>
            </w:r>
          </w:p>
        </w:tc>
      </w:tr>
      <w:tr w:rsidR="00732808" w:rsidRPr="00C11263" w:rsidTr="0059236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r>
      <w:tr w:rsidR="00732808" w:rsidRPr="00C11263" w:rsidTr="0059236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r>
      <w:tr w:rsidR="00732808" w:rsidRPr="00C11263" w:rsidTr="0059236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r>
    </w:tbl>
    <w:p w:rsidR="00A36973" w:rsidRDefault="00732808" w:rsidP="00A36973">
      <w:pPr>
        <w:pStyle w:val="a3"/>
        <w:ind w:left="0"/>
        <w:jc w:val="right"/>
        <w:rPr>
          <w:rFonts w:ascii="Times New Roman" w:hAnsi="Times New Roman"/>
        </w:rPr>
      </w:pPr>
      <w:r w:rsidRPr="00C11263">
        <w:rPr>
          <w:rFonts w:ascii="Arial" w:eastAsia="Times New Roman" w:hAnsi="Arial" w:cs="Arial"/>
          <w:color w:val="2D2D2D"/>
          <w:spacing w:val="2"/>
          <w:sz w:val="21"/>
          <w:szCs w:val="21"/>
          <w:lang w:eastAsia="ru-RU"/>
        </w:rPr>
        <w:br/>
      </w:r>
      <w:r w:rsidR="00A36973">
        <w:rPr>
          <w:rFonts w:ascii="Times New Roman" w:hAnsi="Times New Roman"/>
        </w:rPr>
        <w:t>_______________ председатель</w:t>
      </w:r>
      <w:r w:rsidR="00A36973" w:rsidRPr="00334E2C">
        <w:rPr>
          <w:rFonts w:ascii="Times New Roman" w:hAnsi="Times New Roman"/>
        </w:rPr>
        <w:t xml:space="preserve"> </w:t>
      </w:r>
      <w:r w:rsidR="00A36973">
        <w:rPr>
          <w:rFonts w:ascii="Times New Roman" w:hAnsi="Times New Roman"/>
        </w:rPr>
        <w:t>Комитета по транспорту и связи</w:t>
      </w:r>
      <w:r w:rsidR="00A36973" w:rsidRPr="00334E2C">
        <w:rPr>
          <w:rFonts w:ascii="Times New Roman" w:hAnsi="Times New Roman"/>
        </w:rPr>
        <w:t xml:space="preserve"> </w:t>
      </w:r>
      <w:r w:rsidR="00A36973">
        <w:rPr>
          <w:rFonts w:ascii="Times New Roman" w:hAnsi="Times New Roman"/>
        </w:rPr>
        <w:t>Ад</w:t>
      </w:r>
      <w:r w:rsidR="00A36973" w:rsidRPr="00334E2C">
        <w:rPr>
          <w:rFonts w:ascii="Times New Roman" w:hAnsi="Times New Roman"/>
        </w:rPr>
        <w:t xml:space="preserve">министрации </w:t>
      </w:r>
      <w:r w:rsidR="00A36973">
        <w:rPr>
          <w:rFonts w:ascii="Times New Roman" w:hAnsi="Times New Roman"/>
        </w:rPr>
        <w:t>г. Иваново</w:t>
      </w:r>
    </w:p>
    <w:p w:rsidR="00A36973" w:rsidRPr="00334E2C" w:rsidRDefault="00A36973" w:rsidP="00A36973">
      <w:pPr>
        <w:pStyle w:val="a3"/>
        <w:ind w:left="0"/>
        <w:rPr>
          <w:rFonts w:ascii="Times New Roman" w:hAnsi="Times New Roman"/>
        </w:rPr>
      </w:pPr>
      <w:r>
        <w:rPr>
          <w:rFonts w:ascii="Times New Roman" w:hAnsi="Times New Roman"/>
          <w:sz w:val="16"/>
          <w:szCs w:val="16"/>
        </w:rPr>
        <w:t xml:space="preserve">                                                </w:t>
      </w:r>
      <w:r w:rsidRPr="00334E2C">
        <w:rPr>
          <w:rFonts w:ascii="Times New Roman" w:hAnsi="Times New Roman"/>
          <w:sz w:val="16"/>
          <w:szCs w:val="16"/>
        </w:rPr>
        <w:t xml:space="preserve">(подпись) </w:t>
      </w:r>
    </w:p>
    <w:p w:rsidR="00732808" w:rsidRPr="00732808" w:rsidRDefault="00732808" w:rsidP="00732808">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32808" w:rsidRPr="00A36973" w:rsidRDefault="00732808" w:rsidP="00732808">
      <w:pPr>
        <w:ind w:left="6372"/>
        <w:rPr>
          <w:rFonts w:ascii="Times New Roman" w:hAnsi="Times New Roman"/>
          <w:sz w:val="24"/>
          <w:szCs w:val="24"/>
        </w:rPr>
      </w:pPr>
      <w:r w:rsidRPr="00A36973">
        <w:rPr>
          <w:rFonts w:ascii="Times New Roman" w:eastAsia="Times New Roman" w:hAnsi="Times New Roman"/>
          <w:color w:val="2D2D2D"/>
          <w:spacing w:val="2"/>
          <w:sz w:val="24"/>
          <w:szCs w:val="24"/>
          <w:lang w:eastAsia="ru-RU"/>
        </w:rPr>
        <w:t>Приложение N 3</w:t>
      </w:r>
      <w:proofErr w:type="gramStart"/>
      <w:r w:rsidRPr="00A36973">
        <w:rPr>
          <w:rFonts w:ascii="Times New Roman" w:eastAsia="Times New Roman" w:hAnsi="Times New Roman"/>
          <w:color w:val="2D2D2D"/>
          <w:spacing w:val="2"/>
          <w:sz w:val="24"/>
          <w:szCs w:val="24"/>
          <w:lang w:eastAsia="ru-RU"/>
        </w:rPr>
        <w:br/>
      </w:r>
      <w:r w:rsidRPr="00A36973">
        <w:rPr>
          <w:rFonts w:ascii="Times New Roman" w:hAnsi="Times New Roman"/>
          <w:sz w:val="24"/>
          <w:szCs w:val="24"/>
        </w:rPr>
        <w:t>К</w:t>
      </w:r>
      <w:proofErr w:type="gramEnd"/>
      <w:r w:rsidRPr="00A36973">
        <w:rPr>
          <w:rFonts w:ascii="Times New Roman" w:hAnsi="Times New Roman"/>
          <w:sz w:val="24"/>
          <w:szCs w:val="24"/>
        </w:rPr>
        <w:t xml:space="preserve"> Положению о порядке организации контроля за выполнением условий свидетельства об осуществлении перевозок по муниципальному маршруту регулярных перевозок по нерегулируемым тарифам </w:t>
      </w:r>
    </w:p>
    <w:p w:rsidR="00732808" w:rsidRPr="00A36973" w:rsidRDefault="00732808" w:rsidP="00732808">
      <w:pPr>
        <w:pStyle w:val="aa"/>
        <w:jc w:val="center"/>
        <w:rPr>
          <w:rFonts w:ascii="Times New Roman" w:eastAsia="Times New Roman" w:hAnsi="Times New Roman" w:cs="Times New Roman"/>
          <w:spacing w:val="2"/>
          <w:sz w:val="24"/>
          <w:szCs w:val="24"/>
          <w:lang w:eastAsia="ru-RU"/>
        </w:rPr>
      </w:pPr>
      <w:r w:rsidRPr="00A36973">
        <w:rPr>
          <w:rFonts w:ascii="Times New Roman" w:eastAsia="Times New Roman" w:hAnsi="Times New Roman" w:cs="Times New Roman"/>
          <w:spacing w:val="2"/>
          <w:sz w:val="24"/>
          <w:szCs w:val="24"/>
          <w:lang w:eastAsia="ru-RU"/>
        </w:rPr>
        <w:t xml:space="preserve">Журнал учета </w:t>
      </w:r>
      <w:r w:rsidRPr="00A36973">
        <w:rPr>
          <w:rFonts w:ascii="Times New Roman" w:hAnsi="Times New Roman" w:cs="Times New Roman"/>
          <w:sz w:val="24"/>
          <w:szCs w:val="24"/>
        </w:rPr>
        <w:t>выдачи претензий</w:t>
      </w:r>
    </w:p>
    <w:p w:rsidR="00732808" w:rsidRPr="00A36973" w:rsidRDefault="00732808" w:rsidP="00732808">
      <w:pPr>
        <w:pStyle w:val="aa"/>
        <w:jc w:val="center"/>
        <w:rPr>
          <w:rFonts w:ascii="Times New Roman" w:eastAsia="Times New Roman" w:hAnsi="Times New Roman" w:cs="Times New Roman"/>
          <w:spacing w:val="2"/>
          <w:sz w:val="24"/>
          <w:szCs w:val="24"/>
          <w:lang w:eastAsia="ru-RU"/>
        </w:rPr>
      </w:pPr>
      <w:r w:rsidRPr="00A36973">
        <w:rPr>
          <w:rFonts w:ascii="Times New Roman" w:eastAsia="Times New Roman" w:hAnsi="Times New Roman" w:cs="Times New Roman"/>
          <w:spacing w:val="2"/>
          <w:sz w:val="24"/>
          <w:szCs w:val="24"/>
          <w:lang w:eastAsia="ru-RU"/>
        </w:rPr>
        <w:t>Комитетом по транспорту и связи Администрации города Иваново</w:t>
      </w:r>
    </w:p>
    <w:p w:rsidR="00732808" w:rsidRPr="00732808" w:rsidRDefault="00732808" w:rsidP="00732808">
      <w:pPr>
        <w:pStyle w:val="aa"/>
        <w:jc w:val="center"/>
        <w:rPr>
          <w:rFonts w:ascii="Times New Roman" w:eastAsia="Times New Roman" w:hAnsi="Times New Roman" w:cs="Times New Roman"/>
          <w:spacing w:val="2"/>
          <w:sz w:val="32"/>
          <w:szCs w:val="32"/>
          <w:lang w:eastAsia="ru-RU"/>
        </w:rPr>
      </w:pPr>
    </w:p>
    <w:tbl>
      <w:tblPr>
        <w:tblW w:w="0" w:type="auto"/>
        <w:tblLayout w:type="fixed"/>
        <w:tblCellMar>
          <w:left w:w="0" w:type="dxa"/>
          <w:right w:w="0" w:type="dxa"/>
        </w:tblCellMar>
        <w:tblLook w:val="04A0" w:firstRow="1" w:lastRow="0" w:firstColumn="1" w:lastColumn="0" w:noHBand="0" w:noVBand="1"/>
      </w:tblPr>
      <w:tblGrid>
        <w:gridCol w:w="426"/>
        <w:gridCol w:w="1532"/>
        <w:gridCol w:w="1562"/>
        <w:gridCol w:w="1124"/>
        <w:gridCol w:w="1026"/>
        <w:gridCol w:w="1134"/>
        <w:gridCol w:w="993"/>
        <w:gridCol w:w="1558"/>
      </w:tblGrid>
      <w:tr w:rsidR="00732808" w:rsidRPr="00C11263" w:rsidTr="0059236C">
        <w:trPr>
          <w:trHeight w:val="15"/>
        </w:trPr>
        <w:tc>
          <w:tcPr>
            <w:tcW w:w="426" w:type="dxa"/>
            <w:hideMark/>
          </w:tcPr>
          <w:p w:rsidR="00732808" w:rsidRPr="00C11263" w:rsidRDefault="00732808" w:rsidP="0059236C">
            <w:pPr>
              <w:spacing w:after="0" w:line="240" w:lineRule="auto"/>
              <w:rPr>
                <w:rFonts w:ascii="Times New Roman" w:eastAsia="Times New Roman" w:hAnsi="Times New Roman"/>
                <w:sz w:val="2"/>
                <w:szCs w:val="24"/>
                <w:lang w:eastAsia="ru-RU"/>
              </w:rPr>
            </w:pPr>
          </w:p>
        </w:tc>
        <w:tc>
          <w:tcPr>
            <w:tcW w:w="1532" w:type="dxa"/>
            <w:hideMark/>
          </w:tcPr>
          <w:p w:rsidR="00732808" w:rsidRPr="00C11263" w:rsidRDefault="00732808" w:rsidP="0059236C">
            <w:pPr>
              <w:spacing w:after="0" w:line="240" w:lineRule="auto"/>
              <w:rPr>
                <w:rFonts w:ascii="Times New Roman" w:eastAsia="Times New Roman" w:hAnsi="Times New Roman"/>
                <w:sz w:val="2"/>
                <w:szCs w:val="24"/>
                <w:lang w:eastAsia="ru-RU"/>
              </w:rPr>
            </w:pPr>
          </w:p>
        </w:tc>
        <w:tc>
          <w:tcPr>
            <w:tcW w:w="1562" w:type="dxa"/>
            <w:hideMark/>
          </w:tcPr>
          <w:p w:rsidR="00732808" w:rsidRPr="00C11263" w:rsidRDefault="00732808" w:rsidP="0059236C">
            <w:pPr>
              <w:spacing w:after="0" w:line="240" w:lineRule="auto"/>
              <w:rPr>
                <w:rFonts w:ascii="Times New Roman" w:eastAsia="Times New Roman" w:hAnsi="Times New Roman"/>
                <w:sz w:val="2"/>
                <w:szCs w:val="24"/>
                <w:lang w:eastAsia="ru-RU"/>
              </w:rPr>
            </w:pPr>
          </w:p>
        </w:tc>
        <w:tc>
          <w:tcPr>
            <w:tcW w:w="1124" w:type="dxa"/>
            <w:hideMark/>
          </w:tcPr>
          <w:p w:rsidR="00732808" w:rsidRPr="00C11263" w:rsidRDefault="00732808" w:rsidP="0059236C">
            <w:pPr>
              <w:spacing w:after="0" w:line="240" w:lineRule="auto"/>
              <w:rPr>
                <w:rFonts w:ascii="Times New Roman" w:eastAsia="Times New Roman" w:hAnsi="Times New Roman"/>
                <w:sz w:val="2"/>
                <w:szCs w:val="24"/>
                <w:lang w:eastAsia="ru-RU"/>
              </w:rPr>
            </w:pPr>
          </w:p>
        </w:tc>
        <w:tc>
          <w:tcPr>
            <w:tcW w:w="1026" w:type="dxa"/>
            <w:hideMark/>
          </w:tcPr>
          <w:p w:rsidR="00732808" w:rsidRPr="00C11263" w:rsidRDefault="00732808" w:rsidP="0059236C">
            <w:pPr>
              <w:spacing w:after="0" w:line="240" w:lineRule="auto"/>
              <w:rPr>
                <w:rFonts w:ascii="Times New Roman" w:eastAsia="Times New Roman" w:hAnsi="Times New Roman"/>
                <w:sz w:val="2"/>
                <w:szCs w:val="24"/>
                <w:lang w:eastAsia="ru-RU"/>
              </w:rPr>
            </w:pPr>
          </w:p>
        </w:tc>
        <w:tc>
          <w:tcPr>
            <w:tcW w:w="3685" w:type="dxa"/>
            <w:gridSpan w:val="3"/>
            <w:hideMark/>
          </w:tcPr>
          <w:p w:rsidR="00732808" w:rsidRPr="00C11263" w:rsidRDefault="00732808" w:rsidP="0059236C">
            <w:pPr>
              <w:spacing w:after="0" w:line="240" w:lineRule="auto"/>
              <w:rPr>
                <w:rFonts w:ascii="Times New Roman" w:eastAsia="Times New Roman" w:hAnsi="Times New Roman"/>
                <w:sz w:val="2"/>
                <w:szCs w:val="24"/>
                <w:lang w:eastAsia="ru-RU"/>
              </w:rPr>
            </w:pPr>
          </w:p>
        </w:tc>
      </w:tr>
      <w:tr w:rsidR="00732808" w:rsidRPr="00C11263" w:rsidTr="0059236C">
        <w:trPr>
          <w:trHeight w:val="1935"/>
        </w:trPr>
        <w:tc>
          <w:tcPr>
            <w:tcW w:w="4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32808" w:rsidRPr="00306A05" w:rsidRDefault="00732808" w:rsidP="00A36973">
            <w:pPr>
              <w:spacing w:after="0" w:line="240" w:lineRule="auto"/>
              <w:jc w:val="center"/>
              <w:textAlignment w:val="baseline"/>
              <w:rPr>
                <w:rFonts w:ascii="Times New Roman" w:eastAsia="Times New Roman" w:hAnsi="Times New Roman"/>
                <w:color w:val="2D2D2D"/>
                <w:sz w:val="16"/>
                <w:szCs w:val="16"/>
                <w:lang w:eastAsia="ru-RU"/>
              </w:rPr>
            </w:pPr>
            <w:r w:rsidRPr="00306A05">
              <w:rPr>
                <w:rFonts w:ascii="Times New Roman" w:eastAsia="Times New Roman" w:hAnsi="Times New Roman"/>
                <w:color w:val="2D2D2D"/>
                <w:sz w:val="16"/>
                <w:szCs w:val="16"/>
                <w:lang w:eastAsia="ru-RU"/>
              </w:rPr>
              <w:lastRenderedPageBreak/>
              <w:t xml:space="preserve">N </w:t>
            </w:r>
            <w:proofErr w:type="gramStart"/>
            <w:r w:rsidRPr="00306A05">
              <w:rPr>
                <w:rFonts w:ascii="Times New Roman" w:eastAsia="Times New Roman" w:hAnsi="Times New Roman"/>
                <w:color w:val="2D2D2D"/>
                <w:sz w:val="16"/>
                <w:szCs w:val="16"/>
                <w:lang w:eastAsia="ru-RU"/>
              </w:rPr>
              <w:t>п</w:t>
            </w:r>
            <w:proofErr w:type="gramEnd"/>
            <w:r w:rsidRPr="00306A05">
              <w:rPr>
                <w:rFonts w:ascii="Times New Roman" w:eastAsia="Times New Roman" w:hAnsi="Times New Roman"/>
                <w:color w:val="2D2D2D"/>
                <w:sz w:val="16"/>
                <w:szCs w:val="16"/>
                <w:lang w:eastAsia="ru-RU"/>
              </w:rPr>
              <w:t>/п</w:t>
            </w:r>
          </w:p>
        </w:tc>
        <w:tc>
          <w:tcPr>
            <w:tcW w:w="153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32808" w:rsidRPr="00306A05" w:rsidRDefault="00732808" w:rsidP="00A36973">
            <w:pPr>
              <w:spacing w:after="0" w:line="240" w:lineRule="auto"/>
              <w:rPr>
                <w:rFonts w:ascii="Times New Roman" w:hAnsi="Times New Roman"/>
                <w:sz w:val="18"/>
                <w:szCs w:val="18"/>
                <w:lang w:eastAsia="ru-RU"/>
              </w:rPr>
            </w:pPr>
            <w:r w:rsidRPr="00306A05">
              <w:rPr>
                <w:rFonts w:ascii="Times New Roman" w:hAnsi="Times New Roman"/>
                <w:sz w:val="18"/>
                <w:szCs w:val="18"/>
                <w:lang w:eastAsia="ru-RU"/>
              </w:rPr>
              <w:t>номер и название маршрута, на котором осуществлялся контроль</w:t>
            </w:r>
          </w:p>
        </w:tc>
        <w:tc>
          <w:tcPr>
            <w:tcW w:w="156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32808" w:rsidRPr="00306A05" w:rsidRDefault="00732808" w:rsidP="00A36973">
            <w:pPr>
              <w:spacing w:after="0" w:line="240" w:lineRule="auto"/>
              <w:rPr>
                <w:rFonts w:ascii="Times New Roman" w:hAnsi="Times New Roman"/>
                <w:sz w:val="18"/>
                <w:szCs w:val="18"/>
                <w:lang w:eastAsia="ru-RU"/>
              </w:rPr>
            </w:pPr>
            <w:r w:rsidRPr="00306A05">
              <w:rPr>
                <w:rFonts w:ascii="Times New Roman" w:hAnsi="Times New Roman"/>
                <w:sz w:val="18"/>
                <w:szCs w:val="18"/>
                <w:lang w:eastAsia="ru-RU"/>
              </w:rPr>
              <w:t>свидетельство об осуществлении перевозок по муниципальному маршруту регулярных перевозок по нерегулируемым тарифам с перевозчиком (номер, дата)</w:t>
            </w:r>
          </w:p>
        </w:tc>
        <w:tc>
          <w:tcPr>
            <w:tcW w:w="112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32808" w:rsidRPr="00306A05" w:rsidRDefault="00732808" w:rsidP="00A36973">
            <w:pPr>
              <w:spacing w:after="0" w:line="240" w:lineRule="auto"/>
              <w:rPr>
                <w:rFonts w:ascii="Times New Roman" w:hAnsi="Times New Roman"/>
                <w:sz w:val="18"/>
                <w:szCs w:val="18"/>
                <w:lang w:eastAsia="ru-RU"/>
              </w:rPr>
            </w:pPr>
            <w:r w:rsidRPr="00306A05">
              <w:rPr>
                <w:rFonts w:ascii="Times New Roman" w:hAnsi="Times New Roman"/>
                <w:sz w:val="18"/>
                <w:szCs w:val="18"/>
                <w:lang w:eastAsia="ru-RU"/>
              </w:rPr>
              <w:t>номер акта контроля, количество страниц</w:t>
            </w:r>
          </w:p>
        </w:tc>
        <w:tc>
          <w:tcPr>
            <w:tcW w:w="10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32808" w:rsidRPr="00306A05" w:rsidRDefault="00732808" w:rsidP="00A36973">
            <w:pPr>
              <w:spacing w:after="0" w:line="240" w:lineRule="auto"/>
              <w:rPr>
                <w:rFonts w:ascii="Times New Roman" w:hAnsi="Times New Roman"/>
                <w:sz w:val="18"/>
                <w:szCs w:val="18"/>
                <w:lang w:eastAsia="ru-RU"/>
              </w:rPr>
            </w:pPr>
            <w:r w:rsidRPr="00306A05">
              <w:rPr>
                <w:rFonts w:ascii="Times New Roman" w:hAnsi="Times New Roman"/>
                <w:sz w:val="18"/>
                <w:szCs w:val="18"/>
                <w:lang w:eastAsia="ru-RU"/>
              </w:rPr>
              <w:t>дата начала и окончания проведения контроля</w:t>
            </w:r>
          </w:p>
        </w:tc>
        <w:tc>
          <w:tcPr>
            <w:tcW w:w="1134" w:type="dxa"/>
            <w:vMerge w:val="restart"/>
            <w:tcBorders>
              <w:top w:val="single" w:sz="6" w:space="0" w:color="000000"/>
              <w:left w:val="single" w:sz="6" w:space="0" w:color="000000"/>
              <w:right w:val="single" w:sz="4" w:space="0" w:color="auto"/>
            </w:tcBorders>
            <w:tcMar>
              <w:top w:w="0" w:type="dxa"/>
              <w:left w:w="149" w:type="dxa"/>
              <w:bottom w:w="0" w:type="dxa"/>
              <w:right w:w="149" w:type="dxa"/>
            </w:tcMar>
            <w:hideMark/>
          </w:tcPr>
          <w:p w:rsidR="00732808" w:rsidRDefault="00732808" w:rsidP="00A36973">
            <w:pPr>
              <w:spacing w:after="0" w:line="240" w:lineRule="auto"/>
              <w:rPr>
                <w:rFonts w:ascii="Times New Roman" w:hAnsi="Times New Roman"/>
                <w:sz w:val="18"/>
                <w:szCs w:val="18"/>
                <w:lang w:eastAsia="ru-RU"/>
              </w:rPr>
            </w:pPr>
            <w:r w:rsidRPr="00306A05">
              <w:rPr>
                <w:rFonts w:ascii="Times New Roman" w:hAnsi="Times New Roman"/>
                <w:sz w:val="18"/>
                <w:szCs w:val="18"/>
                <w:lang w:eastAsia="ru-RU"/>
              </w:rPr>
              <w:t>номер претензии, количество страниц</w:t>
            </w:r>
          </w:p>
          <w:p w:rsidR="00732808" w:rsidRPr="00306A05" w:rsidRDefault="00732808" w:rsidP="00A36973">
            <w:pPr>
              <w:spacing w:after="0" w:line="240" w:lineRule="auto"/>
              <w:rPr>
                <w:rFonts w:ascii="Times New Roman" w:hAnsi="Times New Roman"/>
                <w:sz w:val="18"/>
                <w:szCs w:val="18"/>
                <w:lang w:eastAsia="ru-RU"/>
              </w:rPr>
            </w:pPr>
            <w:r>
              <w:rPr>
                <w:rFonts w:ascii="Times New Roman" w:hAnsi="Times New Roman"/>
                <w:sz w:val="18"/>
                <w:szCs w:val="18"/>
                <w:lang w:eastAsia="ru-RU"/>
              </w:rPr>
              <w:t>дата составления претензии</w:t>
            </w:r>
          </w:p>
        </w:tc>
        <w:tc>
          <w:tcPr>
            <w:tcW w:w="993" w:type="dxa"/>
            <w:tcBorders>
              <w:top w:val="single" w:sz="6" w:space="0" w:color="000000"/>
              <w:left w:val="single" w:sz="4" w:space="0" w:color="auto"/>
              <w:bottom w:val="single" w:sz="4" w:space="0" w:color="auto"/>
              <w:right w:val="single" w:sz="4" w:space="0" w:color="auto"/>
            </w:tcBorders>
          </w:tcPr>
          <w:p w:rsidR="00732808" w:rsidRPr="00306A05" w:rsidRDefault="00732808" w:rsidP="00A36973">
            <w:pPr>
              <w:spacing w:after="0" w:line="240" w:lineRule="auto"/>
              <w:rPr>
                <w:rFonts w:ascii="Times New Roman" w:hAnsi="Times New Roman"/>
                <w:sz w:val="18"/>
                <w:szCs w:val="18"/>
                <w:lang w:eastAsia="ru-RU"/>
              </w:rPr>
            </w:pPr>
            <w:r w:rsidRPr="00306A05">
              <w:rPr>
                <w:rFonts w:ascii="Times New Roman" w:hAnsi="Times New Roman"/>
                <w:sz w:val="18"/>
                <w:szCs w:val="18"/>
                <w:lang w:eastAsia="ru-RU"/>
              </w:rPr>
              <w:t xml:space="preserve">дата </w:t>
            </w:r>
            <w:r>
              <w:rPr>
                <w:rFonts w:ascii="Times New Roman" w:hAnsi="Times New Roman"/>
                <w:sz w:val="18"/>
                <w:szCs w:val="18"/>
                <w:lang w:eastAsia="ru-RU"/>
              </w:rPr>
              <w:t xml:space="preserve">получения претензии Перевозчиком </w:t>
            </w:r>
          </w:p>
        </w:tc>
        <w:tc>
          <w:tcPr>
            <w:tcW w:w="1558" w:type="dxa"/>
            <w:vMerge w:val="restart"/>
            <w:tcBorders>
              <w:top w:val="single" w:sz="6" w:space="0" w:color="000000"/>
              <w:left w:val="single" w:sz="4" w:space="0" w:color="auto"/>
              <w:right w:val="single" w:sz="6" w:space="0" w:color="000000"/>
            </w:tcBorders>
          </w:tcPr>
          <w:p w:rsidR="00732808" w:rsidRPr="00306A05" w:rsidRDefault="00732808" w:rsidP="00A36973">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ФИО лица, получившего претензию </w:t>
            </w:r>
            <w:proofErr w:type="gramStart"/>
            <w:r>
              <w:rPr>
                <w:rFonts w:ascii="Times New Roman" w:hAnsi="Times New Roman"/>
                <w:sz w:val="18"/>
                <w:szCs w:val="18"/>
                <w:lang w:eastAsia="ru-RU"/>
              </w:rPr>
              <w:t>с</w:t>
            </w:r>
            <w:proofErr w:type="gramEnd"/>
            <w:r>
              <w:rPr>
                <w:rFonts w:ascii="Times New Roman" w:hAnsi="Times New Roman"/>
                <w:sz w:val="18"/>
                <w:szCs w:val="18"/>
                <w:lang w:eastAsia="ru-RU"/>
              </w:rPr>
              <w:t xml:space="preserve"> </w:t>
            </w:r>
            <w:proofErr w:type="gramStart"/>
            <w:r>
              <w:rPr>
                <w:rFonts w:ascii="Times New Roman" w:hAnsi="Times New Roman"/>
                <w:sz w:val="18"/>
                <w:szCs w:val="18"/>
                <w:lang w:eastAsia="ru-RU"/>
              </w:rPr>
              <w:t>предъявлении</w:t>
            </w:r>
            <w:proofErr w:type="gramEnd"/>
            <w:r>
              <w:rPr>
                <w:rFonts w:ascii="Times New Roman" w:hAnsi="Times New Roman"/>
                <w:sz w:val="18"/>
                <w:szCs w:val="18"/>
                <w:lang w:eastAsia="ru-RU"/>
              </w:rPr>
              <w:t xml:space="preserve"> документов подтверждающих право представлять интересы перевозчика</w:t>
            </w:r>
          </w:p>
        </w:tc>
      </w:tr>
      <w:tr w:rsidR="00732808" w:rsidRPr="00C11263" w:rsidTr="0059236C">
        <w:trPr>
          <w:trHeight w:val="1128"/>
        </w:trPr>
        <w:tc>
          <w:tcPr>
            <w:tcW w:w="4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732808" w:rsidRPr="00306A05" w:rsidRDefault="00732808" w:rsidP="0059236C">
            <w:pPr>
              <w:spacing w:after="0" w:line="315" w:lineRule="atLeast"/>
              <w:jc w:val="center"/>
              <w:textAlignment w:val="baseline"/>
              <w:rPr>
                <w:rFonts w:ascii="Times New Roman" w:eastAsia="Times New Roman" w:hAnsi="Times New Roman"/>
                <w:color w:val="2D2D2D"/>
                <w:sz w:val="16"/>
                <w:szCs w:val="16"/>
                <w:lang w:eastAsia="ru-RU"/>
              </w:rPr>
            </w:pPr>
          </w:p>
        </w:tc>
        <w:tc>
          <w:tcPr>
            <w:tcW w:w="153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732808" w:rsidRPr="00306A05" w:rsidRDefault="00732808" w:rsidP="0059236C">
            <w:pPr>
              <w:rPr>
                <w:rFonts w:ascii="Times New Roman" w:hAnsi="Times New Roman"/>
                <w:sz w:val="18"/>
                <w:szCs w:val="18"/>
                <w:lang w:eastAsia="ru-RU"/>
              </w:rPr>
            </w:pPr>
          </w:p>
        </w:tc>
        <w:tc>
          <w:tcPr>
            <w:tcW w:w="156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732808" w:rsidRPr="00306A05" w:rsidRDefault="00732808" w:rsidP="0059236C">
            <w:pPr>
              <w:rPr>
                <w:rFonts w:ascii="Times New Roman" w:hAnsi="Times New Roman"/>
                <w:sz w:val="18"/>
                <w:szCs w:val="18"/>
                <w:lang w:eastAsia="ru-RU"/>
              </w:rPr>
            </w:pPr>
          </w:p>
        </w:tc>
        <w:tc>
          <w:tcPr>
            <w:tcW w:w="1124"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732808" w:rsidRPr="00306A05" w:rsidRDefault="00732808" w:rsidP="0059236C">
            <w:pPr>
              <w:rPr>
                <w:rFonts w:ascii="Times New Roman" w:hAnsi="Times New Roman"/>
                <w:sz w:val="18"/>
                <w:szCs w:val="18"/>
                <w:lang w:eastAsia="ru-RU"/>
              </w:rPr>
            </w:pPr>
          </w:p>
        </w:tc>
        <w:tc>
          <w:tcPr>
            <w:tcW w:w="10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732808" w:rsidRPr="00306A05" w:rsidRDefault="00732808" w:rsidP="0059236C">
            <w:pPr>
              <w:rPr>
                <w:rFonts w:ascii="Times New Roman" w:hAnsi="Times New Roman"/>
                <w:sz w:val="18"/>
                <w:szCs w:val="18"/>
                <w:lang w:eastAsia="ru-RU"/>
              </w:rPr>
            </w:pPr>
          </w:p>
        </w:tc>
        <w:tc>
          <w:tcPr>
            <w:tcW w:w="1134" w:type="dxa"/>
            <w:vMerge/>
            <w:tcBorders>
              <w:left w:val="single" w:sz="6" w:space="0" w:color="000000"/>
              <w:bottom w:val="single" w:sz="6" w:space="0" w:color="000000"/>
              <w:right w:val="single" w:sz="4" w:space="0" w:color="auto"/>
            </w:tcBorders>
            <w:tcMar>
              <w:top w:w="0" w:type="dxa"/>
              <w:left w:w="149" w:type="dxa"/>
              <w:bottom w:w="0" w:type="dxa"/>
              <w:right w:w="149" w:type="dxa"/>
            </w:tcMar>
          </w:tcPr>
          <w:p w:rsidR="00732808" w:rsidRPr="00306A05" w:rsidRDefault="00732808" w:rsidP="0059236C">
            <w:pPr>
              <w:rPr>
                <w:rFonts w:ascii="Times New Roman" w:hAnsi="Times New Roman"/>
                <w:sz w:val="18"/>
                <w:szCs w:val="18"/>
                <w:lang w:eastAsia="ru-RU"/>
              </w:rPr>
            </w:pPr>
          </w:p>
        </w:tc>
        <w:tc>
          <w:tcPr>
            <w:tcW w:w="993" w:type="dxa"/>
            <w:tcBorders>
              <w:top w:val="single" w:sz="4" w:space="0" w:color="auto"/>
              <w:left w:val="single" w:sz="4" w:space="0" w:color="auto"/>
              <w:bottom w:val="single" w:sz="6" w:space="0" w:color="000000"/>
              <w:right w:val="single" w:sz="4" w:space="0" w:color="auto"/>
            </w:tcBorders>
          </w:tcPr>
          <w:p w:rsidR="00732808" w:rsidRPr="00306A05" w:rsidRDefault="00732808" w:rsidP="0059236C">
            <w:pPr>
              <w:rPr>
                <w:rFonts w:ascii="Times New Roman" w:hAnsi="Times New Roman"/>
                <w:sz w:val="18"/>
                <w:szCs w:val="18"/>
                <w:lang w:eastAsia="ru-RU"/>
              </w:rPr>
            </w:pPr>
            <w:r w:rsidRPr="00306A05">
              <w:rPr>
                <w:rFonts w:ascii="Times New Roman" w:hAnsi="Times New Roman"/>
                <w:sz w:val="18"/>
                <w:szCs w:val="18"/>
                <w:lang w:eastAsia="ru-RU"/>
              </w:rPr>
              <w:t xml:space="preserve">дата </w:t>
            </w:r>
            <w:r>
              <w:rPr>
                <w:rFonts w:ascii="Times New Roman" w:hAnsi="Times New Roman"/>
                <w:sz w:val="18"/>
                <w:szCs w:val="18"/>
                <w:lang w:eastAsia="ru-RU"/>
              </w:rPr>
              <w:t xml:space="preserve"> исполнения претензии Перевозчиком</w:t>
            </w:r>
          </w:p>
        </w:tc>
        <w:tc>
          <w:tcPr>
            <w:tcW w:w="1558" w:type="dxa"/>
            <w:vMerge/>
            <w:tcBorders>
              <w:left w:val="single" w:sz="4" w:space="0" w:color="auto"/>
              <w:bottom w:val="single" w:sz="6" w:space="0" w:color="000000"/>
              <w:right w:val="single" w:sz="6" w:space="0" w:color="000000"/>
            </w:tcBorders>
          </w:tcPr>
          <w:p w:rsidR="00732808" w:rsidRDefault="00732808" w:rsidP="0059236C">
            <w:pPr>
              <w:rPr>
                <w:rFonts w:ascii="Times New Roman" w:hAnsi="Times New Roman"/>
                <w:sz w:val="18"/>
                <w:szCs w:val="18"/>
                <w:lang w:eastAsia="ru-RU"/>
              </w:rPr>
            </w:pPr>
          </w:p>
        </w:tc>
      </w:tr>
      <w:tr w:rsidR="00732808" w:rsidRPr="00C11263" w:rsidTr="0059236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sidRPr="00C11263">
              <w:rPr>
                <w:rFonts w:ascii="Times New Roman" w:eastAsia="Times New Roman" w:hAnsi="Times New Roman"/>
                <w:color w:val="2D2D2D"/>
                <w:sz w:val="21"/>
                <w:szCs w:val="21"/>
                <w:lang w:eastAsia="ru-RU"/>
              </w:rPr>
              <w:t>1</w:t>
            </w:r>
          </w:p>
        </w:tc>
        <w:tc>
          <w:tcPr>
            <w:tcW w:w="15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sidRPr="00C11263">
              <w:rPr>
                <w:rFonts w:ascii="Times New Roman" w:eastAsia="Times New Roman" w:hAnsi="Times New Roman"/>
                <w:color w:val="2D2D2D"/>
                <w:sz w:val="21"/>
                <w:szCs w:val="21"/>
                <w:lang w:eastAsia="ru-RU"/>
              </w:rPr>
              <w:t>2</w:t>
            </w:r>
          </w:p>
        </w:tc>
        <w:tc>
          <w:tcPr>
            <w:tcW w:w="1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sidRPr="00C11263">
              <w:rPr>
                <w:rFonts w:ascii="Times New Roman" w:eastAsia="Times New Roman" w:hAnsi="Times New Roman"/>
                <w:color w:val="2D2D2D"/>
                <w:sz w:val="21"/>
                <w:szCs w:val="21"/>
                <w:lang w:eastAsia="ru-RU"/>
              </w:rPr>
              <w:t>3</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sidRPr="00C11263">
              <w:rPr>
                <w:rFonts w:ascii="Times New Roman" w:eastAsia="Times New Roman" w:hAnsi="Times New Roman"/>
                <w:color w:val="2D2D2D"/>
                <w:sz w:val="21"/>
                <w:szCs w:val="21"/>
                <w:lang w:eastAsia="ru-RU"/>
              </w:rPr>
              <w:t>4</w:t>
            </w:r>
          </w:p>
        </w:tc>
        <w:tc>
          <w:tcPr>
            <w:tcW w:w="1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sidRPr="00C11263">
              <w:rPr>
                <w:rFonts w:ascii="Times New Roman" w:eastAsia="Times New Roman" w:hAnsi="Times New Roman"/>
                <w:color w:val="2D2D2D"/>
                <w:sz w:val="21"/>
                <w:szCs w:val="21"/>
                <w:lang w:eastAsia="ru-RU"/>
              </w:rPr>
              <w:t>5</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sidRPr="00C11263">
              <w:rPr>
                <w:rFonts w:ascii="Times New Roman" w:eastAsia="Times New Roman" w:hAnsi="Times New Roman"/>
                <w:color w:val="2D2D2D"/>
                <w:sz w:val="21"/>
                <w:szCs w:val="21"/>
                <w:lang w:eastAsia="ru-RU"/>
              </w:rPr>
              <w:t>6</w:t>
            </w:r>
          </w:p>
        </w:tc>
        <w:tc>
          <w:tcPr>
            <w:tcW w:w="993" w:type="dxa"/>
            <w:tcBorders>
              <w:top w:val="single" w:sz="6" w:space="0" w:color="000000"/>
              <w:left w:val="single" w:sz="4" w:space="0" w:color="auto"/>
              <w:bottom w:val="single" w:sz="6" w:space="0" w:color="000000"/>
              <w:right w:val="single" w:sz="4" w:space="0" w:color="auto"/>
            </w:tcBorders>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7</w:t>
            </w:r>
          </w:p>
        </w:tc>
        <w:tc>
          <w:tcPr>
            <w:tcW w:w="1558" w:type="dxa"/>
            <w:tcBorders>
              <w:top w:val="single" w:sz="6" w:space="0" w:color="000000"/>
              <w:left w:val="single" w:sz="4" w:space="0" w:color="auto"/>
              <w:bottom w:val="single" w:sz="6" w:space="0" w:color="000000"/>
              <w:right w:val="single" w:sz="6" w:space="0" w:color="000000"/>
            </w:tcBorders>
          </w:tcPr>
          <w:p w:rsidR="00732808" w:rsidRPr="00C11263" w:rsidRDefault="00732808" w:rsidP="0059236C">
            <w:pPr>
              <w:spacing w:after="0" w:line="315" w:lineRule="atLeast"/>
              <w:jc w:val="center"/>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8</w:t>
            </w:r>
          </w:p>
        </w:tc>
      </w:tr>
      <w:tr w:rsidR="00732808" w:rsidRPr="00C11263" w:rsidTr="0059236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5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36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r>
      <w:tr w:rsidR="00732808" w:rsidRPr="00C11263" w:rsidTr="0059236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5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36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r>
      <w:tr w:rsidR="00732808" w:rsidRPr="00C11263" w:rsidTr="0059236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5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1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c>
          <w:tcPr>
            <w:tcW w:w="36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2808" w:rsidRPr="00C11263" w:rsidRDefault="00732808" w:rsidP="0059236C">
            <w:pPr>
              <w:spacing w:after="0" w:line="240" w:lineRule="auto"/>
              <w:rPr>
                <w:rFonts w:ascii="Times New Roman" w:eastAsia="Times New Roman" w:hAnsi="Times New Roman"/>
                <w:sz w:val="24"/>
                <w:szCs w:val="24"/>
                <w:lang w:eastAsia="ru-RU"/>
              </w:rPr>
            </w:pPr>
          </w:p>
        </w:tc>
      </w:tr>
    </w:tbl>
    <w:p w:rsidR="00A36973" w:rsidRDefault="00A36973" w:rsidP="00A36973">
      <w:pPr>
        <w:pStyle w:val="a3"/>
        <w:ind w:left="0"/>
        <w:jc w:val="right"/>
        <w:rPr>
          <w:rFonts w:ascii="Times New Roman" w:hAnsi="Times New Roman"/>
        </w:rPr>
      </w:pPr>
    </w:p>
    <w:p w:rsidR="00A36973" w:rsidRDefault="00A36973" w:rsidP="00A36973">
      <w:pPr>
        <w:pStyle w:val="a3"/>
        <w:ind w:left="0"/>
        <w:jc w:val="right"/>
        <w:rPr>
          <w:rFonts w:ascii="Times New Roman" w:hAnsi="Times New Roman"/>
        </w:rPr>
      </w:pPr>
      <w:r>
        <w:rPr>
          <w:rFonts w:ascii="Times New Roman" w:hAnsi="Times New Roman"/>
        </w:rPr>
        <w:t>_______________ председатель</w:t>
      </w:r>
      <w:r w:rsidRPr="00334E2C">
        <w:rPr>
          <w:rFonts w:ascii="Times New Roman" w:hAnsi="Times New Roman"/>
        </w:rPr>
        <w:t xml:space="preserve"> </w:t>
      </w:r>
      <w:r>
        <w:rPr>
          <w:rFonts w:ascii="Times New Roman" w:hAnsi="Times New Roman"/>
        </w:rPr>
        <w:t>Комитета по транспорту и связи</w:t>
      </w:r>
      <w:r w:rsidRPr="00334E2C">
        <w:rPr>
          <w:rFonts w:ascii="Times New Roman" w:hAnsi="Times New Roman"/>
        </w:rPr>
        <w:t xml:space="preserve"> </w:t>
      </w:r>
      <w:r>
        <w:rPr>
          <w:rFonts w:ascii="Times New Roman" w:hAnsi="Times New Roman"/>
        </w:rPr>
        <w:t>Ад</w:t>
      </w:r>
      <w:r w:rsidRPr="00334E2C">
        <w:rPr>
          <w:rFonts w:ascii="Times New Roman" w:hAnsi="Times New Roman"/>
        </w:rPr>
        <w:t xml:space="preserve">министрации </w:t>
      </w:r>
      <w:r>
        <w:rPr>
          <w:rFonts w:ascii="Times New Roman" w:hAnsi="Times New Roman"/>
        </w:rPr>
        <w:t>г. Иваново</w:t>
      </w:r>
    </w:p>
    <w:p w:rsidR="00A36973" w:rsidRPr="00334E2C" w:rsidRDefault="00A36973" w:rsidP="00A36973">
      <w:pPr>
        <w:pStyle w:val="a3"/>
        <w:ind w:left="0"/>
        <w:rPr>
          <w:rFonts w:ascii="Times New Roman" w:hAnsi="Times New Roman"/>
        </w:rPr>
      </w:pPr>
      <w:r>
        <w:rPr>
          <w:rFonts w:ascii="Times New Roman" w:hAnsi="Times New Roman"/>
          <w:sz w:val="16"/>
          <w:szCs w:val="16"/>
        </w:rPr>
        <w:t xml:space="preserve">                                                </w:t>
      </w:r>
      <w:r w:rsidRPr="00334E2C">
        <w:rPr>
          <w:rFonts w:ascii="Times New Roman" w:hAnsi="Times New Roman"/>
          <w:sz w:val="16"/>
          <w:szCs w:val="16"/>
        </w:rPr>
        <w:t xml:space="preserve">(подпись) </w:t>
      </w:r>
    </w:p>
    <w:p w:rsidR="00732808" w:rsidRPr="00732808" w:rsidRDefault="00732808" w:rsidP="00732808">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9B2914" w:rsidRPr="002F4F9A" w:rsidRDefault="009B2914" w:rsidP="00732808">
      <w:pPr>
        <w:widowControl w:val="0"/>
        <w:autoSpaceDE w:val="0"/>
        <w:autoSpaceDN w:val="0"/>
        <w:adjustRightInd w:val="0"/>
        <w:ind w:firstLine="709"/>
        <w:jc w:val="center"/>
        <w:rPr>
          <w:rFonts w:ascii="Times New Roman" w:eastAsia="Times New Roman" w:hAnsi="Times New Roman" w:cs="Times New Roman"/>
          <w:sz w:val="24"/>
          <w:szCs w:val="24"/>
          <w:lang w:eastAsia="ru-RU"/>
        </w:rPr>
      </w:pPr>
    </w:p>
    <w:sectPr w:rsidR="009B2914" w:rsidRPr="002F4F9A" w:rsidSect="005810D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30880"/>
    <w:multiLevelType w:val="hybridMultilevel"/>
    <w:tmpl w:val="92B23860"/>
    <w:lvl w:ilvl="0" w:tplc="7C18077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F2A5D1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9F03FA9"/>
    <w:multiLevelType w:val="multilevel"/>
    <w:tmpl w:val="D4846D38"/>
    <w:lvl w:ilvl="0">
      <w:start w:val="1"/>
      <w:numFmt w:val="decimal"/>
      <w:lvlText w:val="%1."/>
      <w:lvlJc w:val="left"/>
      <w:pPr>
        <w:ind w:left="675" w:hanging="675"/>
      </w:pPr>
      <w:rPr>
        <w:rFonts w:cs="Times New Roman"/>
      </w:rPr>
    </w:lvl>
    <w:lvl w:ilvl="1">
      <w:start w:val="1"/>
      <w:numFmt w:val="decimal"/>
      <w:lvlText w:val="%1.%2."/>
      <w:lvlJc w:val="left"/>
      <w:pPr>
        <w:ind w:left="1259" w:hanging="720"/>
      </w:pPr>
      <w:rPr>
        <w:rFonts w:cs="Times New Roman"/>
      </w:rPr>
    </w:lvl>
    <w:lvl w:ilvl="2">
      <w:start w:val="1"/>
      <w:numFmt w:val="decimal"/>
      <w:lvlText w:val="%1.%2.%3."/>
      <w:lvlJc w:val="left"/>
      <w:pPr>
        <w:ind w:left="1798" w:hanging="720"/>
      </w:pPr>
      <w:rPr>
        <w:rFonts w:cs="Times New Roman"/>
      </w:rPr>
    </w:lvl>
    <w:lvl w:ilvl="3">
      <w:start w:val="1"/>
      <w:numFmt w:val="decimal"/>
      <w:lvlText w:val="%1.%2.%3.%4."/>
      <w:lvlJc w:val="left"/>
      <w:pPr>
        <w:ind w:left="2697" w:hanging="1080"/>
      </w:pPr>
      <w:rPr>
        <w:rFonts w:cs="Times New Roman"/>
      </w:rPr>
    </w:lvl>
    <w:lvl w:ilvl="4">
      <w:start w:val="1"/>
      <w:numFmt w:val="decimal"/>
      <w:lvlText w:val="%1.%2.%3.%4.%5."/>
      <w:lvlJc w:val="left"/>
      <w:pPr>
        <w:ind w:left="3236" w:hanging="1080"/>
      </w:pPr>
      <w:rPr>
        <w:rFonts w:cs="Times New Roman"/>
      </w:rPr>
    </w:lvl>
    <w:lvl w:ilvl="5">
      <w:start w:val="1"/>
      <w:numFmt w:val="decimal"/>
      <w:lvlText w:val="%1.%2.%3.%4.%5.%6."/>
      <w:lvlJc w:val="left"/>
      <w:pPr>
        <w:ind w:left="4135" w:hanging="1440"/>
      </w:pPr>
      <w:rPr>
        <w:rFonts w:cs="Times New Roman"/>
      </w:rPr>
    </w:lvl>
    <w:lvl w:ilvl="6">
      <w:start w:val="1"/>
      <w:numFmt w:val="decimal"/>
      <w:lvlText w:val="%1.%2.%3.%4.%5.%6.%7."/>
      <w:lvlJc w:val="left"/>
      <w:pPr>
        <w:ind w:left="4674" w:hanging="1440"/>
      </w:pPr>
      <w:rPr>
        <w:rFonts w:cs="Times New Roman"/>
      </w:rPr>
    </w:lvl>
    <w:lvl w:ilvl="7">
      <w:start w:val="1"/>
      <w:numFmt w:val="decimal"/>
      <w:lvlText w:val="%1.%2.%3.%4.%5.%6.%7.%8."/>
      <w:lvlJc w:val="left"/>
      <w:pPr>
        <w:ind w:left="5573" w:hanging="1800"/>
      </w:pPr>
      <w:rPr>
        <w:rFonts w:cs="Times New Roman"/>
      </w:rPr>
    </w:lvl>
    <w:lvl w:ilvl="8">
      <w:start w:val="1"/>
      <w:numFmt w:val="decimal"/>
      <w:lvlText w:val="%1.%2.%3.%4.%5.%6.%7.%8.%9."/>
      <w:lvlJc w:val="left"/>
      <w:pPr>
        <w:ind w:left="6112" w:hanging="180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52"/>
    <w:rsid w:val="0001004F"/>
    <w:rsid w:val="00053078"/>
    <w:rsid w:val="000B2D9F"/>
    <w:rsid w:val="000D42F8"/>
    <w:rsid w:val="001008F9"/>
    <w:rsid w:val="00262D10"/>
    <w:rsid w:val="00277E1F"/>
    <w:rsid w:val="00284DA5"/>
    <w:rsid w:val="002858DA"/>
    <w:rsid w:val="002A2D5E"/>
    <w:rsid w:val="002D5AF8"/>
    <w:rsid w:val="002F4F9A"/>
    <w:rsid w:val="00324CFF"/>
    <w:rsid w:val="003307C6"/>
    <w:rsid w:val="003C2782"/>
    <w:rsid w:val="00455218"/>
    <w:rsid w:val="00456BFE"/>
    <w:rsid w:val="00472C2E"/>
    <w:rsid w:val="0047584B"/>
    <w:rsid w:val="004E7F2C"/>
    <w:rsid w:val="004F350C"/>
    <w:rsid w:val="004F70CC"/>
    <w:rsid w:val="005036ED"/>
    <w:rsid w:val="005113A7"/>
    <w:rsid w:val="005810D4"/>
    <w:rsid w:val="00593821"/>
    <w:rsid w:val="005E6DF9"/>
    <w:rsid w:val="00695A52"/>
    <w:rsid w:val="006B2290"/>
    <w:rsid w:val="006F3B9C"/>
    <w:rsid w:val="00732808"/>
    <w:rsid w:val="00773EA4"/>
    <w:rsid w:val="007749DB"/>
    <w:rsid w:val="00777C28"/>
    <w:rsid w:val="00817F3C"/>
    <w:rsid w:val="008B1C5D"/>
    <w:rsid w:val="00941615"/>
    <w:rsid w:val="009A52F1"/>
    <w:rsid w:val="009B2914"/>
    <w:rsid w:val="009B4E6C"/>
    <w:rsid w:val="00A22822"/>
    <w:rsid w:val="00A36973"/>
    <w:rsid w:val="00AF4761"/>
    <w:rsid w:val="00BD25FC"/>
    <w:rsid w:val="00C633E4"/>
    <w:rsid w:val="00C741FA"/>
    <w:rsid w:val="00C77108"/>
    <w:rsid w:val="00D14C0E"/>
    <w:rsid w:val="00D878E1"/>
    <w:rsid w:val="00DA6317"/>
    <w:rsid w:val="00E05DAC"/>
    <w:rsid w:val="00E20C17"/>
    <w:rsid w:val="00E24E5B"/>
    <w:rsid w:val="00E61099"/>
    <w:rsid w:val="00EB52DC"/>
    <w:rsid w:val="00EE6502"/>
    <w:rsid w:val="00F2438F"/>
    <w:rsid w:val="00F60E60"/>
    <w:rsid w:val="00FF0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4F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F47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4761"/>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99"/>
    <w:qFormat/>
    <w:rsid w:val="00284DA5"/>
    <w:pPr>
      <w:ind w:left="720"/>
      <w:contextualSpacing/>
    </w:pPr>
  </w:style>
  <w:style w:type="paragraph" w:customStyle="1" w:styleId="ConsPlusNonformat">
    <w:name w:val="ConsPlusNonformat"/>
    <w:rsid w:val="009B29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A52F1"/>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
    <w:link w:val="a5"/>
    <w:uiPriority w:val="99"/>
    <w:semiHidden/>
    <w:unhideWhenUsed/>
    <w:rsid w:val="009A52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52F1"/>
    <w:rPr>
      <w:rFonts w:ascii="Tahoma" w:hAnsi="Tahoma" w:cs="Tahoma"/>
      <w:sz w:val="16"/>
      <w:szCs w:val="16"/>
    </w:rPr>
  </w:style>
  <w:style w:type="table" w:styleId="a6">
    <w:name w:val="Table Grid"/>
    <w:basedOn w:val="a1"/>
    <w:uiPriority w:val="59"/>
    <w:rsid w:val="00BD2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rsid w:val="002F4F9A"/>
    <w:pPr>
      <w:spacing w:after="0" w:line="240" w:lineRule="auto"/>
    </w:pPr>
    <w:rPr>
      <w:rFonts w:ascii="Times New Roman" w:eastAsia="Times New Roman" w:hAnsi="Times New Roman" w:cs="Times New Roman"/>
      <w:sz w:val="44"/>
      <w:szCs w:val="20"/>
      <w:lang w:eastAsia="ru-RU"/>
    </w:rPr>
  </w:style>
  <w:style w:type="character" w:customStyle="1" w:styleId="a8">
    <w:name w:val="Основной текст Знак"/>
    <w:basedOn w:val="a0"/>
    <w:link w:val="a7"/>
    <w:uiPriority w:val="99"/>
    <w:rsid w:val="002F4F9A"/>
    <w:rPr>
      <w:rFonts w:ascii="Times New Roman" w:eastAsia="Times New Roman" w:hAnsi="Times New Roman" w:cs="Times New Roman"/>
      <w:sz w:val="44"/>
      <w:szCs w:val="20"/>
      <w:lang w:eastAsia="ru-RU"/>
    </w:rPr>
  </w:style>
  <w:style w:type="character" w:customStyle="1" w:styleId="10">
    <w:name w:val="Заголовок 1 Знак"/>
    <w:basedOn w:val="a0"/>
    <w:link w:val="1"/>
    <w:uiPriority w:val="9"/>
    <w:rsid w:val="002F4F9A"/>
    <w:rPr>
      <w:rFonts w:ascii="Times New Roman" w:eastAsia="Times New Roman" w:hAnsi="Times New Roman" w:cs="Times New Roman"/>
      <w:b/>
      <w:bCs/>
      <w:kern w:val="36"/>
      <w:sz w:val="48"/>
      <w:szCs w:val="48"/>
      <w:lang w:eastAsia="ru-RU"/>
    </w:rPr>
  </w:style>
  <w:style w:type="paragraph" w:customStyle="1" w:styleId="pc">
    <w:name w:val="pc"/>
    <w:basedOn w:val="a"/>
    <w:rsid w:val="002F4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F4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rsid w:val="00732808"/>
    <w:rPr>
      <w:rFonts w:cs="Times New Roman"/>
      <w:color w:val="0000FF"/>
      <w:u w:val="single"/>
    </w:rPr>
  </w:style>
  <w:style w:type="paragraph" w:styleId="aa">
    <w:name w:val="No Spacing"/>
    <w:uiPriority w:val="1"/>
    <w:qFormat/>
    <w:rsid w:val="00732808"/>
    <w:pPr>
      <w:spacing w:after="0" w:line="240" w:lineRule="auto"/>
    </w:pPr>
  </w:style>
  <w:style w:type="paragraph" w:styleId="ab">
    <w:name w:val="Body Text Indent"/>
    <w:basedOn w:val="a"/>
    <w:link w:val="ac"/>
    <w:uiPriority w:val="99"/>
    <w:semiHidden/>
    <w:unhideWhenUsed/>
    <w:rsid w:val="00E20C17"/>
    <w:pPr>
      <w:spacing w:after="120"/>
      <w:ind w:left="283"/>
    </w:pPr>
  </w:style>
  <w:style w:type="character" w:customStyle="1" w:styleId="ac">
    <w:name w:val="Основной текст с отступом Знак"/>
    <w:basedOn w:val="a0"/>
    <w:link w:val="ab"/>
    <w:uiPriority w:val="99"/>
    <w:semiHidden/>
    <w:rsid w:val="00E20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4F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F47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4761"/>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99"/>
    <w:qFormat/>
    <w:rsid w:val="00284DA5"/>
    <w:pPr>
      <w:ind w:left="720"/>
      <w:contextualSpacing/>
    </w:pPr>
  </w:style>
  <w:style w:type="paragraph" w:customStyle="1" w:styleId="ConsPlusNonformat">
    <w:name w:val="ConsPlusNonformat"/>
    <w:rsid w:val="009B29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A52F1"/>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
    <w:link w:val="a5"/>
    <w:uiPriority w:val="99"/>
    <w:semiHidden/>
    <w:unhideWhenUsed/>
    <w:rsid w:val="009A52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52F1"/>
    <w:rPr>
      <w:rFonts w:ascii="Tahoma" w:hAnsi="Tahoma" w:cs="Tahoma"/>
      <w:sz w:val="16"/>
      <w:szCs w:val="16"/>
    </w:rPr>
  </w:style>
  <w:style w:type="table" w:styleId="a6">
    <w:name w:val="Table Grid"/>
    <w:basedOn w:val="a1"/>
    <w:uiPriority w:val="59"/>
    <w:rsid w:val="00BD2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rsid w:val="002F4F9A"/>
    <w:pPr>
      <w:spacing w:after="0" w:line="240" w:lineRule="auto"/>
    </w:pPr>
    <w:rPr>
      <w:rFonts w:ascii="Times New Roman" w:eastAsia="Times New Roman" w:hAnsi="Times New Roman" w:cs="Times New Roman"/>
      <w:sz w:val="44"/>
      <w:szCs w:val="20"/>
      <w:lang w:eastAsia="ru-RU"/>
    </w:rPr>
  </w:style>
  <w:style w:type="character" w:customStyle="1" w:styleId="a8">
    <w:name w:val="Основной текст Знак"/>
    <w:basedOn w:val="a0"/>
    <w:link w:val="a7"/>
    <w:uiPriority w:val="99"/>
    <w:rsid w:val="002F4F9A"/>
    <w:rPr>
      <w:rFonts w:ascii="Times New Roman" w:eastAsia="Times New Roman" w:hAnsi="Times New Roman" w:cs="Times New Roman"/>
      <w:sz w:val="44"/>
      <w:szCs w:val="20"/>
      <w:lang w:eastAsia="ru-RU"/>
    </w:rPr>
  </w:style>
  <w:style w:type="character" w:customStyle="1" w:styleId="10">
    <w:name w:val="Заголовок 1 Знак"/>
    <w:basedOn w:val="a0"/>
    <w:link w:val="1"/>
    <w:uiPriority w:val="9"/>
    <w:rsid w:val="002F4F9A"/>
    <w:rPr>
      <w:rFonts w:ascii="Times New Roman" w:eastAsia="Times New Roman" w:hAnsi="Times New Roman" w:cs="Times New Roman"/>
      <w:b/>
      <w:bCs/>
      <w:kern w:val="36"/>
      <w:sz w:val="48"/>
      <w:szCs w:val="48"/>
      <w:lang w:eastAsia="ru-RU"/>
    </w:rPr>
  </w:style>
  <w:style w:type="paragraph" w:customStyle="1" w:styleId="pc">
    <w:name w:val="pc"/>
    <w:basedOn w:val="a"/>
    <w:rsid w:val="002F4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F4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rsid w:val="00732808"/>
    <w:rPr>
      <w:rFonts w:cs="Times New Roman"/>
      <w:color w:val="0000FF"/>
      <w:u w:val="single"/>
    </w:rPr>
  </w:style>
  <w:style w:type="paragraph" w:styleId="aa">
    <w:name w:val="No Spacing"/>
    <w:uiPriority w:val="1"/>
    <w:qFormat/>
    <w:rsid w:val="00732808"/>
    <w:pPr>
      <w:spacing w:after="0" w:line="240" w:lineRule="auto"/>
    </w:pPr>
  </w:style>
  <w:style w:type="paragraph" w:styleId="ab">
    <w:name w:val="Body Text Indent"/>
    <w:basedOn w:val="a"/>
    <w:link w:val="ac"/>
    <w:uiPriority w:val="99"/>
    <w:semiHidden/>
    <w:unhideWhenUsed/>
    <w:rsid w:val="00E20C17"/>
    <w:pPr>
      <w:spacing w:after="120"/>
      <w:ind w:left="283"/>
    </w:pPr>
  </w:style>
  <w:style w:type="character" w:customStyle="1" w:styleId="ac">
    <w:name w:val="Основной текст с отступом Знак"/>
    <w:basedOn w:val="a0"/>
    <w:link w:val="ab"/>
    <w:uiPriority w:val="99"/>
    <w:semiHidden/>
    <w:rsid w:val="00E2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5789D8611624A0E539D9DC0618B4D9006743BD23D518F95A3797556FvAs6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04835" TargetMode="External"/><Relationship Id="rId5" Type="http://schemas.openxmlformats.org/officeDocument/2006/relationships/settings" Target="settings.xml"/><Relationship Id="rId10" Type="http://schemas.openxmlformats.org/officeDocument/2006/relationships/hyperlink" Target="http://www.yandex.ru/clck/jsredir?bu=uniq1511116436670115113&amp;from=www.yandex.ru%3Byandsearch%3Bweb%3B%3B&amp;text=&amp;etext=1610.NYwQtGnyl1pbZWAYDAU9KTvTz-yD-CnyfPAinP7ovu4LvOKyzasgfKrJQvAuuhPBBBQyvCBELNFsntn8VAKZPfg02GLfEFW5MxMILYbIJ_dnN9LqEts_uI0g1qTiMwvuGwxp7mmxC51HiPMzp-rolkaZQIPS3bi0g1Sx7SstpO4.c7d40f3d0da898b839053f9747385bac236c2257&amp;uuid=&amp;state=WkI1WI4IbJHybCQJFouMIRyO-MjY1ZFm9FbLhN6cLtk4qmqxZleu_4afNtAIodmLxLrXxvZVhemxXdlvu5-kYU0gqPdD3aDXBdHepMcuMuLl5Y6O4OqPjVUHF19YZ1iX&amp;&amp;cst=AiuY0DBWFJ4BWM_uhLTTxAgYJkTv56ztAQiZwkfm0p69BEnAWMSrUN4Dlak5_Hn6BYVaI9q3Rw4URVRngsAfdb8KEvOhvD036H2MgKU2YHmU_EzxCb-PpuyhjDtxmaS0MifuTWz_leAMYQ-TfieqUjrAnwo7_vENpIBgvuvzzasuu_qhZB2NDJEUP_tu-1lU0rTa40QPVzBF_FHmrC6AFNapAQb98tGIxm-X2mRH_uaLtjLzEu2bCfvDDX2CXxjMAsQeOdZr5u_VKJ2XjGVo-svI2_tVTdoAt7XC3XaILxXPlQIRRsBM8JJ6MZwVnEiJ3waod1gYIzsNCd3DZc2dHL8M6lIBNpHGq2N17RurrsKkVh72oYGCPX8zzNIHZFUNCylGaKvmIX3rbZanEyQaMIGTkaXwkrnXLg396TEiYj8HnbsLcJWCFKKo1jqos_u-6UArgXGVSHvkrRQ0P_jr5XfG8PmRgHau41T5CBIuka_W-u5X6vIkymzapaZbHERSMPSrduBp6VaojC-7KBvuxoVWbrn86bsCcEM1XUuriu7RBFqyGK-akXwXOHMniC5a-0B5CvABP4PjwQqt_mUIUPROIDRe-I9KXldNJu7xbCv8Sn13IbvcYR7rj_ZodAjLFQoIbGsOwC6NI40K8fNb5X0URbK08cZ-CxRpuWB9FV53Rjfq-GRQ0N7px0Vs6oeXLZyfuzIqNHaFcCRiikdu2CypYQZQwkoI&amp;data=UlNrNmk5WktYejR0eWJFYk1LdmtxaXVtNS05bjZUTjVvMExiOFpBemRtVWFUTm1wZzdlVHRsMWYtNFVIS2VlQnNaQzZ1TjdiTkxFV25jZ3hteGlyRFQzNlhUVXJBNThN&amp;sign=d84db1df8d21001ddc58b961539273ac&amp;keyno=0&amp;b64e=2&amp;ref=orjY4mGPRjlSKyJlbRuxUiMagqD7IEChNIhECNn1bzrt8V7yOb-7jPCOaj5A1X5OLLHllxMuciamecQ0YBk8zMJXYTRLGBlPmCMWcdjphCU2WAQaqH-rbLP434XWVY8XrMorpMHMxFiZmWd9HW-9ll3CISizuycEXsuAY4rGfk9hSkAqmyxxVn3oK1M_ebpsEDrRKn09SB6tJoz-YfQPy2k7idapXA7XoA6PLNLe3TTYUUs5EPtjq5dE64F3wW7W6PSPmRSWD8n67fcTI5tdV7X9AQUUbK-_C_VWj0VkGo_v_ZGMjk75-lSLwSFW7BJFknqArGzZhw7M0V_EuT1ZNJxPS6uopKL4tFm5mnf-QhT9EvgcUUmTfV4VXKE20ak2ROa2wAOQnmDvwPOqf8bPrYT_CJw4MVrIseQ97NNxJAiGBn8rPCSfUVz8m72x-KxR&amp;l10n=ru&amp;cts=1511116816004&amp;mc=3.095795255000934" TargetMode="External"/><Relationship Id="rId4" Type="http://schemas.microsoft.com/office/2007/relationships/stylesWithEffects" Target="stylesWithEffects.xml"/><Relationship Id="rId9" Type="http://schemas.openxmlformats.org/officeDocument/2006/relationships/hyperlink" Target="http://www.yandex.ru/clck/jsredir?bu=uniq1511116436670115113&amp;from=www.yandex.ru%3Byandsearch%3Bweb%3B%3B&amp;text=&amp;etext=1610.NYwQtGnyl1pbZWAYDAU9KTvTz-yD-CnyfPAinP7ovu4LvOKyzasgfKrJQvAuuhPBBBQyvCBELNFsntn8VAKZPfg02GLfEFW5MxMILYbIJ_dnN9LqEts_uI0g1qTiMwvuGwxp7mmxC51HiPMzp-rolkaZQIPS3bi0g1Sx7SstpO4.c7d40f3d0da898b839053f9747385bac236c2257&amp;uuid=&amp;state=WkI1WI4IbJHybCQJFouMIRyO-MjY1ZFm9FbLhN6cLtk4qmqxZleu_4afNtAIodmLxLrXxvZVhemxXdlvu5-kYU0gqPdD3aDXBdHepMcuMuLl5Y6O4OqPjVUHF19YZ1iX&amp;&amp;cst=AiuY0DBWFJ4BWM_uhLTTxAgYJkTv56ztAQiZwkfm0p69BEnAWMSrUN4Dlak5_Hn6BYVaI9q3Rw4URVRngsAfdb8KEvOhvD036H2MgKU2YHmU_EzxCb-PpuyhjDtxmaS0MifuTWz_leAMYQ-TfieqUjrAnwo7_vENpIBgvuvzzasuu_qhZB2NDJEUP_tu-1lU0rTa40QPVzBF_FHmrC6AFNapAQb98tGIxm-X2mRH_uaLtjLzEu2bCfvDDX2CXxjMAsQeOdZr5u_VKJ2XjGVo-svI2_tVTdoAt7XC3XaILxXPlQIRRsBM8JJ6MZwVnEiJ3waod1gYIzsNCd3DZc2dHL8M6lIBNpHGq2N17RurrsKkVh72oYGCPX8zzNIHZFUNCylGaKvmIX3rbZanEyQaMIGTkaXwkrnXLg396TEiYj8HnbsLcJWCFKKo1jqos_u-6UArgXGVSHvkrRQ0P_jr5XfG8PmRgHau41T5CBIuka_W-u5X6vIkymzapaZbHERSMPSrduBp6VaojC-7KBvuxoVWbrn86bsCcEM1XUuriu7RBFqyGK-akXwXOHMniC5a-0B5CvABP4PjwQqt_mUIUPROIDRe-I9KXldNJu7xbCv8Sn13IbvcYR7rj_ZodAjLFQoIbGsOwC6NI40K8fNb5X0URbK08cZ-CxRpuWB9FV53Rjfq-GRQ0N7px0Vs6oeXLZyfuzIqNHaFcCRiikdu2CypYQZQwkoI&amp;data=UlNrNmk5WktYejR0eWJFYk1LdmtxaXVtNS05bjZUTjVvMExiOFpBemRtVWFUTm1wZzdlVHRsMWYtNFVIS2VlQnNaQzZ1TjdiTkxFV25jZ3hteGlyRFQzNlhUVXJBNThN&amp;sign=d84db1df8d21001ddc58b961539273ac&amp;keyno=0&amp;b64e=2&amp;ref=orjY4mGPRjlSKyJlbRuxUiMagqD7IEChNIhECNn1bzrt8V7yOb-7jPCOaj5A1X5OLLHllxMuciamecQ0YBk8zMJXYTRLGBlPmCMWcdjphCU2WAQaqH-rbLP434XWVY8XrMorpMHMxFiZmWd9HW-9ll3CISizuycEXsuAY4rGfk9hSkAqmyxxVn3oK1M_ebpsEDrRKn09SB6tJoz-YfQPy2k7idapXA7XoA6PLNLe3TTYUUs5EPtjq5dE64F3wW7W6PSPmRSWD8n67fcTI5tdV7X9AQUUbK-_C_VWj0VkGo_v_ZGMjk75-lSLwSFW7BJFknqArGzZhw7M0V_EuT1ZNJxPS6uopKL4tFm5mnf-QhT9EvgcUUmTfV4VXKE20ak2ROa2wAOQnmDvwPOqf8bPrYT_CJw4MVrIseQ97NNxJAiGBn8rPCSfUVz8m72x-KxR&amp;l10n=ru&amp;cts=1511116816004&amp;mc=3.0957952550009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2D5B2-4766-4736-B14D-18D119D9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Pages>
  <Words>4946</Words>
  <Characters>28197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Анатольевич Власов</dc:creator>
  <cp:lastModifiedBy>Виталий Владимирович Горбатов</cp:lastModifiedBy>
  <cp:revision>17</cp:revision>
  <cp:lastPrinted>2017-01-24T07:35:00Z</cp:lastPrinted>
  <dcterms:created xsi:type="dcterms:W3CDTF">2017-01-23T06:17:00Z</dcterms:created>
  <dcterms:modified xsi:type="dcterms:W3CDTF">2017-11-21T10:35:00Z</dcterms:modified>
</cp:coreProperties>
</file>