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59" w:rsidRPr="00B30F58" w:rsidRDefault="000B3759" w:rsidP="002178B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 постановлением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№ _________</w:t>
      </w:r>
    </w:p>
    <w:p w:rsidR="000B3759" w:rsidRPr="00B30F58" w:rsidRDefault="000B3759" w:rsidP="000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759" w:rsidRPr="00B30F58" w:rsidRDefault="000B3759" w:rsidP="000B3759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Административный регламент предоставления </w:t>
      </w:r>
      <w:r w:rsidRPr="00B30F58">
        <w:rPr>
          <w:rFonts w:ascii="Times New Roman" w:eastAsia="Calibri" w:hAnsi="Times New Roman" w:cs="Calibri"/>
          <w:b/>
          <w:sz w:val="28"/>
          <w:szCs w:val="28"/>
          <w:lang w:eastAsia="ru-RU"/>
        </w:rPr>
        <w:t>муниципальной услуги</w:t>
      </w:r>
    </w:p>
    <w:p w:rsidR="000B3759" w:rsidRPr="00B30F58" w:rsidRDefault="000B3759" w:rsidP="000B3759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кодекса Российской Федерации </w:t>
      </w: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</w:t>
      </w:r>
    </w:p>
    <w:p w:rsidR="000B3759" w:rsidRPr="00B30F58" w:rsidRDefault="000B3759" w:rsidP="000B3759">
      <w:pPr>
        <w:keepNext/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0B3759" w:rsidRPr="00B30F58" w:rsidRDefault="000B3759" w:rsidP="000B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3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0B3759" w:rsidRPr="00B30F58" w:rsidRDefault="000B3759" w:rsidP="000B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759" w:rsidRPr="00B30F58" w:rsidRDefault="000B3759" w:rsidP="000B3759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кодекса Российской Федерации </w:t>
      </w: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</w:t>
      </w:r>
      <w:r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-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B3759" w:rsidRPr="00B30F58" w:rsidRDefault="000B3759" w:rsidP="000B3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Регламент распространяет свое</w:t>
      </w:r>
      <w:r w:rsidR="002178B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на случаи установления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сервитута  в отношении земельных участков и (или) земель для их использования в  целях, предусмотренных подпунктом 1 </w:t>
      </w:r>
      <w:hyperlink r:id="rId9" w:history="1">
        <w:r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39.37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(далее – Земельный кодекс), а именно в целях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муниципальных нужд, в случае, когда решение об изъятии земельного участка для муниципальных нужд было принято до подачи ходатайства об установлении публичного сервитута (далее также - инженерные сооружения).</w:t>
      </w:r>
    </w:p>
    <w:p w:rsidR="000B3759" w:rsidRPr="00B30F58" w:rsidRDefault="000B3759" w:rsidP="000B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 xml:space="preserve">Настоящий регламент не распространяется на случаи, когда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подается одновременно с ходатайством об изъятии земельного участка для муниципальных нужд.</w:t>
      </w:r>
    </w:p>
    <w:p w:rsidR="000B3759" w:rsidRPr="00B30F58" w:rsidRDefault="000B3759" w:rsidP="000B3759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t>1.3. Цель разработки Регламен</w:t>
      </w:r>
      <w:r w:rsidR="00443549"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t>та: реализация прав организаций</w:t>
      </w:r>
      <w:r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подразделениями, </w:t>
      </w:r>
      <w:r w:rsidRPr="00B30F58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0B3759" w:rsidRPr="00B30F58" w:rsidRDefault="000B3759" w:rsidP="000B3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Регламент устанавливает требования к предоставлению муниципальной услуги </w:t>
      </w: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</w:t>
      </w: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на территории города Иванова»,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и последовательность действий (административные процедуры) при рассмотрении обращений организаций.</w:t>
      </w:r>
    </w:p>
    <w:p w:rsidR="000B3759" w:rsidRPr="00B30F58" w:rsidRDefault="000B3759" w:rsidP="000B3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Правом на получение муниципальной услуги, предусмотренной настоящим Регламентом, обладают организации (юридические лица), указанные в статье 39.40 Земельного кодекса</w:t>
      </w:r>
      <w:r w:rsidR="00EE703A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своей компетенции имеющие право ходатайствовать об установлении публичного сервитута в отношении земельных участков и (или) земель для их использования в отдельных целях, согласно пункту 1.2 настоящего Регламента</w:t>
      </w:r>
      <w:r w:rsidR="0044354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получатель муниципальной услуги)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Заявитель - получатель муниципальной услуги либо его уполномоченный представитель</w:t>
      </w:r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заявитель)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представителя, выступающего от имени заявителя, подтверждаются доверенностью, оформленной в установленном законодательством</w:t>
      </w:r>
      <w:r w:rsidR="00532E3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порядке.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t>Представлять интересы заявителя при получении муниципальной услуги имеют право лица, действующие в соответствии с законом или учредительными документами от имени юридического лица без доверенности.</w:t>
      </w:r>
    </w:p>
    <w:p w:rsidR="000B3759" w:rsidRPr="00B30F58" w:rsidRDefault="000B3759" w:rsidP="000B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0B3759" w:rsidRPr="00B30F58" w:rsidRDefault="000B3759" w:rsidP="000B375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</w:t>
      </w: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«Принятие решения об установлении публичного сервитута для использования земельных участков и (или) земель в целях, установленных подпунктом 1 статьи 39.37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</w:t>
      </w:r>
      <w:r w:rsidRPr="00B30F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на территории города Иванова»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B30F58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Наименование органа, предоставляющего муниципальную услугу: Администрация города Иванова в лице управления архитектуры и градостроительства Администрации города Иванова (далее по тексту - Управление).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почтовый адрес Управления: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153000, г. Иваново, пл. Революции, д. 6;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hyperlink r:id="rId10" w:history="1">
        <w:r w:rsidRPr="00B30F58">
          <w:rPr>
            <w:rFonts w:ascii="Times New Roman" w:eastAsia="Times New Roman" w:hAnsi="Times New Roman" w:cs="Times New Roman"/>
            <w:sz w:val="28"/>
            <w:szCs w:val="28"/>
            <w:shd w:val="clear" w:color="auto" w:fill="FBFCFD"/>
            <w:lang w:eastAsia="ru-RU"/>
          </w:rPr>
          <w:t>uags@ivgoradm.ru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в сети Интернет: </w:t>
      </w:r>
      <w:hyperlink r:id="rId11" w:history="1">
        <w:r w:rsidRPr="00B30F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http://www.ivgoradm.ru/uags/home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8B6" w:rsidRPr="00B30F58" w:rsidRDefault="00532E3B" w:rsidP="00532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328B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взаимодействующие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Управлением при пред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оставлении муниципальной услуги -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 городской комитет по управлен</w:t>
      </w:r>
      <w:r w:rsidR="005328B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имуществом (далее - Комитет); управление капитального строительства Администрации города Иванова (далее – УКС).</w:t>
      </w:r>
    </w:p>
    <w:p w:rsidR="000B3759" w:rsidRPr="00B30F58" w:rsidRDefault="000B3759" w:rsidP="005328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B6" w:rsidRPr="00B30F58" w:rsidRDefault="005328B6" w:rsidP="00532E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на основании поступившего в Управление ходатайства об установлении публичного сервитута: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поданного лично заявителем или его представителем в Администрацию города Иванова через Управление;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направленного посредством почтового отправления с уведомлением о вручении в Управление;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направленного через официальный адрес электронной почты Управления;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поданного в электронной форме через единый портал государственных                              и муниципальных услуг по адресу: https://www.gosuslugi.ru и (или) региональный портал государственных и муниципальных услуг по адресу: https://pgu.ivanovoobl.ru (далее - Порталы).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установлении публичного сервитута; 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отказе в установлении публичного сервитута. </w:t>
      </w:r>
    </w:p>
    <w:p w:rsidR="000B3759" w:rsidRPr="00B30F58" w:rsidRDefault="000B3759" w:rsidP="003C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</w:t>
      </w:r>
      <w:r w:rsidR="003C30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- в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сорока пяти дней со дня поступления ходатайства об установлении публичного сервитута и прилагаемых к ходатайству документов в целях, предусмотренных пунктом 1.2 настоящего Регламента, но не ранее чем тридцать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</w:t>
      </w:r>
      <w:r w:rsidR="003C30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Конституция Российской Федерации;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Земельный кодекс Российской Федерации;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 xml:space="preserve">            - Федеральный закон от 27.07.2006 № 152-ФЗ «О персональных данных»;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:rsidR="00591C8A" w:rsidRPr="00B30F58" w:rsidRDefault="000B3759" w:rsidP="00591C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Pr="00B30F58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91C8A" w:rsidRPr="00B30F58" w:rsidRDefault="00591C8A" w:rsidP="00591C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25.08.2012 № 852            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   и муниципальных услуг и о внесении изменения в Правила разработки                        и утверждения административных регламентов предоставления государственных услуг»;</w:t>
      </w:r>
    </w:p>
    <w:p w:rsidR="00591C8A" w:rsidRPr="00B30F58" w:rsidRDefault="00591C8A" w:rsidP="00591C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30F58">
        <w:rPr>
          <w:rFonts w:ascii="Times New Roman" w:hAnsi="Times New Roman" w:cs="Times New Roman"/>
          <w:sz w:val="28"/>
          <w:szCs w:val="28"/>
        </w:rPr>
        <w:t>постановление Правительства РФ от 26.03.2016 № 236</w:t>
      </w:r>
      <w:r w:rsidRPr="00B30F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30F58">
        <w:rPr>
          <w:rFonts w:ascii="Times New Roman" w:hAnsi="Times New Roman" w:cs="Times New Roman"/>
          <w:sz w:val="28"/>
          <w:szCs w:val="28"/>
        </w:rPr>
        <w:t>О требованиях             к предоставлению в электронной форме государственных и муниципальных услуг»;</w:t>
      </w:r>
    </w:p>
    <w:p w:rsidR="00591C8A" w:rsidRPr="00B30F58" w:rsidRDefault="00591C8A" w:rsidP="00806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06F26" w:rsidRPr="00B30F58">
        <w:rPr>
          <w:rFonts w:ascii="Times New Roman" w:hAnsi="Times New Roman" w:cs="Times New Roman"/>
          <w:sz w:val="28"/>
          <w:szCs w:val="28"/>
        </w:rPr>
        <w:t>приказ Минюста России от 30.09.2020 № 227 «Об утверждении требований к формату нотариально оформляемого документа в электронной форме»</w:t>
      </w:r>
      <w:r w:rsidR="00806F26" w:rsidRPr="00B30F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3759" w:rsidRPr="00B30F58" w:rsidRDefault="000B3759" w:rsidP="00591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приказ Министерства экономического развития Российской Федерации от 10 октября 2018 года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приказ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Устав города Иванова;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р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Ивановской городской Думы от 26.04.2006 № 132 </w:t>
      </w:r>
      <w:r w:rsidR="000E6417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Ивановском городском комитете по управлению имуществом»;</w:t>
      </w:r>
    </w:p>
    <w:p w:rsidR="000E6417" w:rsidRPr="00B30F58" w:rsidRDefault="000E6417" w:rsidP="000E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B30F5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30F58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27.02.2008 № 694                          «Об утверждении Правил землепользования и застройки города Иванова»;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 xml:space="preserve">- распоряжение Администрации города Иванова от 14.07.2010 № 312-р </w:t>
      </w:r>
      <w:r w:rsidR="000E6417" w:rsidRPr="00B30F5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30F58">
        <w:rPr>
          <w:rFonts w:ascii="Times New Roman" w:eastAsia="Calibri" w:hAnsi="Times New Roman" w:cs="Times New Roman"/>
          <w:sz w:val="28"/>
          <w:szCs w:val="28"/>
        </w:rPr>
        <w:t>«Об утверждении порядка использования гербовой печати Администрации города Иванова»;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Calibri" w:hAnsi="Times New Roman" w:cs="Times New Roman"/>
          <w:sz w:val="28"/>
          <w:szCs w:val="28"/>
        </w:rPr>
        <w:t>- распоряжение Администрации города Иванова от 14.09.2017 № 389-р «Об утверждении Положения об управлении архитектуры и градостроительства Администрации города Иванова».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Ходатайство об установлении публичного сервитута по форме согласно Приложению к настоящему Регламенту (далее – ходатайство</w:t>
      </w:r>
      <w:r w:rsidR="0049743A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 должны быть указаны: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цель установления публичного сервитута в соответствии с пунктом 1.2 настоящего Регламента;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испрашиваемый срок публичного сервитута;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обоснование необходимости установления публичного сервитута.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</w:t>
      </w:r>
      <w:r w:rsidRPr="00B30F58">
        <w:rPr>
          <w:rFonts w:ascii="Times New Roman" w:hAnsi="Times New Roman" w:cs="Times New Roman"/>
          <w:sz w:val="28"/>
          <w:szCs w:val="28"/>
        </w:rPr>
        <w:t xml:space="preserve"> обоснования необходимости установления публичного сервитута установлены статьей 39.41 Земельного кодекса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правообладателе инженерного сооружения, которое переносится в связи с изъятием земельного участка для муниципальных нужд, в случае, если заявитель не является собственником указанного инженерного сооружения;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почтовый адрес и (или) адрес электронной почты для связи с заявителем.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установлены</w:t>
      </w:r>
      <w:r w:rsidRPr="00B30F5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экономического развития Российской Федерации от 10 октября 2018 года № 541.  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</w:t>
      </w:r>
      <w:r w:rsidR="003C30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линейного объекта, сооружения.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</w:t>
      </w:r>
      <w:r w:rsidR="003C30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право не зарегистрировано.</w:t>
      </w:r>
    </w:p>
    <w:p w:rsidR="000B3759" w:rsidRPr="00B30F58" w:rsidRDefault="000B3759" w:rsidP="000B3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2.6.5.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</w:t>
      </w:r>
      <w:r w:rsidRPr="00B30F58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законодательством о градостроительной деятельности в целях строительства и реконструкции объектов, сооружений, указанных в </w:t>
      </w:r>
      <w:hyperlink r:id="rId13" w:history="1">
        <w:r w:rsidRPr="00B30F58">
          <w:rPr>
            <w:rFonts w:ascii="Times New Roman" w:hAnsi="Times New Roman" w:cs="Times New Roman"/>
            <w:sz w:val="28"/>
            <w:szCs w:val="28"/>
          </w:rPr>
          <w:t>статье 39.37</w:t>
        </w:r>
      </w:hyperlink>
      <w:r w:rsidRPr="00B30F58">
        <w:rPr>
          <w:rFonts w:ascii="Times New Roman" w:hAnsi="Times New Roman" w:cs="Times New Roman"/>
          <w:sz w:val="28"/>
          <w:szCs w:val="28"/>
        </w:rPr>
        <w:t xml:space="preserve"> Земельного кодекса, не требуется подготовки документации по планировке территории, то к ходатайству в подтверждение сведений, предусмотренных </w:t>
      </w:r>
      <w:hyperlink r:id="rId14" w:history="1">
        <w:r w:rsidRPr="00B30F58">
          <w:rPr>
            <w:rFonts w:ascii="Times New Roman" w:hAnsi="Times New Roman" w:cs="Times New Roman"/>
            <w:sz w:val="28"/>
            <w:szCs w:val="28"/>
          </w:rPr>
          <w:t>пунктом 3 статьи 39.41</w:t>
        </w:r>
      </w:hyperlink>
      <w:r w:rsidRPr="00B30F58">
        <w:rPr>
          <w:rFonts w:ascii="Times New Roman" w:hAnsi="Times New Roman" w:cs="Times New Roman"/>
          <w:sz w:val="28"/>
          <w:szCs w:val="28"/>
        </w:rPr>
        <w:t xml:space="preserve"> Земельного кодекса, прилагается кадастровый план территории либо его фрагмент, на котором приводится изображение сравнительных вариантов размещения инженерного </w:t>
      </w:r>
      <w:r w:rsidRPr="00B30F58">
        <w:rPr>
          <w:rFonts w:ascii="Times New Roman" w:hAnsi="Times New Roman" w:cs="Times New Roman"/>
          <w:sz w:val="28"/>
          <w:szCs w:val="28"/>
        </w:rPr>
        <w:lastRenderedPageBreak/>
        <w:t>сооружения (с обоснованием предлагаемого варианта размещения инженерного сооружения):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t>а) на земельных участках, предоставленных или принадлежащих гражданам и (или) юридическим лицам;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 xml:space="preserve">б)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15" w:history="1">
        <w:r w:rsidRPr="00B30F58">
          <w:rPr>
            <w:rFonts w:ascii="Times New Roman" w:hAnsi="Times New Roman" w:cs="Times New Roman"/>
            <w:sz w:val="28"/>
            <w:szCs w:val="28"/>
          </w:rPr>
          <w:t>пунктом 5 статьи 39.39</w:t>
        </w:r>
      </w:hyperlink>
      <w:r w:rsidRPr="00B30F58">
        <w:rPr>
          <w:rFonts w:ascii="Times New Roman" w:hAnsi="Times New Roman" w:cs="Times New Roman"/>
          <w:sz w:val="28"/>
          <w:szCs w:val="28"/>
        </w:rPr>
        <w:t xml:space="preserve"> Земельного кодекса, также обоснование невозможности размещения инженерного сооружения на земельных участках, относящихся к имуществу общего пользования).</w:t>
      </w:r>
    </w:p>
    <w:p w:rsidR="00C86DB5" w:rsidRPr="00B30F58" w:rsidRDefault="000B3759" w:rsidP="00C86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 xml:space="preserve">2.6.7. </w:t>
      </w:r>
      <w:r w:rsidR="00C86DB5" w:rsidRPr="00B30F58">
        <w:rPr>
          <w:rFonts w:ascii="Times New Roman" w:hAnsi="Times New Roman" w:cs="Times New Roman"/>
          <w:sz w:val="28"/>
          <w:szCs w:val="28"/>
        </w:rPr>
        <w:t>Гарантийное письмо об обязательствах заявителя по возмещению фактических расходов Администрации города Иванова, связанных с извещением правообладателей земельных участков о возможном установлении публичного сервитута</w:t>
      </w:r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6" w:history="1">
        <w:r w:rsidR="00C86DB5"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="00C86DB5"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="00C86DB5"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3 статьи</w:t>
        </w:r>
      </w:hyperlink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39.42 Земельного кодекса</w:t>
      </w:r>
      <w:r w:rsidR="00C86DB5" w:rsidRPr="00B30F58">
        <w:rPr>
          <w:rFonts w:ascii="Times New Roman" w:hAnsi="Times New Roman" w:cs="Times New Roman"/>
          <w:sz w:val="28"/>
          <w:szCs w:val="28"/>
        </w:rPr>
        <w:t xml:space="preserve">, направлением копии решения об установлении публичного сервитута правообладателям земельных участков, в отношении которых принято решение об установлении публичного сервитута и сведения о правах на которые поступили в соответствии с </w:t>
      </w:r>
      <w:hyperlink r:id="rId19" w:history="1">
        <w:r w:rsidR="00C86DB5" w:rsidRPr="00B30F5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C86DB5" w:rsidRPr="00B30F5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="00C86DB5" w:rsidRPr="00B30F58">
          <w:rPr>
            <w:rFonts w:ascii="Times New Roman" w:hAnsi="Times New Roman" w:cs="Times New Roman"/>
            <w:sz w:val="28"/>
            <w:szCs w:val="28"/>
          </w:rPr>
          <w:t>8 статьи 39.42</w:t>
        </w:r>
      </w:hyperlink>
      <w:r w:rsidR="00C86DB5" w:rsidRPr="00B30F58">
        <w:rPr>
          <w:rFonts w:ascii="Times New Roman" w:hAnsi="Times New Roman" w:cs="Times New Roman"/>
          <w:sz w:val="28"/>
          <w:szCs w:val="28"/>
        </w:rPr>
        <w:t xml:space="preserve"> Земельного кодекса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 по </w:t>
      </w:r>
      <w:hyperlink r:id="rId21" w:history="1">
        <w:r w:rsidR="00C86DB5" w:rsidRPr="00B30F5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86DB5" w:rsidRPr="00B30F5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 к настоящему Регламенту.</w:t>
      </w:r>
    </w:p>
    <w:p w:rsidR="000B3759" w:rsidRPr="00B30F58" w:rsidRDefault="000B3759" w:rsidP="00C86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2.6.8 </w:t>
      </w:r>
      <w:r w:rsidRPr="00B30F58">
        <w:rPr>
          <w:rFonts w:ascii="Times New Roman" w:hAnsi="Times New Roman" w:cs="Times New Roman"/>
          <w:sz w:val="28"/>
          <w:szCs w:val="28"/>
        </w:rPr>
        <w:t>Документы и информация, которые могут быть получены Управлением посредством межведомственного информационного взаимодействия: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земельные участки, в отношении которых испр</w:t>
      </w:r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ашивается установление публичного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выписка из Единого государственного реестра недвижимости);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30F58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об объекте недвижимости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(инженерном сооружении, если подано ходатайство об установлении публичного сервитута для реконструкции или эксплуатации указанного сооружения) при условии, что такое право зарегистрировано</w:t>
      </w:r>
      <w:r w:rsidRPr="00B30F58">
        <w:rPr>
          <w:rFonts w:ascii="Times New Roman" w:hAnsi="Times New Roman" w:cs="Times New Roman"/>
          <w:sz w:val="28"/>
          <w:szCs w:val="28"/>
        </w:rPr>
        <w:t>;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0F58">
        <w:rPr>
          <w:rFonts w:ascii="Times New Roman" w:hAnsi="Times New Roman" w:cs="Times New Roman"/>
          <w:sz w:val="28"/>
          <w:szCs w:val="28"/>
        </w:rPr>
        <w:t>ведомление об отсутствии в Едином государственном реестре недв</w:t>
      </w:r>
      <w:r w:rsidR="00433ADF" w:rsidRPr="00B30F58">
        <w:rPr>
          <w:rFonts w:ascii="Times New Roman" w:hAnsi="Times New Roman" w:cs="Times New Roman"/>
          <w:sz w:val="28"/>
          <w:szCs w:val="28"/>
        </w:rPr>
        <w:t>ижимости запрашиваемых сведений.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</w:t>
      </w:r>
      <w:r w:rsidRPr="00B30F58">
        <w:rPr>
          <w:rFonts w:ascii="Times New Roman" w:hAnsi="Times New Roman" w:cs="Times New Roman"/>
          <w:sz w:val="28"/>
          <w:szCs w:val="28"/>
        </w:rPr>
        <w:t xml:space="preserve"> Документы и информация, которые могут быть получены Управлением посредством использования интернет-сервисов, размещенных на официальных сайтах, находящихся в свободном доступе: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</w:t>
      </w:r>
      <w:r w:rsidRPr="00B30F58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(ЕГРЮЛ) об организации, в чьих интересах испрашивается установление публичного сервитута;</w:t>
      </w:r>
    </w:p>
    <w:p w:rsidR="000B3759" w:rsidRPr="00B30F58" w:rsidRDefault="000B3759" w:rsidP="000B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0F58">
        <w:rPr>
          <w:rFonts w:ascii="Times New Roman" w:hAnsi="Times New Roman" w:cs="Times New Roman"/>
          <w:sz w:val="28"/>
          <w:szCs w:val="28"/>
        </w:rPr>
        <w:t>сведения из реестра субъектов естественных монополий об организации, в чьих интересах испрашивается установление публичного сервитута.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2.6.10 Документы, находящиеся в распоряжении Администрации города Иванова: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lastRenderedPageBreak/>
        <w:t>- утвержденный проект планировки территории (за исключением случаев, если в соответствии с законодательством о градостроительной деятельности подготовка проекта планировки территории не требуется);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- решение об</w:t>
      </w:r>
      <w:r w:rsidR="005F71C8" w:rsidRPr="00B30F58">
        <w:rPr>
          <w:rFonts w:ascii="Times New Roman" w:hAnsi="Times New Roman" w:cs="Times New Roman"/>
          <w:sz w:val="28"/>
          <w:szCs w:val="28"/>
        </w:rPr>
        <w:t xml:space="preserve"> изъятии земельного участка для</w:t>
      </w:r>
      <w:r w:rsidRPr="00B30F58">
        <w:rPr>
          <w:rFonts w:ascii="Times New Roman" w:hAnsi="Times New Roman" w:cs="Times New Roman"/>
          <w:sz w:val="28"/>
          <w:szCs w:val="28"/>
        </w:rPr>
        <w:t xml:space="preserve"> муниципальных нужд.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Документы, указанные в подпунктах 2.6.1 – 2.6.7 пункта 2.6 настоящего Регламента, заявитель предоставляет самостоятельно. 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Документы и сведения, указанные в подпунктах 2.6.8, 2.6.9, 2.6.10  пункта 2.6 настоящего Регламента, заявитель вправе предоставить по собственной инициативе.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пункте 2.6.8 настоящего Регламента документы запрашиваю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уполномоченными специалистами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 в Управлении Росреестра по Ивановской области, по каналам межведомственного взаимодействия, если заявитель не представил указанные документы самостоятельно.</w:t>
      </w:r>
    </w:p>
    <w:p w:rsidR="000B3759" w:rsidRPr="00B30F58" w:rsidRDefault="000B3759" w:rsidP="008C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пункте 2.6.9 пункта 2.6  настоящего Регламента</w:t>
      </w:r>
      <w:r w:rsidR="008C4D7D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hAnsi="Times New Roman" w:cs="Times New Roman"/>
          <w:sz w:val="28"/>
          <w:szCs w:val="28"/>
        </w:rPr>
        <w:t>могут быть получены Управлением посредством использования интернет-сервисов, размещенных на официальных сайтах ФНС России (</w:t>
      </w:r>
      <w:hyperlink r:id="rId22" w:history="1">
        <w:r w:rsidRPr="00B30F58">
          <w:rPr>
            <w:rFonts w:ascii="Times New Roman" w:hAnsi="Times New Roman" w:cs="Times New Roman"/>
            <w:sz w:val="28"/>
            <w:szCs w:val="28"/>
            <w:u w:val="single"/>
          </w:rPr>
          <w:t>www.nalog.ru</w:t>
        </w:r>
      </w:hyperlink>
      <w:r w:rsidRPr="00B30F58">
        <w:rPr>
          <w:rFonts w:ascii="Times New Roman" w:hAnsi="Times New Roman" w:cs="Times New Roman"/>
          <w:sz w:val="28"/>
          <w:szCs w:val="28"/>
        </w:rPr>
        <w:t>) и ФАС России</w:t>
      </w:r>
      <w:r w:rsidR="008C4D7D" w:rsidRPr="00B30F58">
        <w:rPr>
          <w:rFonts w:ascii="Times New Roman" w:hAnsi="Times New Roman" w:cs="Times New Roman"/>
          <w:sz w:val="28"/>
          <w:szCs w:val="28"/>
        </w:rPr>
        <w:t xml:space="preserve"> (fas.gov.ru) </w:t>
      </w:r>
      <w:r w:rsidRPr="00B30F58">
        <w:rPr>
          <w:rFonts w:ascii="Times New Roman" w:hAnsi="Times New Roman" w:cs="Times New Roman"/>
          <w:sz w:val="28"/>
          <w:szCs w:val="28"/>
        </w:rPr>
        <w:t>в информаци</w:t>
      </w:r>
      <w:r w:rsidR="008C4D7D" w:rsidRPr="00B30F5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</w:t>
      </w:r>
      <w:r w:rsidRPr="00B30F58">
        <w:rPr>
          <w:rFonts w:ascii="Times New Roman" w:hAnsi="Times New Roman" w:cs="Times New Roman"/>
          <w:sz w:val="28"/>
          <w:szCs w:val="28"/>
        </w:rPr>
        <w:t xml:space="preserve">соответственно, если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предоставил их по собственной инициативе.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пункте 2.6.10  настоящего Регламента документы находятся в распоряжении Администрации города Иванова.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B30F58">
        <w:rPr>
          <w:rFonts w:ascii="Times New Roman" w:hAnsi="Times New Roman" w:cs="Times New Roman"/>
          <w:sz w:val="28"/>
          <w:szCs w:val="28"/>
        </w:rPr>
        <w:t>Ходатайство подано в орган местного самоуправления, не уполномоченный на установление публичного сервитута для</w:t>
      </w:r>
      <w:r w:rsidR="008C4D7D" w:rsidRPr="00B30F58">
        <w:rPr>
          <w:rFonts w:ascii="Times New Roman" w:hAnsi="Times New Roman" w:cs="Times New Roman"/>
          <w:sz w:val="28"/>
          <w:szCs w:val="28"/>
        </w:rPr>
        <w:t xml:space="preserve"> целей, указанных в ходатайстве.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 Заявитель не является лицом, </w:t>
      </w:r>
      <w:r w:rsidRPr="00B3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имеющим право ходатайствовать об установлении публичного сервитута в соответствии со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39.40 Земельного кодекса.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Подано ходатайство об установлении публичного сервитута в целях,                                    не предусмотренных  пунктом 1.2 настоящего Регламента.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К ходатайству об установлении публичного сервитута не приложены документы, предусмотренные пунктом 2.6 настоящего Регламента, которые заявитель предоставляет самостоятельно.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2.9.5. Ходатайство об установлении публичного сервитута и приложенные к нему документы не соответствуют требованиям </w:t>
      </w:r>
      <w:r w:rsidRPr="00B30F58">
        <w:rPr>
          <w:rFonts w:ascii="Times New Roman" w:hAnsi="Times New Roman" w:cs="Times New Roman"/>
          <w:sz w:val="28"/>
          <w:szCs w:val="28"/>
        </w:rPr>
        <w:t>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Pr="00B30F5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Российской Федерации от 10.10.2018 № 542.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2.9.6. </w:t>
      </w:r>
      <w:r w:rsidRPr="00B30F58">
        <w:rPr>
          <w:rFonts w:ascii="Times New Roman" w:hAnsi="Times New Roman" w:cs="Times New Roman"/>
          <w:sz w:val="28"/>
          <w:szCs w:val="28"/>
        </w:rPr>
        <w:t>Ходатайство,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отказ в приеме документов в целях получения муниципальной услуги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уполномоченным специалистом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правового и документационного сопровождения Управления, ответственным за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делопроизводство в ходе личного приема, основания такого отказа разъясняются заяв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 уполномоченным специалистом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правового и документационного сопровождения Управления, ответственным за делопроизводство в письменной форме непосредственно на личном приеме.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основания к отказу в приеме документов выявляются в ходе ра</w:t>
      </w:r>
      <w:r w:rsidR="00187B6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ссмотрения письменного ходатайства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поступившего способами, указанными в </w:t>
      </w:r>
      <w:hyperlink r:id="rId23" w:anchor="P82" w:history="1">
        <w:r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2.2.1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основания для отказа в приеме документов также разъясняются заявителю в письменном ответе </w:t>
      </w:r>
      <w:r w:rsidRPr="00B30F58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поступления ходатайства.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Исчерпывающий перечень оснований для отказа в предоставлении муниципальной услуги: 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В ходатайстве об установлении публичного сервитута отсутствуют сведения, предусмотренные статьей 39.41 Земельного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Не соблюдены условия установления публичного сервитута, предусмотренные статьями 23 и 39.39 Земельного кодекса.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</w:t>
      </w:r>
      <w:r w:rsidR="00D172D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и не предоставленных гражданам или юридическим лицам.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2.10.6. Границы публичного сервитута не соответствуют предусмотренной документацией по планировке территории зоне размещения инженерного </w:t>
      </w:r>
      <w:r w:rsidR="00C86DB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сооружения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ходатайства об установлении публичного сервитута в целях, предусмотренных пунктом 1.2 настоящего Регламента.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2.10.7.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приостановления предоставления муниципальной услуги отсутствуют.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Запрещается требовать от заявителя: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</w:t>
      </w:r>
      <w:r w:rsidR="008C4D7D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</w:t>
      </w:r>
      <w:r w:rsidR="0096181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оряжении Администрации города Иванова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Управление самостоятельно;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</w:t>
      </w:r>
      <w:r w:rsidR="00961815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27.07.2010 № 210-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D172D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ходатайства о предоставлении муниципальной услуги;</w:t>
      </w:r>
    </w:p>
    <w:p w:rsidR="00034880" w:rsidRPr="00B30F58" w:rsidRDefault="000B3759" w:rsidP="00780D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ходатайстве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3759" w:rsidRPr="00B30F58" w:rsidRDefault="000B3759" w:rsidP="00780D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</w:t>
      </w:r>
      <w:r w:rsidR="00780DEA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DEA" w:rsidRPr="00B30F58">
        <w:rPr>
          <w:rFonts w:ascii="Times New Roman" w:hAnsi="Times New Roman" w:cs="Times New Roman"/>
          <w:sz w:val="28"/>
          <w:szCs w:val="28"/>
        </w:rPr>
        <w:t>либо в предоставлении муниципальной услуги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B3759" w:rsidRPr="00B30F58" w:rsidRDefault="000B3759" w:rsidP="000B37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муниципальной услуги, указанной в письме об отказе.</w:t>
      </w:r>
    </w:p>
    <w:p w:rsidR="000B3759" w:rsidRPr="00B30F58" w:rsidRDefault="000B3759" w:rsidP="000B37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на безвозмездной основе.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Извещение правообладателей земельных участков о возможном установлении публичного сервитута, направление копии решения об установлении публичного сервитута правообладателям земельных участков осуществляются за счет средств заявителя</w:t>
      </w:r>
      <w:r w:rsidR="007F17EF" w:rsidRPr="00B30F58">
        <w:rPr>
          <w:rFonts w:ascii="Times New Roman" w:hAnsi="Times New Roman" w:cs="Times New Roman"/>
          <w:sz w:val="28"/>
          <w:szCs w:val="28"/>
        </w:rPr>
        <w:t xml:space="preserve"> по фактическим затратам</w:t>
      </w:r>
      <w:r w:rsidRPr="00B30F58">
        <w:rPr>
          <w:rFonts w:ascii="Times New Roman" w:hAnsi="Times New Roman" w:cs="Times New Roman"/>
          <w:sz w:val="28"/>
          <w:szCs w:val="28"/>
        </w:rPr>
        <w:t>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обращении о предоставлении или получении результата предоставления муниципальной услуги составляет 15 минут.</w:t>
      </w:r>
    </w:p>
    <w:p w:rsidR="000B3759" w:rsidRPr="00B30F58" w:rsidRDefault="0049743A" w:rsidP="000B37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Днем получения запроса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считается день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Администрацией города Иванова через Управление.</w:t>
      </w:r>
    </w:p>
    <w:p w:rsidR="000B3759" w:rsidRPr="00B30F58" w:rsidRDefault="0049743A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запросов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Иванова осуществляется в соответствии с предусмотренным настоящим Регламентом графиком приема специалистами отдела правового и документационного сопровождения Управления, ответственными за делопроизводство.</w:t>
      </w:r>
    </w:p>
    <w:p w:rsidR="00780DEA" w:rsidRPr="00B30F58" w:rsidRDefault="0049743A" w:rsidP="00497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о предоставлении муниципальной услуги </w:t>
      </w:r>
      <w:r w:rsidR="00780DEA" w:rsidRPr="00B30F58">
        <w:rPr>
          <w:rFonts w:ascii="Times New Roman" w:hAnsi="Times New Roman" w:cs="Times New Roman"/>
          <w:sz w:val="28"/>
          <w:szCs w:val="28"/>
        </w:rPr>
        <w:t>регистрируется в порядке регистрации входящих документов, установленном в Администрации города Иванова, в день его поступления</w:t>
      </w:r>
      <w:r w:rsidRPr="00B30F58">
        <w:rPr>
          <w:rFonts w:ascii="Times New Roman" w:hAnsi="Times New Roman" w:cs="Times New Roman"/>
          <w:sz w:val="28"/>
          <w:szCs w:val="28"/>
        </w:rPr>
        <w:t xml:space="preserve"> </w:t>
      </w:r>
      <w:r w:rsidR="00780DEA" w:rsidRPr="00B30F58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0B3759" w:rsidRPr="00B30F58" w:rsidRDefault="000B3759" w:rsidP="000B37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Требования к помещениям, в которых предоставляется муниципальная услуга, к залу ожидания, к месту заполнения ходатайств, к информационному стенду с образцами их заполнения, перечнем документов, необходимых для предоставления муниципальной услуги,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13328" w:rsidRPr="00B30F58" w:rsidRDefault="000B3759" w:rsidP="000B37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заявителей для предоставления муниципальной услуги осуществляется </w:t>
      </w:r>
    </w:p>
    <w:p w:rsidR="000B3759" w:rsidRPr="00B30F58" w:rsidRDefault="00E60990" w:rsidP="004974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Управления согласно графику приема граждан, указанному в пункте 2.19 настоящего Регламента, в кабинете № 611 (г. Иваново, пл. Революции, д. 6).</w:t>
      </w:r>
    </w:p>
    <w:p w:rsidR="000B3759" w:rsidRPr="00B30F58" w:rsidRDefault="000B3759" w:rsidP="000B37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табличка размещается рядом с входом так, чтобы ее хорошо видели посетители.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Рабочие места специалистов Управления, осуществляющих прием заявителей, должны быть удобно расположены для приема, оборудованы персональным компьютером с возможностью доступа в сеть Интернет, к необходимым информационным базам данных и оргтехнике.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должен быть оборудован местами для сидения заявителей.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ходатайств.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ходатайства для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Регламента с приложениями;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приема заявителей для консультаций по вопросам предоставления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Иванова, инвалидам (включая инвалидов, использующих кресла-коляски и собак-проводников) обеспечиваются: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допуск сурдопереводчика и тифлосурдопереводчика;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0B3759" w:rsidRPr="00B30F58" w:rsidRDefault="000B3759" w:rsidP="008C4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Информация о правилах предоставления муниципальной услуги размещается на официальном сайте Администрации города Иванова в сети</w:t>
      </w:r>
      <w:r w:rsidR="008C4D7D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(www.ivgoradm.ru, раздел «Администрация», подраздел</w:t>
      </w:r>
      <w:r w:rsidR="008C4D7D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«Подразделения», пункт «Управление архитектуры и</w:t>
      </w:r>
      <w:r w:rsidR="008C4D7D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градостроительства») (далее - Сайт), а также на Порталах.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размещается следующая информация о предоставлении муниципальной услуги: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процедура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нахождения, почтовый адрес, номера телефонов, график работы специалистов Управления;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извлечения из нормативных правовых актов по вопросам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результатах предоставления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 о предоставляемой муниципальной услуге размещается на информационном стенде по месту нахождения Управления. Данная информация должна содержать следующее: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график работы специалистов Управления;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образцы заполнения форм документов для получения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Консультации по вопросам предоставления муниципальной услуги, принятие ходатайств осуществляются специалистами Управления, на которых возложены соответствующие должностные обязанности.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 (4932) 59-45-84.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специалистами Управления: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понедельник: 13.00 - 16.00;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9.00 - 12.00.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Прием ходатайств уполномоченными специалистами отдела правового                         и документационного сопровождения Управления, ответственными за делопроизводство.</w:t>
      </w:r>
    </w:p>
    <w:p w:rsidR="000B3759" w:rsidRPr="00B30F58" w:rsidRDefault="000B3759" w:rsidP="000B37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 (4932) 59-45-85;</w:t>
      </w:r>
    </w:p>
    <w:p w:rsidR="000B3759" w:rsidRPr="00B30F58" w:rsidRDefault="000B3759" w:rsidP="000B37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8 (4932) 59-46-47.</w:t>
      </w:r>
    </w:p>
    <w:p w:rsidR="000B3759" w:rsidRPr="00B30F58" w:rsidRDefault="000B3759" w:rsidP="000B37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ходатай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уполномоченными специалистами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правового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документационного сопровождения Управления, ответственными за делопроизводство:</w:t>
      </w:r>
    </w:p>
    <w:p w:rsidR="000B3759" w:rsidRPr="00B30F58" w:rsidRDefault="000B3759" w:rsidP="000B37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четверг: 9.00 - 12.00, 13.00 - 16.00;</w:t>
      </w:r>
    </w:p>
    <w:p w:rsidR="000B3759" w:rsidRPr="00B30F58" w:rsidRDefault="000B3759" w:rsidP="000B37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9.00 - 12.00, 13.00 - 15.00;</w:t>
      </w:r>
    </w:p>
    <w:p w:rsidR="000B3759" w:rsidRPr="00B30F58" w:rsidRDefault="000B3759" w:rsidP="000B37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- выходной день.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При обращении на личный прием к специалисту Управления заявитель предоставляет: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доверенность, в случае если интересы заявителя представляет уполномоченное лицо </w:t>
      </w:r>
      <w:r w:rsidRPr="00B30F58">
        <w:rPr>
          <w:rFonts w:ascii="Times New Roman" w:hAnsi="Times New Roman" w:cs="Times New Roman"/>
          <w:sz w:val="28"/>
          <w:szCs w:val="28"/>
        </w:rPr>
        <w:t>либо иной документ, содержащий полномочия представлять интересы заявителя при предоставлении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Информация о порядке предоставления муниципальной услуги, о месте нахождения Управления, графике работы и телефонах для справок является открытой и предоставляется путем: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средств телефонной связи;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размещения на интернет-сайте органа, предоставляющего муниципальную услугу (www.ivgoradm.ru, раздел «Администрация», подраздел «Подразделения», пункт «Управление архитектуры и градостроительства»);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 информационных стендах, расположенных в зданиях Управления;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 Порталах;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консультаций специалистами Управления.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письменные обращения, связанные с разъяснением процедуры предоставления муниципальной услуги, направляются почтой в адрес зая</w:t>
      </w:r>
      <w:r w:rsidR="00FE5F0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в срок, не превышающий 10 рабочих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</w:t>
      </w:r>
      <w:r w:rsidR="00806F2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поступления таких обращений,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выдаются на руки заявителю с соблюдением вышеуказанного срока.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Показатели доступности и качества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2.23.1. Показателями доступности муниципальной услуги являются: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 ясность изложения информационных документов;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различных каналов получения информации об исполнении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короткое время ожидания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удобный график работы органа, осуществляющего исполнение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удобное территориальное расположение органа, осуществляющего исполнение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2.23.2. Показателями качества муниципальной услуги являются: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иональная подготовка специалистов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осуществляющего исполнение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культура обслуживания заявителей;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сроков предоставления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документах заявителя неполных и (или) недостоверных сведений, а также несоответствии содержания представленных документов требованиям действующего законодательства, такие документы расцениваются как не представленные в установленном порядке, что</w:t>
      </w:r>
      <w:r w:rsidR="003365E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2.9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 является основанием для отказа в </w:t>
      </w:r>
      <w:r w:rsidR="003365E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документов.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Иные требования.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2.25.1. Ходатайство о предоставлении муниципальной услуги и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</w:p>
    <w:p w:rsidR="00591C8A" w:rsidRPr="00B30F58" w:rsidRDefault="00591C8A" w:rsidP="00591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- ходатайство удостоверяется простой электронной подписью или усиленной квалифицированной подписью заявителя (по выбору заявителя), если подано через Порталы;</w:t>
      </w:r>
    </w:p>
    <w:p w:rsidR="00591C8A" w:rsidRPr="00B30F58" w:rsidRDefault="00591C8A" w:rsidP="00591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- ходатайство удостоверяется усиленной квалифицированной подписью заявителя, если подано через официальный адрес электронной почты Управления;</w:t>
      </w:r>
    </w:p>
    <w:p w:rsidR="000B3759" w:rsidRPr="00B30F58" w:rsidRDefault="000B3759" w:rsidP="00591C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прилагаемые к ходатайству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91C8A" w:rsidRPr="00B30F58" w:rsidRDefault="00591C8A" w:rsidP="00591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 xml:space="preserve">Заявитель вправе использовать простую электронную подпись в случае, предусмотренном </w:t>
      </w:r>
      <w:hyperlink r:id="rId24" w:history="1">
        <w:r w:rsidRPr="00B30F58">
          <w:rPr>
            <w:rFonts w:ascii="Times New Roman" w:hAnsi="Times New Roman" w:cs="Times New Roman"/>
            <w:sz w:val="28"/>
            <w:szCs w:val="28"/>
          </w:rPr>
          <w:t>пунктом 2(1)</w:t>
        </w:r>
      </w:hyperlink>
      <w:r w:rsidRPr="00B30F58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воспользоваться размещенной на Порталах формой ходатайства, необходимой для получения муниципальной услуги, с обеспечением возможности его копирования и заполнения в электронном виде.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ходатайство в электронном виде не подписано электронной подписью в соответствии с требованиями действующего законодательства, данное ходатайство не подлежит регистрации.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документы, прилагаемые к ходатайству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ходатайству.</w:t>
      </w:r>
    </w:p>
    <w:p w:rsidR="00591C8A" w:rsidRPr="00B30F58" w:rsidRDefault="00591C8A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подачу письменных ходатайств в форме электронных документов посредством Порталов или официального адреса электронной почты Управления и получение результата муниципальной услуги в электронном виде через Порталы или официальный адрес электронной почты Управления, применяются при наличии соответствующей технической возможности.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2.25.2. Информацию о ходе рассмотрения ходатайства, поданного при личном обращении или почтовым обращением, заявитель может получить по телефону, на личном приеме в Управлении. При подаче ходатайства в электронном виде через Порталы заявитель может получить информацию о ходе рассмотрения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ходатайства на Порталах, в разделах «Мониторинг хода предоставления муниципальной услуги».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EA" w:rsidRPr="00B30F58" w:rsidRDefault="000B3759" w:rsidP="00780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</w:t>
      </w:r>
      <w:r w:rsidR="00780DEA" w:rsidRPr="00B30F58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80DEA" w:rsidRPr="00B30F58" w:rsidRDefault="00780DEA" w:rsidP="000B3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Последовательность административных процедур при предоставлении муниципальной услуги.</w:t>
      </w:r>
    </w:p>
    <w:p w:rsidR="000B3759" w:rsidRPr="00B30F58" w:rsidRDefault="000B3759" w:rsidP="000B3759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B3759" w:rsidRPr="00B30F58" w:rsidRDefault="000B3759" w:rsidP="000B3759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и консультирование заявителей по вопросам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и регистрация ходатайства с приложением соответствующих документов;</w:t>
      </w:r>
    </w:p>
    <w:p w:rsidR="002E3D93" w:rsidRPr="00B30F58" w:rsidRDefault="000B3759" w:rsidP="002E3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E3D9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ходатайства и представленного пакета документов, направление межведомственных запросов, </w:t>
      </w:r>
      <w:r w:rsidR="002E3D93" w:rsidRPr="00B30F58">
        <w:rPr>
          <w:rFonts w:ascii="Times New Roman" w:hAnsi="Times New Roman" w:cs="Times New Roman"/>
          <w:sz w:val="28"/>
          <w:szCs w:val="28"/>
        </w:rPr>
        <w:t>приобщение документов, находящихся в распоряжении Администрации города Иванова к пакету документов,</w:t>
      </w:r>
      <w:r w:rsidR="002E3D9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правообладателей земельных участков,</w:t>
      </w:r>
      <w:r w:rsidR="002E3D93" w:rsidRPr="00B30F58">
        <w:rPr>
          <w:rFonts w:ascii="Times New Roman" w:hAnsi="Times New Roman" w:cs="Times New Roman"/>
          <w:sz w:val="28"/>
          <w:szCs w:val="28"/>
        </w:rPr>
        <w:t xml:space="preserve"> </w:t>
      </w:r>
      <w:r w:rsidR="002E3D9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испрашивается публичный сервитут</w:t>
      </w:r>
      <w:r w:rsidR="002E3D93" w:rsidRPr="00B30F58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="002E3D9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документов, необходимого для принятия решения;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подготовка, согласование и подписание проекта решения об установлении (об отказе в установлении)</w:t>
      </w:r>
      <w:r w:rsidRPr="00B3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сервитута.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Информирование и консультирование заявителей по вопросам предоставления муниципальной услуги: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при предоставлении муниципальной услуги является обращение заявителя.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пунктами 2.19 - 2.22 настоящего Регламента.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Прием и регистрация ходатайства с приложением соответствующих документов.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процедуры предоставления муниципальной услуги является поступление ходатайства в соответствии с пунктом 2.2.1 настоящего Регламента.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B30F58">
        <w:rPr>
          <w:rFonts w:ascii="Times New Roman" w:hAnsi="Times New Roman" w:cs="Times New Roman"/>
          <w:sz w:val="28"/>
          <w:szCs w:val="28"/>
        </w:rPr>
        <w:t>регистрируется в порядке регистрации входящих документов, установленном в Администрации города Иванова</w:t>
      </w:r>
      <w:r w:rsidR="008B6F97" w:rsidRPr="00B30F58">
        <w:rPr>
          <w:rFonts w:ascii="Times New Roman" w:hAnsi="Times New Roman" w:cs="Times New Roman"/>
          <w:sz w:val="28"/>
          <w:szCs w:val="28"/>
        </w:rPr>
        <w:t>,</w:t>
      </w:r>
      <w:r w:rsidRPr="00B30F58">
        <w:rPr>
          <w:rFonts w:ascii="Times New Roman" w:hAnsi="Times New Roman" w:cs="Times New Roman"/>
          <w:sz w:val="28"/>
          <w:szCs w:val="28"/>
        </w:rPr>
        <w:t xml:space="preserve"> в день его поступления </w:t>
      </w:r>
      <w:r w:rsidRPr="00B30F58">
        <w:rPr>
          <w:rFonts w:ascii="Times New Roman" w:hAnsi="Times New Roman" w:cs="Times New Roman"/>
          <w:sz w:val="28"/>
          <w:szCs w:val="28"/>
        </w:rPr>
        <w:br/>
        <w:t>в Управление.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подачи ходатайства заявитель вправе обратиться к специалистам инженерно-технического отдела Управления,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имеющемуся у него пакету документов, необходимому для предоставления муниципальной услуги.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Ответственными за прием и регистрацию ходатайства и приложенных к нему документов яв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уполномоченные специалисты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правового и документационного сопровождения Управления, ответственные за делопроизводство.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3.3.</w:t>
      </w:r>
      <w:r w:rsidR="00B13328" w:rsidRPr="00B30F58">
        <w:rPr>
          <w:rFonts w:ascii="Times New Roman" w:hAnsi="Times New Roman" w:cs="Times New Roman"/>
          <w:sz w:val="28"/>
          <w:szCs w:val="28"/>
        </w:rPr>
        <w:t>3. Специалисты</w:t>
      </w:r>
      <w:r w:rsidRPr="00B30F58">
        <w:rPr>
          <w:rFonts w:ascii="Times New Roman" w:hAnsi="Times New Roman" w:cs="Times New Roman"/>
          <w:sz w:val="28"/>
          <w:szCs w:val="28"/>
        </w:rPr>
        <w:t>, уп</w:t>
      </w:r>
      <w:r w:rsidR="008B6F97" w:rsidRPr="00B30F58">
        <w:rPr>
          <w:rFonts w:ascii="Times New Roman" w:hAnsi="Times New Roman" w:cs="Times New Roman"/>
          <w:sz w:val="28"/>
          <w:szCs w:val="28"/>
        </w:rPr>
        <w:t>олномоченные принимать ходатайства</w:t>
      </w:r>
      <w:r w:rsidRPr="00B30F58">
        <w:rPr>
          <w:rFonts w:ascii="Times New Roman" w:hAnsi="Times New Roman" w:cs="Times New Roman"/>
          <w:sz w:val="28"/>
          <w:szCs w:val="28"/>
        </w:rPr>
        <w:t>: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3.3.3.1. Проверяют документы, удостоверяющие личность и полномочия представителя заявителя.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3.3.3.2. Проверяют правильность оформления ходатайства, а также наличие документов, прилагаемых к ходатайству, которые заявитель должен представить самостоятельно.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 xml:space="preserve">3.3.3.3.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оснований для отказа в приеме документов, в целях получения муниципальной услуги в ходе личного приема, разъясняют основания такого отказа заявителю в письменной форме непосредственно на личном приеме.</w:t>
      </w:r>
    </w:p>
    <w:p w:rsidR="000B3759" w:rsidRPr="00B30F58" w:rsidRDefault="0084778E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3.3.3.4. В случае</w:t>
      </w:r>
      <w:r w:rsidR="000B3759" w:rsidRPr="00B30F58">
        <w:rPr>
          <w:rFonts w:ascii="Times New Roman" w:hAnsi="Times New Roman" w:cs="Times New Roman"/>
          <w:sz w:val="28"/>
          <w:szCs w:val="28"/>
        </w:rPr>
        <w:t xml:space="preserve"> если оснований для отказа в приеме документов в целях получения муниципальной услуги в ходе личного приема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выявлено, </w:t>
      </w:r>
      <w:r w:rsidR="000B3759" w:rsidRPr="00B30F58">
        <w:rPr>
          <w:rFonts w:ascii="Times New Roman" w:hAnsi="Times New Roman" w:cs="Times New Roman"/>
          <w:sz w:val="28"/>
          <w:szCs w:val="28"/>
        </w:rPr>
        <w:t>принимают документы, выдают заявителю копию ходатайства с отметкой о его получении.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3.3.3.5. При поступлении ходатайства и документов на бумажном носителе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их сканирования обеспечивают их перевод в электронные образы бумажных документов (в формате .tiff или в формате .pdf одним файлом с черно-белым разрешением 300 dpi), которые прикрепляют к регистрационно-контрольной карточке документа (далее – РКК) в системе электронного документационного оборота (далее – СЭДО).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поступившие от заявителя в электронном виде, сканированию не подлежат и прикрепляются к РКК в том формате, в каком были направлены.</w:t>
      </w:r>
    </w:p>
    <w:p w:rsidR="000D6B83" w:rsidRPr="00B30F58" w:rsidRDefault="000B3759" w:rsidP="00815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t xml:space="preserve">3.3.3.6. </w:t>
      </w:r>
      <w:r w:rsidRPr="00B30F58">
        <w:rPr>
          <w:rFonts w:ascii="Times New Roman" w:eastAsia="Calibri" w:hAnsi="Times New Roman" w:cs="Times New Roman"/>
          <w:sz w:val="28"/>
          <w:szCs w:val="28"/>
        </w:rPr>
        <w:t>Посредством СЭДО направляют ходатайство и документы начальнику</w:t>
      </w:r>
      <w:r w:rsidR="000D6B83" w:rsidRPr="00B30F58">
        <w:rPr>
          <w:rFonts w:ascii="Times New Roman" w:eastAsia="Calibri" w:hAnsi="Times New Roman" w:cs="Times New Roman"/>
          <w:sz w:val="28"/>
          <w:szCs w:val="28"/>
        </w:rPr>
        <w:t xml:space="preserve"> Управления, в Комитет, а также в УКС (</w:t>
      </w:r>
      <w:r w:rsidR="00815AB4" w:rsidRPr="00B30F58">
        <w:rPr>
          <w:rFonts w:ascii="Times New Roman" w:eastAsia="Calibri" w:hAnsi="Times New Roman" w:cs="Times New Roman"/>
          <w:sz w:val="28"/>
          <w:szCs w:val="28"/>
        </w:rPr>
        <w:t xml:space="preserve">в случае если подано </w:t>
      </w:r>
      <w:r w:rsidR="00815AB4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когда решение об изъятии земельного участка для муниципальных нужд было принято до подачи ходатайства об установлении публичного сервитута и не предоставлено заявителем самостоятельно).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3.3.3.7. При поступлении ходатайства о предоставлении муниципальной услуги в электронном виде, выполняются следующие административные действия: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проверяется, подписано ли ходатайство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0B3759" w:rsidRPr="00B30F58" w:rsidRDefault="00E26D60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ходатайство в электронном виде не подписано электронной подписью в соответствии с требованиями действующего законодательства, заявителю направляется информационное письмо об отказе в приеме документов и их возврате по основанию, предусмотренному пунктом 2.9.6 настоящего Регламента;</w:t>
      </w:r>
    </w:p>
    <w:p w:rsidR="000B3759" w:rsidRPr="00B30F58" w:rsidRDefault="00E26D60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 случае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ходатайство в электронном виде и прилагаемые к нему документы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подписаны электронной подписью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действующего законодательства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подлинность электронной подписи подтверждена, документы регистрируются в порядке, предусмотренном пунктом 2.16 настоящего Регламента.</w:t>
      </w:r>
    </w:p>
    <w:p w:rsidR="00780DEA" w:rsidRPr="00B30F58" w:rsidRDefault="00780DEA" w:rsidP="00780D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поступившие от заявителя в электронном виде, сканированию не подлежат и прикрепляются к РКК в том формате, в каком были направлены.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Максимальный срок выполнения административной процедуры составляет 1 (один) календарный день.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Рассмотрение ходатайства и представленного пакета документов, направление межведомственных запросов, </w:t>
      </w:r>
      <w:r w:rsidR="002E3D93" w:rsidRPr="00B30F58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B30F58">
        <w:rPr>
          <w:rFonts w:ascii="Times New Roman" w:hAnsi="Times New Roman" w:cs="Times New Roman"/>
          <w:sz w:val="28"/>
          <w:szCs w:val="28"/>
        </w:rPr>
        <w:t>документов, находящихся в распоряжении Администрации города Иванова</w:t>
      </w:r>
      <w:r w:rsidR="002E3D93" w:rsidRPr="00B30F58">
        <w:rPr>
          <w:rFonts w:ascii="Times New Roman" w:hAnsi="Times New Roman" w:cs="Times New Roman"/>
          <w:sz w:val="28"/>
          <w:szCs w:val="28"/>
        </w:rPr>
        <w:t xml:space="preserve"> к пакету документов</w:t>
      </w:r>
      <w:r w:rsidRPr="00B30F58">
        <w:rPr>
          <w:rFonts w:ascii="Times New Roman" w:hAnsi="Times New Roman" w:cs="Times New Roman"/>
          <w:sz w:val="28"/>
          <w:szCs w:val="28"/>
        </w:rPr>
        <w:t>,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правообладателей земельных участков,</w:t>
      </w:r>
      <w:r w:rsidRPr="00B30F58">
        <w:rPr>
          <w:rFonts w:ascii="Times New Roman" w:hAnsi="Times New Roman" w:cs="Times New Roman"/>
          <w:sz w:val="28"/>
          <w:szCs w:val="28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испрашивается публичный сервитут</w:t>
      </w:r>
      <w:r w:rsidRPr="00B30F58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документов, необходимого для принятия решения.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Юридическим фактом для начала исполнения административной процедуры является регист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</w:t>
      </w:r>
      <w:r w:rsidR="0088267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специалистами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правового и документационного сопровождения Управления, ответственным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67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1509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специалисты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правового и документационного сопрово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Управления, ответственные за делопроизводство, направляю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в соответствии с существующими правилами документооборота начальнику Управления</w:t>
      </w:r>
      <w:r w:rsidR="0091509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Комитет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 позднее следующего рабочего дня со дня получения ходатайства в соответствии с существующими правилами документооборота дает поручение о рассмотрении представленных документов начальнику инженерно-технического отдела для определения ответственного исполнителя.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Ответственными за рассмотрение ходатайств об установлении публичного сервитута, представленного пакета документов, формирование и направление межведомственных запросов, выявление правообладателей земельных участков, в отношении которых испрашивается публичный сервитут, яв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уполномоченные специалисты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Управления. </w:t>
      </w:r>
    </w:p>
    <w:p w:rsidR="000B3759" w:rsidRPr="00B30F58" w:rsidRDefault="000B3759" w:rsidP="00347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r w:rsidR="00347672" w:rsidRPr="00B30F58">
        <w:rPr>
          <w:rFonts w:ascii="Times New Roman" w:hAnsi="Times New Roman" w:cs="Times New Roman"/>
          <w:sz w:val="28"/>
          <w:szCs w:val="28"/>
        </w:rPr>
        <w:t>Не позднее одного рабочего дня со дня регистрации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специалисты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 </w:t>
      </w:r>
      <w:r w:rsidRPr="00B30F58">
        <w:rPr>
          <w:rFonts w:ascii="Times New Roman" w:hAnsi="Times New Roman" w:cs="Times New Roman"/>
          <w:sz w:val="28"/>
          <w:szCs w:val="28"/>
        </w:rPr>
        <w:t>направляют в порядке межведомственного взаимодействия запросы в органы, уполномоченные на предоставление соответствующих сведений, если заявитель самостоятельно не представил документы, указанные в пунк</w:t>
      </w:r>
      <w:r w:rsidR="00E26D60" w:rsidRPr="00B30F58">
        <w:rPr>
          <w:rFonts w:ascii="Times New Roman" w:hAnsi="Times New Roman" w:cs="Times New Roman"/>
          <w:sz w:val="28"/>
          <w:szCs w:val="28"/>
        </w:rPr>
        <w:t>те 2.6.8</w:t>
      </w:r>
      <w:r w:rsidR="00683BBE" w:rsidRPr="00B30F5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B3759" w:rsidRPr="00B30F58" w:rsidRDefault="000B3759" w:rsidP="00532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срок, не более чем пять рабочих дней с момента поступления хода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тайства уполномоченный специалист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30F58">
        <w:rPr>
          <w:rFonts w:ascii="Times New Roman" w:hAnsi="Times New Roman" w:cs="Times New Roman"/>
          <w:sz w:val="28"/>
          <w:szCs w:val="28"/>
        </w:rPr>
        <w:t>устанавливает предмет обращения заявителя;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2) устанавливает наличие полномочий органа, предоставляющего муниципальную услугу, по рассмотрению ходатайства в рамках настоящего Регламента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lastRenderedPageBreak/>
        <w:t>3) устанавливает принадлежность заявителя к кругу лиц, имеющих право на получение муниципальной услуги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759" w:rsidRPr="00B30F58" w:rsidRDefault="0088267B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проверку наличия сведений, указанных в ходатайстве, а также наличия прилагаемых документов, указанных в подпунктах 2.6.2-2.6.7 пункта 2.6 настоящего Регламента, которые необходимы для получения муниципальной услуги;</w:t>
      </w:r>
    </w:p>
    <w:p w:rsidR="0088267B" w:rsidRPr="00B30F58" w:rsidRDefault="000B3759" w:rsidP="00882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30F58">
        <w:rPr>
          <w:rFonts w:ascii="Times New Roman" w:hAnsi="Times New Roman" w:cs="Times New Roman"/>
          <w:sz w:val="28"/>
          <w:szCs w:val="28"/>
        </w:rPr>
        <w:t xml:space="preserve">проверяет наличие или отсутствие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предусмотренных пун</w:t>
      </w:r>
      <w:r w:rsidR="0088267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2.9 настоящего Регламента;</w:t>
      </w:r>
    </w:p>
    <w:p w:rsidR="000B3759" w:rsidRPr="00B30F58" w:rsidRDefault="00FA380B" w:rsidP="00882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оснований для отказа в приеме документов, установленных пунктом 2.9 настоящего Регл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амента, уполномоченный специалист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 обеспечивает подготовку проекта письма Администрации города Иванова об отказе в приеме документов с указанием причин такого отказа, его согласование, представление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подпись заместителю главы Администрации города Иванова, курирующему Управление и Комитет или лицу, исполняющему его обязанности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последующее направление заявителю</w:t>
      </w:r>
      <w:r w:rsidR="000B3759" w:rsidRPr="00B30F58">
        <w:rPr>
          <w:rFonts w:ascii="Times New Roman" w:hAnsi="Times New Roman" w:cs="Times New Roman"/>
          <w:sz w:val="28"/>
          <w:szCs w:val="28"/>
        </w:rPr>
        <w:t xml:space="preserve"> в срок не более чем пять рабочих дней со дня поступления ходатайства.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В случае отсутствия оснований для</w:t>
      </w:r>
      <w:r w:rsidRPr="00B3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приеме документов, установленных пунктом 2.9 настоящего Регламента, с целью выявления правообладателей земельных участков, в отношении которых подано ходатайство об установлении публичного сер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витута, уполномоченный специалист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 в течение семи рабочих дней со дня поступления ходатайства по каналам межведомственного взаимодействия направляет запросы  в Управление Росреестра по Ивановской области, </w:t>
      </w:r>
      <w:r w:rsidRPr="00B30F58">
        <w:rPr>
          <w:rFonts w:ascii="Times New Roman" w:hAnsi="Times New Roman" w:cs="Times New Roman"/>
          <w:sz w:val="28"/>
          <w:szCs w:val="28"/>
        </w:rPr>
        <w:t>на получение документов, указанных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2.6.8 пункта  2.6 настоящего Регламента, если заявитель не представил указанные документы самостоятельно.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Кроме выявления правообладателей земельных участков, в отношении которых подано ходатайство об установлении публичного сервитута способом, указа</w:t>
      </w:r>
      <w:r w:rsidR="008B6F97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в пункте 3.4.5 настоящего Регламента,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также в срок не более семи рабочих дней со дня поступления ходатайства об установлении публичного сервитута обеспечивается извещение правообладателей земельных участков о возможном установлении публичного сервитута.</w:t>
      </w:r>
    </w:p>
    <w:p w:rsidR="00C5647E" w:rsidRPr="00B30F58" w:rsidRDefault="000B3759" w:rsidP="00C56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hAnsi="Times New Roman" w:cs="Times New Roman"/>
          <w:sz w:val="28"/>
          <w:szCs w:val="28"/>
        </w:rPr>
        <w:t>Извещение правообладателей земельных участков о возможном установлении публичного сервитута осуществляется за счет средств заявителя</w:t>
      </w:r>
      <w:r w:rsidR="002D366C" w:rsidRPr="00B30F58">
        <w:rPr>
          <w:rFonts w:ascii="Times New Roman" w:hAnsi="Times New Roman" w:cs="Times New Roman"/>
          <w:sz w:val="28"/>
          <w:szCs w:val="28"/>
        </w:rPr>
        <w:t xml:space="preserve"> по фактическим затратам</w:t>
      </w:r>
      <w:r w:rsidRPr="00B30F58">
        <w:rPr>
          <w:rFonts w:ascii="Times New Roman" w:hAnsi="Times New Roman" w:cs="Times New Roman"/>
          <w:sz w:val="28"/>
          <w:szCs w:val="28"/>
        </w:rPr>
        <w:t>.</w:t>
      </w:r>
    </w:p>
    <w:p w:rsidR="000B3759" w:rsidRPr="00B30F58" w:rsidRDefault="004C5BEB" w:rsidP="00C56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</w:t>
      </w:r>
      <w:r w:rsidR="000B3759" w:rsidRPr="00B30F58">
        <w:rPr>
          <w:rFonts w:ascii="Times New Roman" w:hAnsi="Times New Roman" w:cs="Times New Roman"/>
          <w:sz w:val="28"/>
          <w:szCs w:val="28"/>
        </w:rPr>
        <w:t xml:space="preserve"> готовит сообщение о возможном установлении публичного сервитута (далее - сообще</w:t>
      </w:r>
      <w:r w:rsidR="002D366C" w:rsidRPr="00B30F58">
        <w:rPr>
          <w:rFonts w:ascii="Times New Roman" w:hAnsi="Times New Roman" w:cs="Times New Roman"/>
          <w:sz w:val="28"/>
          <w:szCs w:val="28"/>
        </w:rPr>
        <w:t xml:space="preserve">ние) </w:t>
      </w:r>
      <w:r w:rsidR="00C5647E" w:rsidRPr="00B30F58">
        <w:rPr>
          <w:rFonts w:ascii="Times New Roman" w:hAnsi="Times New Roman" w:cs="Times New Roman"/>
          <w:sz w:val="28"/>
          <w:szCs w:val="28"/>
        </w:rPr>
        <w:t>и обеспечивает извещение правообладателей земельных участков путем</w:t>
      </w:r>
      <w:r w:rsidR="000B3759" w:rsidRPr="00B30F58">
        <w:rPr>
          <w:rFonts w:ascii="Times New Roman" w:hAnsi="Times New Roman" w:cs="Times New Roman"/>
          <w:sz w:val="28"/>
          <w:szCs w:val="28"/>
        </w:rPr>
        <w:t>:</w:t>
      </w:r>
    </w:p>
    <w:p w:rsidR="00C5647E" w:rsidRPr="00B30F58" w:rsidRDefault="000B3759" w:rsidP="00C5647E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газете «Рабочий край»;</w:t>
      </w:r>
    </w:p>
    <w:p w:rsidR="000B3759" w:rsidRPr="00B30F58" w:rsidRDefault="00C5647E" w:rsidP="00C5647E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сообщения на официальном сайте Администрации города Иванова в сети Интернет: </w:t>
      </w:r>
      <w:hyperlink r:id="rId25" w:history="1">
        <w:r w:rsidRPr="00B30F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www.ivgoradm.ru</w:t>
        </w:r>
      </w:hyperlink>
      <w:r w:rsidR="0088267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759" w:rsidRPr="00B30F58" w:rsidRDefault="00C5647E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размещения на информационном  щите в границах города Иванова;</w:t>
      </w:r>
    </w:p>
    <w:p w:rsidR="000B3759" w:rsidRPr="00B30F58" w:rsidRDefault="00C5647E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размещения в общедоступных местах (на досках объявлений, размещенных во всех подъездах многоквартирного дома или в пределах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правообладателей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об учете их прав (обременений прав) на земельные участки с приложенными копиями документов, подтверждающих эти права (обременения прав) осуществляются Управлением в течение 30 дней со дня опубликования сообщения в газете «Рабочий край».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После осуществления процедуры выявления правообладателей земельных участков, в отношении которых испрашивается публичный сервит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ут, уполномоченный специалист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 проверяет наличие оснований для отказа в предоставлении муниципальной услуги, установленных пунктом 2.10 Регламента.</w:t>
      </w:r>
    </w:p>
    <w:p w:rsidR="000B3759" w:rsidRPr="00B30F58" w:rsidRDefault="003575E7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В случае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проверки, выполненной уполномоче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специалистами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Управления, в порядке, установленном пунктами 3.4.3 – 3.4.7, 3.4.10 настоящего Регламента, основания для отказа в предоставлении муниципальной услуги, приведенные в пункте 2.10 настоящего Регламента, не выяв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лены, уполномоченные специалисты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инженерно-технического отдела Управления подготавливают проект решения об установлении публичного сервитута. </w:t>
      </w:r>
    </w:p>
    <w:p w:rsidR="000B3759" w:rsidRPr="00B30F58" w:rsidRDefault="003575E7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3.4.9. В случае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проверки, выполнен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уполномоченными специалистами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Управления, в порядке, установленном  пунктами 3.4.3 – 3.4.7, 3.4.10 настоящего Регламента, выявлены основания для отказа в предоставлении муниципальной услуги, приведенные в пункте 2.10 настоящего Регла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уполномоченные специалисты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 подготавливают проект решения об отказе </w:t>
      </w:r>
      <w:r w:rsidR="004B7777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публичного сервитута.</w:t>
      </w:r>
    </w:p>
    <w:p w:rsidR="00D56670" w:rsidRPr="00B30F58" w:rsidRDefault="000B3759" w:rsidP="000A35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3.4.10. </w:t>
      </w:r>
      <w:r w:rsidRPr="00B30F5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поступления в Комитет в порядке пункта 3.3.3.6 настоящего Регламента </w:t>
      </w:r>
      <w:r w:rsidRPr="00B30F58">
        <w:rPr>
          <w:rFonts w:ascii="Times New Roman" w:eastAsia="Calibri" w:hAnsi="Times New Roman" w:cs="Times New Roman"/>
          <w:sz w:val="28"/>
          <w:szCs w:val="28"/>
        </w:rPr>
        <w:t xml:space="preserve">ходатайства и документов, прилагаемых к нему, последний </w:t>
      </w:r>
      <w:r w:rsidRPr="00B30F58">
        <w:rPr>
          <w:rFonts w:ascii="Times New Roman" w:hAnsi="Times New Roman" w:cs="Times New Roman"/>
          <w:sz w:val="28"/>
          <w:szCs w:val="28"/>
        </w:rPr>
        <w:t xml:space="preserve">предоставляет в Управление имеющиеся сведения об оформленных правах на земельный участок, в отношении которых испрашивается публичный сервитут, заключение о согласовании либо об отказе в согласовании установления публичного сервитута, </w:t>
      </w:r>
      <w:r w:rsidR="000A3521" w:rsidRPr="00B30F58">
        <w:rPr>
          <w:rFonts w:ascii="Times New Roman" w:hAnsi="Times New Roman" w:cs="Times New Roman"/>
          <w:sz w:val="28"/>
          <w:szCs w:val="28"/>
        </w:rPr>
        <w:t>а в случае, предусмотренно</w:t>
      </w:r>
      <w:r w:rsidR="00D56670" w:rsidRPr="00B30F58">
        <w:rPr>
          <w:rFonts w:ascii="Times New Roman" w:hAnsi="Times New Roman" w:cs="Times New Roman"/>
          <w:sz w:val="28"/>
          <w:szCs w:val="28"/>
        </w:rPr>
        <w:t xml:space="preserve">м абзацем вторым пункта </w:t>
      </w:r>
      <w:r w:rsidR="000A3521" w:rsidRPr="00B30F58">
        <w:rPr>
          <w:rFonts w:ascii="Times New Roman" w:hAnsi="Times New Roman" w:cs="Times New Roman"/>
          <w:sz w:val="28"/>
          <w:szCs w:val="28"/>
        </w:rPr>
        <w:t xml:space="preserve">3.5.3 </w:t>
      </w:r>
      <w:r w:rsidR="00D56670" w:rsidRPr="00B30F5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0A3521" w:rsidRPr="00B30F58">
        <w:rPr>
          <w:rFonts w:ascii="Times New Roman" w:hAnsi="Times New Roman" w:cs="Times New Roman"/>
          <w:sz w:val="28"/>
          <w:szCs w:val="28"/>
        </w:rPr>
        <w:t>,</w:t>
      </w:r>
      <w:r w:rsidR="00D56670" w:rsidRPr="00B30F58">
        <w:rPr>
          <w:rFonts w:ascii="Times New Roman" w:hAnsi="Times New Roman" w:cs="Times New Roman"/>
          <w:sz w:val="28"/>
          <w:szCs w:val="28"/>
        </w:rPr>
        <w:t xml:space="preserve"> порядок расчета и внесе</w:t>
      </w:r>
      <w:r w:rsidR="000A3521" w:rsidRPr="00B30F58">
        <w:rPr>
          <w:rFonts w:ascii="Times New Roman" w:hAnsi="Times New Roman" w:cs="Times New Roman"/>
          <w:sz w:val="28"/>
          <w:szCs w:val="28"/>
        </w:rPr>
        <w:t>ния платы за публичный сервитут.</w:t>
      </w:r>
    </w:p>
    <w:p w:rsidR="003430C5" w:rsidRPr="00B30F58" w:rsidRDefault="003430C5" w:rsidP="000A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поступления в УКС в порядке пункта 3.3.3.6 настоящего Регламента </w:t>
      </w:r>
      <w:r w:rsidRPr="00B30F58">
        <w:rPr>
          <w:rFonts w:ascii="Times New Roman" w:eastAsia="Calibri" w:hAnsi="Times New Roman" w:cs="Times New Roman"/>
          <w:sz w:val="28"/>
          <w:szCs w:val="28"/>
        </w:rPr>
        <w:t xml:space="preserve">ходатайства и документов, прилагаемых к нему, последний </w:t>
      </w:r>
      <w:r w:rsidRPr="00B30F58">
        <w:rPr>
          <w:rFonts w:ascii="Times New Roman" w:hAnsi="Times New Roman" w:cs="Times New Roman"/>
          <w:sz w:val="28"/>
          <w:szCs w:val="28"/>
        </w:rPr>
        <w:t>предоставляет в Управление имеющ</w:t>
      </w:r>
      <w:r w:rsidR="003B5E6B" w:rsidRPr="00B30F58">
        <w:rPr>
          <w:rFonts w:ascii="Times New Roman" w:hAnsi="Times New Roman" w:cs="Times New Roman"/>
          <w:sz w:val="28"/>
          <w:szCs w:val="28"/>
        </w:rPr>
        <w:t>ееся</w:t>
      </w:r>
      <w:r w:rsidRPr="00B30F58">
        <w:rPr>
          <w:rFonts w:ascii="Times New Roman" w:hAnsi="Times New Roman" w:cs="Times New Roman"/>
          <w:sz w:val="28"/>
          <w:szCs w:val="28"/>
        </w:rPr>
        <w:t xml:space="preserve"> </w:t>
      </w:r>
      <w:r w:rsidR="003B5E6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изъятии земельного участка для муниципальных нужд,  принятое до подачи ходатайства об установлении публичного сервитута.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 Максимальный срок выполнения административной процедуры составляет 38 (тридцать восемь) календарных дней со дня поступления ходатайства о предоставлении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Подготовка, согласование и подписание проекта решения об установлении (об отказе  в установлении) публичного сервитута.</w:t>
      </w:r>
    </w:p>
    <w:p w:rsidR="000B3759" w:rsidRPr="00B30F58" w:rsidRDefault="000B3759" w:rsidP="00E26D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Юридическим фактом начала исполнения административной процедуры является подготовка проекта решения об установлении (об отказе в установлении) публичного сервитута.</w:t>
      </w:r>
    </w:p>
    <w:p w:rsidR="008E5EE3" w:rsidRPr="00B30F58" w:rsidRDefault="000B3759" w:rsidP="008E5E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Ответственными за подготовку проекта решения об установлении (об отказе в установлении) публичного сервитута яв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уполномоченные специалисты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Управления.</w:t>
      </w:r>
    </w:p>
    <w:p w:rsidR="008E5EE3" w:rsidRPr="00B30F58" w:rsidRDefault="008E5EE3" w:rsidP="008E5E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t>Решение об установлении публичного сервитута оформляется постановлением Администрации города Иванова.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отсутствии оснований, указанных в пункте 2.10 настоящего Регла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уполномоченные специалисты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</w:t>
      </w:r>
      <w:r w:rsidR="00465307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отдела Управления готовят проект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установлении публичного сервитута.</w:t>
      </w:r>
    </w:p>
    <w:p w:rsidR="008E5EE3" w:rsidRPr="00B30F58" w:rsidRDefault="000B3759" w:rsidP="008E5E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hAnsi="Times New Roman" w:cs="Times New Roman"/>
          <w:sz w:val="28"/>
          <w:szCs w:val="28"/>
        </w:rPr>
        <w:t>В случае установления публичного сервитута в отношении земель или земельных участков, находящихся в муниципальной собственности и не предоставленных гражданам или юридическим лицам</w:t>
      </w:r>
      <w:r w:rsidR="00984E5A" w:rsidRPr="00B30F58">
        <w:rPr>
          <w:rFonts w:ascii="Times New Roman" w:hAnsi="Times New Roman" w:cs="Times New Roman"/>
          <w:sz w:val="28"/>
          <w:szCs w:val="28"/>
        </w:rPr>
        <w:t>,</w:t>
      </w:r>
      <w:r w:rsidRPr="00B30F58">
        <w:rPr>
          <w:rFonts w:ascii="Times New Roman" w:hAnsi="Times New Roman" w:cs="Times New Roman"/>
          <w:sz w:val="28"/>
          <w:szCs w:val="28"/>
        </w:rPr>
        <w:t xml:space="preserve"> Комитет готовит порядок расчета и внесения платы за публичный сервитут и предоставляет такой порядок в Управление для включения в проект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установлении публичного сервитута.</w:t>
      </w:r>
    </w:p>
    <w:p w:rsidR="000B3759" w:rsidRPr="00B30F58" w:rsidRDefault="000B3759" w:rsidP="008E5E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После подготовки документы, указанные в пункте 3.5.3 настоящего Регламента, в соответствии с действующими правилами документооборота передаются на согласование начальнику инженерно-технического отдела Управления либо</w:t>
      </w:r>
      <w:r w:rsidR="00824E3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E3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инженерно-технического отдела Управления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Управления либо должностному лицу, исполняющему его обязанности,</w:t>
      </w:r>
      <w:r w:rsidRPr="00B3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EE3" w:rsidRPr="00B30F58">
        <w:rPr>
          <w:rFonts w:ascii="Times New Roman" w:eastAsia="Times New Roman" w:hAnsi="Times New Roman" w:cs="Times New Roman"/>
          <w:sz w:val="28"/>
          <w:szCs w:val="28"/>
        </w:rPr>
        <w:t xml:space="preserve">в случае, </w:t>
      </w:r>
      <w:r w:rsidR="008E5EE3" w:rsidRPr="00B30F58">
        <w:rPr>
          <w:rFonts w:ascii="Times New Roman" w:hAnsi="Times New Roman" w:cs="Times New Roman"/>
          <w:sz w:val="28"/>
          <w:szCs w:val="28"/>
        </w:rPr>
        <w:t>предусмотренном абзацем вторым пункта 3.5.3 настоящего Регламента</w:t>
      </w:r>
      <w:r w:rsidR="008E5EE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Комитета либо должностному лицу, исполняющему его обязанности, далее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города Иванова, курирующему Управление и Комитет</w:t>
      </w:r>
      <w:r w:rsidRPr="00B3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должностному лицу</w:t>
      </w:r>
      <w:r w:rsidR="008875A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исполняющему его обязанности, </w:t>
      </w:r>
      <w:r w:rsidR="008E5EE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824E3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согласования и выпуска правовых актов Администрации города Иванова передаются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5EE3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и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– Главе города Иванова</w:t>
      </w:r>
      <w:r w:rsidRPr="00B3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должностному лицу, исполняющему его обязанности.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осуществляется путем проставления подписи на обратной стороне одного экземпляра подготовленного проекта решения.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Подпись Главы города Иванова либо должностного лица, исполняющего его обязанности, удостоверяется гербовой печатью Администрации города Иванова.</w:t>
      </w:r>
    </w:p>
    <w:p w:rsidR="00F0745A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В случае наличия оснований, предусмотренных пунктом 2.10 настоящего Регл</w:t>
      </w:r>
      <w:r w:rsidR="004C5BE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амента, уполномоченный специалист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отдела Управления осуществляет подготовку проекта решения об отказе в установлении публичного сервитута</w:t>
      </w:r>
      <w:r w:rsidR="00F0745A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3BF" w:rsidRPr="00B30F58" w:rsidRDefault="002163BF" w:rsidP="0021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об отказе в</w:t>
      </w:r>
      <w:r w:rsidR="0049098C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публичного сервитута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все основания отказа с обязательной ссылкой на соответствующие положения, предусмотренные пунктом 2.10 настоящего Регламента.</w:t>
      </w:r>
    </w:p>
    <w:p w:rsidR="0049098C" w:rsidRPr="00B30F58" w:rsidRDefault="0049098C" w:rsidP="0049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2163B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установлении публичного сервитута</w:t>
      </w:r>
      <w:r w:rsidR="002163BF" w:rsidRPr="00B30F5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правилами документооборота передается на </w:t>
      </w:r>
      <w:r w:rsidR="002163BF" w:rsidRPr="00B30F58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соответственно </w:t>
      </w:r>
      <w:r w:rsidR="002163B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инженерно-технического отдела Управления либо заместителю начальника инженерно-технического отдела Управления, начальнику Управления либо должностному лицу, исполняющему его обязанности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3BF" w:rsidRPr="00B30F58" w:rsidRDefault="00F0745A" w:rsidP="0049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установлении публичного сервитута оформляется </w:t>
      </w:r>
      <w:r w:rsidR="002163BF" w:rsidRPr="00B30F58">
        <w:rPr>
          <w:rFonts w:ascii="Times New Roman" w:hAnsi="Times New Roman" w:cs="Times New Roman"/>
          <w:sz w:val="28"/>
          <w:szCs w:val="28"/>
        </w:rPr>
        <w:t xml:space="preserve">в форме письма на бланке Администрации города Иванова и </w:t>
      </w:r>
      <w:r w:rsidR="002163B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заместителем главы Администра</w:t>
      </w:r>
      <w:r w:rsidR="0049098C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города Иванова, курирующим </w:t>
      </w:r>
      <w:r w:rsidR="002163B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Комитет</w:t>
      </w:r>
      <w:r w:rsidR="0049098C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лицом, исполняющим</w:t>
      </w:r>
      <w:r w:rsidR="002163B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обязанности.</w:t>
      </w:r>
    </w:p>
    <w:p w:rsidR="0049098C" w:rsidRPr="00B30F58" w:rsidRDefault="0049098C" w:rsidP="004909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Максимальный срок выполнения административной процедуры составляет  4 (четыре) календарных дня.</w:t>
      </w:r>
    </w:p>
    <w:p w:rsidR="0049098C" w:rsidRPr="00B30F58" w:rsidRDefault="0049098C" w:rsidP="004909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3.5.8.</w:t>
      </w:r>
      <w:r w:rsidRPr="00B30F58">
        <w:rPr>
          <w:rFonts w:ascii="Times New Roman" w:hAnsi="Times New Roman" w:cs="Times New Roman"/>
          <w:sz w:val="28"/>
          <w:szCs w:val="28"/>
        </w:rPr>
        <w:t xml:space="preserve"> Муниципальная услуга считается предоставленной со дня издания постановления Администрации города Иванова о принятии решения об установлении публичного сервитута или со дня регистрации письма с решением об отказе в установлении публичного сервитута.</w:t>
      </w:r>
    </w:p>
    <w:p w:rsidR="00FA380B" w:rsidRPr="00B30F58" w:rsidRDefault="000B3759" w:rsidP="00FA3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49098C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получает результат муниципальной услуги способом, указанным в ходатайстве о предоставлении муниципальной услуги (Приложение к настоящему Регламенту).</w:t>
      </w:r>
    </w:p>
    <w:p w:rsidR="000B3759" w:rsidRPr="00B30F58" w:rsidRDefault="0049098C" w:rsidP="00FA3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Администрацией города Иванова решения об установлении публичного сервитута, Управление в течение пяти рабочих дней со дня принятия решения: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32FA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размещение решения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</w:t>
      </w:r>
      <w:r w:rsidR="0088267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сервитута на официальном сайте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Иванова в сети Интернет: </w:t>
      </w:r>
      <w:hyperlink r:id="rId26" w:history="1">
        <w:r w:rsidRPr="00B30F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www.ivgoradm.ru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опубликование указанного решения (за исключением приложений к нему) в газете «Рабочий край»;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(за счет средств заявителя</w:t>
      </w:r>
      <w:r w:rsidR="004732FA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фактическим затратам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решения правообладателям земельных участков, в отношении которых принято решение об установлении публичного сервитута, с уведомлением о вручении по почтовым адресам, указанным в выписке из Единого государственного реестра недвижимости и в заявлениях об учете прав (обременений прав) на земельные участки соответственно.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правообладатели сообщили адрес для связи в виде электронной почты, им также отправляется копия решения Администрации города Иванова об установлении публичного сервитута в электронной форме. 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размещается также в общедоступных местах (на досках объявлений, размещенных во всех подъездах многоквартирного дома);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копию решения об установлении публичного сервитута в Управление Росреестра по Ивановской области;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направляет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учете их прав (обременений прав) на земельные участки, способах связи с ними, копии документов, подтверждающих права указанных лиц на земельные участки. 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0B3759" w:rsidRPr="00B30F58" w:rsidRDefault="0088267B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Администрацией города Иванова решения об отказе в установлении публичного сервитута, Управление в течение пяти рабочих дней со дня принятия решения направляет заявителю решение об отказе в установлении публичного сервитута с указанием оснований для такого отказа.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действий в рамках административной процедуры - 5 рабочих дней со дня принятия решения о предоставлении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исполнением Регламента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ответственными специалистами Управления, в рамках предоставленных полномочий, последовательности действий, определенных настоящим Регламентом, осуществляется начальником Управления, заместителем главы Администрации, курирующим работу Управления.</w:t>
      </w:r>
    </w:p>
    <w:p w:rsidR="000B3759" w:rsidRPr="00B30F58" w:rsidRDefault="00B13328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Специалисты</w:t>
      </w:r>
      <w:r w:rsidR="000B3759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</w:t>
      </w:r>
      <w:r w:rsidR="00E60990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приложенных к нему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59C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предоставлении заявителю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33ADF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муниципальной услуги уполномоченные специалисты инженерно-технического отдела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(при наличии техн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возможностей) информирую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его о возможности любым из имеющихся способов выразить свое мнение о качестве предоставленной </w:t>
      </w:r>
      <w:r w:rsidR="00B1332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и предлагаю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ему ими воспользоваться.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заявителем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действий (бездействия) органа, предоставляющего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 или муниципального</w:t>
      </w:r>
    </w:p>
    <w:p w:rsidR="000B3759" w:rsidRPr="00B30F58" w:rsidRDefault="00DE33B8" w:rsidP="00DE33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Заявитель может обратиться с жалобой на решение и действия (бездействие) органа, предоставляющего муниципальную услугу, его должностных лиц и муниципальных служащих, задействованных в предоставлении муниципальной услуги</w:t>
      </w:r>
      <w:r w:rsidRPr="00B30F5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РФ, нормативными правовыми актами Ивановской области, муниципальными правовыми актами, настоящим Регламентом;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и возврат заявления и прилагаемых к нему документов, предоставление которых предусмотрено нормативными правовыми актами РФ, нормативными правовыми актами Ивановской области, муниципальными правовыми актами, настоящим Регламентом для предоставления муниципальной услуги, у заявителя;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                                   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Ивановской области, муниципальными правовыми актами, настоящим Регламентом; 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пятым пункта 2.12 настоящего Регламента.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Жалоба подается в письменной форме на бумажном носителе либо в электронной форме.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многофункциональные центры предоставления государственных и муниципальных услуг, с использованием информационно-телекоммуникационной сети «Интернет», через официальный сайт Управления, официальный сайт многофункционального центра, через Порталы,  а также может быть принята при личном приеме заявителя в соответствии с графиком приема.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решений, действий (бездействия) должностных лиц                               и муниципальных служащих Управления жалоба подается на имя начальника Управления и рассматривается им.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решений начальника Управления жалоба подается                                    в Администрацию города Иванова на имя заместителя главы Администрации города Иванова, курирующего работу Управления, и рассматривается им. В случае обжалования решений заместителя главы Администрации, курирующего работу Управления, жалоба подается в Администрацию города Иванова на имя Главы города Иванова и рассматривается им.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направления жалоб: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153000, г. Иваново, Революции пл., д. 6.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направления жалоб в электронной форме: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имя начальника Управления: uags@ivgoradm.ru;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имя заместителя главы Администрации города Иванова, курирующего работу Управления</w:t>
      </w:r>
      <w:r w:rsidRPr="00B30F5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Главы города Иванова: http://priem.ivgoradm.ru, раздел «Электронная приемная», подраздел «Досудебное обжалование»;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Порталы: http://www.gosuslugi.ru, http://pgu.ivanovoobl.ru.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 случае обжалования решений, действий (бездействия) должностных лиц, муниципальных служащих органа, предост</w:t>
      </w:r>
      <w:r w:rsidR="00DE33B8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авляющего муниципальную услугу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заявителями - юридическими лицами и индивидуальными предпринимателями, являющимися субъектами градостроительных отношений, процедур, включенных в исчерпывающие перечни процедур в сферах строительства, утвержденных Правительством Российской Федерации в соответствии с частью 2 статьи 6 Градостроительного кодекса Российской Федерации, жалоба может быть подана в порядке, установленном антимонопольным законодательством Российской Федерации, в антимонопольный орган.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Личный прием заявителей осуществляется начальником Управления, первым заместителем (заместителем) главы Администрации города Иванова, курирующим работу Управления, вышестоящим должностным лицом Администрации города Иванова в соответствии с графиком.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подлежит рассмотрению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РФ, нормативными правовыми актами Ивановской области, муниципальными правовыми актами,  настоящим Регламентом, а также в иных формах;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</w:t>
      </w:r>
      <w:r w:rsidR="00E507EC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жалобы отказывается.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признания жалобы подлежащей удовлетворению в ответе заявителю, указанном в пункте 5.7 настоящего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в пункте 5.7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В случае, если в жало</w:t>
      </w:r>
      <w:r w:rsidR="008D59CB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не указан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 адрес, по которому должен быть направлен ответ, ответ на такую жалобу не дается.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В случае, если текст жалобы не поддается прочтению, ответ на такую жалобу не дается, такая жалоба не направляется на рассмотрение,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EB" w:rsidRPr="00B30F58" w:rsidRDefault="004C5BEB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5BEB" w:rsidRPr="00B30F58" w:rsidRDefault="004C5BEB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B52DF" w:rsidRPr="00B30F58" w:rsidRDefault="00BB52DF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B52DF" w:rsidRPr="00B30F58" w:rsidRDefault="00BB52DF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1 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к административному регламенту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предоставления муниципальной услуги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«Принятие решения об установлении публичного сервитута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 xml:space="preserve"> для использования земельных участков и (или) земель в целях,  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установленных статьей 39.37 Земельного кодекса Российской Федерации,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 xml:space="preserve"> на территории города Иванова»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2931"/>
      </w:tblGrid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об установлении публичного сервитута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7"/>
            <w:bookmarkEnd w:id="1"/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B30F58" w:rsidRPr="00B30F58" w:rsidTr="00591C8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</w:t>
            </w: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документа, подтверждающего полномочия представителя заявителя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hyperlink r:id="rId27" w:history="1">
              <w:r w:rsidRPr="00B30F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39.37</w:t>
              </w:r>
            </w:hyperlink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)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Испрашиваемый срок публичного сервитута ___________________________________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28" w:history="1">
              <w:r w:rsidRPr="00B30F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4 пункта 1 статьи 39.41</w:t>
              </w:r>
            </w:hyperlink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невозможно или существенно затруднено (при возникновении таких обстоятельств)  ___________________________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установления публичного сервитута _________________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правообладателе инженерного сооружения, которое переносится в связи с изъятием земельного участка для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17" w:history="1">
              <w:r w:rsidRPr="00B30F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</w:t>
              </w:r>
            </w:hyperlink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муниципальных нужд)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  <w:tr w:rsidR="00B30F58" w:rsidRPr="00B30F58" w:rsidTr="00591C8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_______________________________________</w:t>
            </w:r>
          </w:p>
        </w:tc>
      </w:tr>
      <w:tr w:rsidR="00B30F58" w:rsidRPr="00B30F58" w:rsidTr="00591C8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B30F58" w:rsidRPr="00B30F58" w:rsidTr="00591C8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B30F58" w:rsidRPr="00B30F58" w:rsidTr="00591C8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ходатайству: ______________________________________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________________________________________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29" w:history="1">
              <w:r w:rsidRPr="00B30F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39.41</w:t>
              </w:r>
            </w:hyperlink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_____________________________________________________</w:t>
            </w:r>
          </w:p>
        </w:tc>
      </w:tr>
      <w:tr w:rsidR="00B30F58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0B3759" w:rsidRPr="00B30F58" w:rsidTr="00591C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9" w:rsidRPr="00B30F58" w:rsidRDefault="000B3759" w:rsidP="000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 ____ г.</w:t>
            </w:r>
          </w:p>
        </w:tc>
      </w:tr>
    </w:tbl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356" w:rsidRPr="00B30F58" w:rsidRDefault="00220356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B52DF" w:rsidRPr="00B30F58" w:rsidRDefault="00BB52DF" w:rsidP="00105F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5F7E" w:rsidRPr="00B30F58" w:rsidRDefault="00105F7E" w:rsidP="00105F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B3759" w:rsidRPr="00B30F58" w:rsidRDefault="000B3759" w:rsidP="00C86D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2 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к административному регламенту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предоставления муниципальной услуги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«Принятие решения об установлении публичного сервитута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 xml:space="preserve"> для использования земельных участков и (или) земель в целях,  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>установленных статьей 39.37 Земельного кодекса Российской Федерации,</w:t>
      </w:r>
    </w:p>
    <w:p w:rsidR="000B3759" w:rsidRPr="00B30F58" w:rsidRDefault="000B3759" w:rsidP="000B3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Cs w:val="24"/>
          <w:lang w:eastAsia="ru-RU"/>
        </w:rPr>
        <w:t xml:space="preserve"> на территории города Иванова»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30F58">
        <w:rPr>
          <w:rFonts w:ascii="Times New Roman" w:eastAsia="Times New Roman" w:hAnsi="Times New Roman" w:cs="Times New Roman"/>
          <w:szCs w:val="20"/>
          <w:lang w:eastAsia="ru-RU"/>
        </w:rPr>
        <w:t>Образец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45"/>
      <w:bookmarkEnd w:id="2"/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письмо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В Администрацию города Иванова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от ________________________________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должность, Ф.И.О. руководителя</w:t>
      </w:r>
    </w:p>
    <w:p w:rsidR="00B92DDC" w:rsidRPr="00B30F58" w:rsidRDefault="00B92DDC" w:rsidP="000B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338" w:rsidRPr="00B30F58" w:rsidRDefault="00943338" w:rsidP="000B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338" w:rsidRPr="00B30F58" w:rsidRDefault="00943338" w:rsidP="000B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759" w:rsidRPr="00B30F58" w:rsidRDefault="000B3759" w:rsidP="000B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F5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B92DDC" w:rsidRPr="00B30F58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B92DDC" w:rsidRPr="00B30F58">
        <w:rPr>
          <w:rFonts w:ascii="Times New Roman" w:eastAsia="Times New Roman" w:hAnsi="Times New Roman" w:cs="Times New Roman"/>
          <w:sz w:val="28"/>
          <w:szCs w:val="28"/>
        </w:rPr>
        <w:t>обязуется возместить Администрации города Иванова</w:t>
      </w:r>
    </w:p>
    <w:p w:rsidR="000B3759" w:rsidRPr="00B30F58" w:rsidRDefault="000B3759" w:rsidP="000B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F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30F58">
        <w:rPr>
          <w:rFonts w:ascii="Times New Roman" w:eastAsia="Times New Roman" w:hAnsi="Times New Roman" w:cs="Times New Roman"/>
          <w:sz w:val="20"/>
          <w:szCs w:val="20"/>
        </w:rPr>
        <w:t>название организации</w:t>
      </w:r>
    </w:p>
    <w:p w:rsidR="00B92DDC" w:rsidRPr="00B30F58" w:rsidRDefault="00B92DDC" w:rsidP="000B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3338" w:rsidRPr="00B30F58" w:rsidRDefault="00B92DDC" w:rsidP="0094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58">
        <w:rPr>
          <w:rFonts w:ascii="Times New Roman" w:eastAsia="Times New Roman" w:hAnsi="Times New Roman" w:cs="Times New Roman"/>
          <w:sz w:val="28"/>
          <w:szCs w:val="28"/>
        </w:rPr>
        <w:t xml:space="preserve">в денежном выражении фактические расходы на извещение правообладателей земельных участков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возможном установлении публичного  сервитута в соответствии с </w:t>
      </w:r>
      <w:hyperlink r:id="rId30" w:history="1">
        <w:r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3 статьи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39.42 Земельного кодекса Российской Федерации, направление копии решения об установлении  публичного  сервитута  правообладателям  земельных участков </w:t>
      </w:r>
      <w:r w:rsidR="00943338" w:rsidRPr="00B30F58">
        <w:rPr>
          <w:rFonts w:ascii="Times New Roman" w:eastAsia="Times New Roman" w:hAnsi="Times New Roman" w:cs="Times New Roman"/>
          <w:sz w:val="28"/>
          <w:szCs w:val="28"/>
        </w:rPr>
        <w:t xml:space="preserve">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 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</w:t>
      </w:r>
      <w:hyperlink r:id="rId33" w:history="1">
        <w:r w:rsidRPr="00B3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 3  пункта  7  статьи  39.43</w:t>
        </w:r>
      </w:hyperlink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 Федерации  в  течение  5 (пяти) рабочих дней со дня</w:t>
      </w:r>
      <w:r w:rsidRPr="00B3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35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выставления</w:t>
      </w:r>
      <w:r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Иванова </w:t>
      </w:r>
      <w:r w:rsidR="00220356" w:rsidRPr="00B3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счета-фактуры.</w:t>
      </w:r>
    </w:p>
    <w:p w:rsidR="00220356" w:rsidRPr="00B30F58" w:rsidRDefault="00220356" w:rsidP="0094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94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_______   _________________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Ф.И.О. руководителя                                        подпись                    дата</w:t>
      </w:r>
    </w:p>
    <w:p w:rsidR="00220356" w:rsidRPr="00B30F58" w:rsidRDefault="000B3759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B3759" w:rsidRPr="00B30F58" w:rsidRDefault="000B3759" w:rsidP="002203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0B3759" w:rsidRPr="00B30F58" w:rsidRDefault="000B3759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56" w:rsidRPr="00B30F58" w:rsidRDefault="00220356" w:rsidP="00220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356" w:rsidRPr="00B30F58" w:rsidRDefault="00220356" w:rsidP="000B3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59" w:rsidRPr="00B30F58" w:rsidRDefault="000B3759" w:rsidP="000B3759"/>
    <w:p w:rsidR="000B3759" w:rsidRPr="00B30F58" w:rsidRDefault="000B3759" w:rsidP="000B3759"/>
    <w:bookmarkEnd w:id="0"/>
    <w:p w:rsidR="005E0CF7" w:rsidRPr="00B30F58" w:rsidRDefault="005E0CF7"/>
    <w:sectPr w:rsidR="005E0CF7" w:rsidRPr="00B30F58" w:rsidSect="00591C8A">
      <w:headerReference w:type="default" r:id="rId34"/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7A" w:rsidRDefault="0037787A">
      <w:pPr>
        <w:spacing w:after="0" w:line="240" w:lineRule="auto"/>
      </w:pPr>
      <w:r>
        <w:separator/>
      </w:r>
    </w:p>
  </w:endnote>
  <w:endnote w:type="continuationSeparator" w:id="0">
    <w:p w:rsidR="0037787A" w:rsidRDefault="0037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7A" w:rsidRDefault="0037787A">
      <w:pPr>
        <w:spacing w:after="0" w:line="240" w:lineRule="auto"/>
      </w:pPr>
      <w:r>
        <w:separator/>
      </w:r>
    </w:p>
  </w:footnote>
  <w:footnote w:type="continuationSeparator" w:id="0">
    <w:p w:rsidR="0037787A" w:rsidRDefault="0037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37795"/>
      <w:docPartObj>
        <w:docPartGallery w:val="Page Numbers (Top of Page)"/>
        <w:docPartUnique/>
      </w:docPartObj>
    </w:sdtPr>
    <w:sdtEndPr/>
    <w:sdtContent>
      <w:p w:rsidR="00347672" w:rsidRDefault="00347672" w:rsidP="005A1E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58">
          <w:rPr>
            <w:noProof/>
          </w:rPr>
          <w:t>30</w:t>
        </w:r>
        <w:r>
          <w:fldChar w:fldCharType="end"/>
        </w:r>
      </w:p>
    </w:sdtContent>
  </w:sdt>
  <w:p w:rsidR="00347672" w:rsidRDefault="003476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797"/>
    <w:multiLevelType w:val="hybridMultilevel"/>
    <w:tmpl w:val="B0F2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0413D"/>
    <w:multiLevelType w:val="hybridMultilevel"/>
    <w:tmpl w:val="0764E674"/>
    <w:lvl w:ilvl="0" w:tplc="B53EB0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812AC5"/>
    <w:multiLevelType w:val="hybridMultilevel"/>
    <w:tmpl w:val="AA9EFC04"/>
    <w:lvl w:ilvl="0" w:tplc="5E72C7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785573E"/>
    <w:multiLevelType w:val="hybridMultilevel"/>
    <w:tmpl w:val="F4B6806E"/>
    <w:lvl w:ilvl="0" w:tplc="9D86BB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88370CF"/>
    <w:multiLevelType w:val="hybridMultilevel"/>
    <w:tmpl w:val="8D4E79B2"/>
    <w:lvl w:ilvl="0" w:tplc="443E4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E0A4E"/>
    <w:multiLevelType w:val="hybridMultilevel"/>
    <w:tmpl w:val="B0F2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44307"/>
    <w:multiLevelType w:val="hybridMultilevel"/>
    <w:tmpl w:val="6C58E098"/>
    <w:lvl w:ilvl="0" w:tplc="5BE84390">
      <w:start w:val="1"/>
      <w:numFmt w:val="decimal"/>
      <w:lvlText w:val="%1)"/>
      <w:lvlJc w:val="left"/>
      <w:pPr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67BC7670"/>
    <w:multiLevelType w:val="multilevel"/>
    <w:tmpl w:val="F8D46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3392119"/>
    <w:multiLevelType w:val="hybridMultilevel"/>
    <w:tmpl w:val="AA9EFC04"/>
    <w:lvl w:ilvl="0" w:tplc="5E72C7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45F2DD1"/>
    <w:multiLevelType w:val="hybridMultilevel"/>
    <w:tmpl w:val="9DAEC97E"/>
    <w:lvl w:ilvl="0" w:tplc="D5141A5C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DB7A38"/>
    <w:multiLevelType w:val="hybridMultilevel"/>
    <w:tmpl w:val="971E06CA"/>
    <w:lvl w:ilvl="0" w:tplc="AF26F27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59"/>
    <w:rsid w:val="000106D8"/>
    <w:rsid w:val="0003424B"/>
    <w:rsid w:val="00034880"/>
    <w:rsid w:val="000367DB"/>
    <w:rsid w:val="00070C0D"/>
    <w:rsid w:val="000A3521"/>
    <w:rsid w:val="000B3759"/>
    <w:rsid w:val="000D6B83"/>
    <w:rsid w:val="000E6417"/>
    <w:rsid w:val="00105F7E"/>
    <w:rsid w:val="00107241"/>
    <w:rsid w:val="001421F0"/>
    <w:rsid w:val="00187B65"/>
    <w:rsid w:val="00193111"/>
    <w:rsid w:val="00212A25"/>
    <w:rsid w:val="002163BF"/>
    <w:rsid w:val="002178BF"/>
    <w:rsid w:val="00220356"/>
    <w:rsid w:val="00287249"/>
    <w:rsid w:val="002D366C"/>
    <w:rsid w:val="002E3D93"/>
    <w:rsid w:val="002F41DB"/>
    <w:rsid w:val="003365E6"/>
    <w:rsid w:val="003430C5"/>
    <w:rsid w:val="00347672"/>
    <w:rsid w:val="003575E7"/>
    <w:rsid w:val="0037787A"/>
    <w:rsid w:val="003B3B1C"/>
    <w:rsid w:val="003B5E6B"/>
    <w:rsid w:val="003C30B5"/>
    <w:rsid w:val="00433ADF"/>
    <w:rsid w:val="00443549"/>
    <w:rsid w:val="00456157"/>
    <w:rsid w:val="00465307"/>
    <w:rsid w:val="004732FA"/>
    <w:rsid w:val="0049098C"/>
    <w:rsid w:val="004916A8"/>
    <w:rsid w:val="0049743A"/>
    <w:rsid w:val="004B7777"/>
    <w:rsid w:val="004C5BEB"/>
    <w:rsid w:val="00521EE5"/>
    <w:rsid w:val="005328B6"/>
    <w:rsid w:val="00532E3B"/>
    <w:rsid w:val="00591C8A"/>
    <w:rsid w:val="005A1E00"/>
    <w:rsid w:val="005E04BE"/>
    <w:rsid w:val="005E0CF7"/>
    <w:rsid w:val="005F71C8"/>
    <w:rsid w:val="00621506"/>
    <w:rsid w:val="00622A4D"/>
    <w:rsid w:val="00657FE9"/>
    <w:rsid w:val="00683BBE"/>
    <w:rsid w:val="006F5318"/>
    <w:rsid w:val="00780078"/>
    <w:rsid w:val="00780DEA"/>
    <w:rsid w:val="007F17EF"/>
    <w:rsid w:val="00806F26"/>
    <w:rsid w:val="00815AB4"/>
    <w:rsid w:val="00824E39"/>
    <w:rsid w:val="008468F9"/>
    <w:rsid w:val="0084778E"/>
    <w:rsid w:val="0088267B"/>
    <w:rsid w:val="008875A6"/>
    <w:rsid w:val="008B6F97"/>
    <w:rsid w:val="008C4D7D"/>
    <w:rsid w:val="008D59CB"/>
    <w:rsid w:val="008E1F13"/>
    <w:rsid w:val="008E21B5"/>
    <w:rsid w:val="008E5EE3"/>
    <w:rsid w:val="00902F6A"/>
    <w:rsid w:val="0091509F"/>
    <w:rsid w:val="00930319"/>
    <w:rsid w:val="00943338"/>
    <w:rsid w:val="00953823"/>
    <w:rsid w:val="00961815"/>
    <w:rsid w:val="009834AB"/>
    <w:rsid w:val="00984E5A"/>
    <w:rsid w:val="00991BDA"/>
    <w:rsid w:val="00A17375"/>
    <w:rsid w:val="00B13328"/>
    <w:rsid w:val="00B30F58"/>
    <w:rsid w:val="00B92DDC"/>
    <w:rsid w:val="00BB52DF"/>
    <w:rsid w:val="00BF484A"/>
    <w:rsid w:val="00C24243"/>
    <w:rsid w:val="00C5647E"/>
    <w:rsid w:val="00C86DB5"/>
    <w:rsid w:val="00D172D9"/>
    <w:rsid w:val="00D31D21"/>
    <w:rsid w:val="00D56670"/>
    <w:rsid w:val="00DE33B8"/>
    <w:rsid w:val="00E26D60"/>
    <w:rsid w:val="00E507EC"/>
    <w:rsid w:val="00E60990"/>
    <w:rsid w:val="00EE703A"/>
    <w:rsid w:val="00F00311"/>
    <w:rsid w:val="00F0745A"/>
    <w:rsid w:val="00F4775E"/>
    <w:rsid w:val="00FA380B"/>
    <w:rsid w:val="00FB1E36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3759"/>
  </w:style>
  <w:style w:type="numbering" w:customStyle="1" w:styleId="11">
    <w:name w:val="Нет списка11"/>
    <w:next w:val="a2"/>
    <w:uiPriority w:val="99"/>
    <w:semiHidden/>
    <w:unhideWhenUsed/>
    <w:rsid w:val="000B3759"/>
  </w:style>
  <w:style w:type="paragraph" w:customStyle="1" w:styleId="ConsPlusNormal">
    <w:name w:val="ConsPlusNormal"/>
    <w:link w:val="ConsPlusNormal0"/>
    <w:rsid w:val="000B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37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0B375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0B3759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7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759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0B37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0B3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34"/>
    <w:qFormat/>
    <w:rsid w:val="000B3759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B37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B375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37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B3759"/>
    <w:rPr>
      <w:rFonts w:ascii="Calibri" w:eastAsia="Times New Roman" w:hAnsi="Calibri" w:cs="Times New Roman"/>
    </w:rPr>
  </w:style>
  <w:style w:type="character" w:styleId="ac">
    <w:name w:val="Strong"/>
    <w:uiPriority w:val="99"/>
    <w:qFormat/>
    <w:rsid w:val="000B3759"/>
    <w:rPr>
      <w:rFonts w:cs="Times New Roman"/>
      <w:b/>
      <w:bCs/>
    </w:rPr>
  </w:style>
  <w:style w:type="paragraph" w:customStyle="1" w:styleId="2">
    <w:name w:val="Знак Знак2 Знак Знак Знак Знак Знак Знак"/>
    <w:basedOn w:val="a"/>
    <w:rsid w:val="000B3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0B3759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0B37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B3759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C5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3759"/>
  </w:style>
  <w:style w:type="numbering" w:customStyle="1" w:styleId="11">
    <w:name w:val="Нет списка11"/>
    <w:next w:val="a2"/>
    <w:uiPriority w:val="99"/>
    <w:semiHidden/>
    <w:unhideWhenUsed/>
    <w:rsid w:val="000B3759"/>
  </w:style>
  <w:style w:type="paragraph" w:customStyle="1" w:styleId="ConsPlusNormal">
    <w:name w:val="ConsPlusNormal"/>
    <w:link w:val="ConsPlusNormal0"/>
    <w:rsid w:val="000B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37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0B375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0B3759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7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759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0B37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0B3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34"/>
    <w:qFormat/>
    <w:rsid w:val="000B3759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B37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B375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37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B3759"/>
    <w:rPr>
      <w:rFonts w:ascii="Calibri" w:eastAsia="Times New Roman" w:hAnsi="Calibri" w:cs="Times New Roman"/>
    </w:rPr>
  </w:style>
  <w:style w:type="character" w:styleId="ac">
    <w:name w:val="Strong"/>
    <w:uiPriority w:val="99"/>
    <w:qFormat/>
    <w:rsid w:val="000B3759"/>
    <w:rPr>
      <w:rFonts w:cs="Times New Roman"/>
      <w:b/>
      <w:bCs/>
    </w:rPr>
  </w:style>
  <w:style w:type="paragraph" w:customStyle="1" w:styleId="2">
    <w:name w:val="Знак Знак2 Знак Знак Знак Знак Знак Знак"/>
    <w:basedOn w:val="a"/>
    <w:rsid w:val="000B3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0B3759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0B37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B3759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C5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B335FB74748204FC8C5C1E78A26085D897E893313BAA1E8B401EB10163C6B5ED71A72A23176001375D3D91BA7EB1AFE7415CE90768J2Q3W" TargetMode="External"/><Relationship Id="rId18" Type="http://schemas.openxmlformats.org/officeDocument/2006/relationships/hyperlink" Target="consultantplus://offline/ref=9ABC01D27DB4EE8876AA215AE47CAD9A6AA53BE1CDCEE90879B81A79EB39D59166FF391FA9CDDFCC9543264AF25D8CDF1E68546D9E1Eu1a5T" TargetMode="External"/><Relationship Id="rId26" Type="http://schemas.openxmlformats.org/officeDocument/2006/relationships/hyperlink" Target="http://www.ivgoradm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F3CD3CD106D93C99FD3054F850B8B3D534DB20B6D2D4E85B9E8DFA31FC960758017768A0D33ECD19B092F09B68534D5CA79335CB2A53AF27B81i8bCU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43C992D75C8C11C8E56F7DCD45D4EDF9B69C54E9DAF40C4E8F11D6AAE30EB2A6C33A9362EC30F0450A6E54D66CB1CF5E1A75EFB30E09E69839C978A63BL" TargetMode="External"/><Relationship Id="rId17" Type="http://schemas.openxmlformats.org/officeDocument/2006/relationships/hyperlink" Target="consultantplus://offline/ref=9ABC01D27DB4EE8876AA215AE47CAD9A6AA53BE1CDCEE90879B81A79EB39D59166FF391FA9CDD0CC9543264AF25D8CDF1E68546D9E1Eu1a5T" TargetMode="External"/><Relationship Id="rId25" Type="http://schemas.openxmlformats.org/officeDocument/2006/relationships/hyperlink" Target="http://www.ivgoradm.ru" TargetMode="External"/><Relationship Id="rId33" Type="http://schemas.openxmlformats.org/officeDocument/2006/relationships/hyperlink" Target="consultantplus://offline/ref=9ABC01D27DB4EE8876AA215AE47CAD9A6AA53BE1CDCEE90879B81A79EB39D59166FF391FA8C7D0CC9543264AF25D8CDF1E68546D9E1Eu1a5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BC01D27DB4EE8876AA215AE47CAD9A6AA53BE1CDCEE90879B81A79EB39D59166FF391FA9CDD2CC9543264AF25D8CDF1E68546D9E1Eu1a5T" TargetMode="External"/><Relationship Id="rId20" Type="http://schemas.openxmlformats.org/officeDocument/2006/relationships/hyperlink" Target="consultantplus://offline/ref=C41F3CD3CD106D93C99FCD0859E956833B5C1BBF0C6A2E1FD1E6B382F416C33732CF4E37CF0030E785C844780FE3D66E80C3663342B0iAb1U" TargetMode="External"/><Relationship Id="rId29" Type="http://schemas.openxmlformats.org/officeDocument/2006/relationships/hyperlink" Target="consultantplus://offline/ref=A9C657FE0ECE561881AAE9276B9EC4C8D833005DFDB4C9DF3E5B7820E11CCA54C6C6180ADF50404A6B875142E650B19DB4100BCA61C6gBE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goradm.ru/uags/home" TargetMode="External"/><Relationship Id="rId24" Type="http://schemas.openxmlformats.org/officeDocument/2006/relationships/hyperlink" Target="consultantplus://offline/ref=FAAC159CD97CA73404AB11309162D34B3357B8B9E970D55DDE36B514882660EA27E24C3483CD48D98C611310E350F44FED9190z3i2J" TargetMode="External"/><Relationship Id="rId32" Type="http://schemas.openxmlformats.org/officeDocument/2006/relationships/hyperlink" Target="consultantplus://offline/ref=9ABC01D27DB4EE8876AA215AE47CAD9A6AA53BE1CDCEE90879B81A79EB39D59166FF391FA9CDDFCC9543264AF25D8CDF1E68546D9E1Eu1a5T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B335FB74748204FC8C5C1E78A26085D897E893313BAA1E8B401EB10163C6B5ED71A72A23156701375D3D91BA7EB1AFE7415CE90768J2Q3W" TargetMode="External"/><Relationship Id="rId23" Type="http://schemas.openxmlformats.org/officeDocument/2006/relationships/hyperlink" Target="../../o.elkina/Documents/&#1052;&#1086;&#1080;%20&#1087;&#1086;&#1083;&#1091;&#1095;&#1077;&#1085;&#1085;&#1099;&#1077;%20&#1092;&#1072;&#1081;&#1083;&#1099;/&#1040;&#1076;&#1084;&#1080;&#1085;&#1080;&#1089;&#1090;&#1088;&#1072;&#1090;&#1080;&#1074;&#1085;&#1099;&#1081;%20&#1088;&#1077;&#1075;&#1083;&#1072;&#1084;&#1077;&#1085;&#1090;_&#1087;&#1086;%20&#1089;&#1072;&#1076;&#1086;&#1074;&#1099;&#1084;%20&#1076;&#1086;&#1084;&#1072;&#1084;.docx" TargetMode="External"/><Relationship Id="rId28" Type="http://schemas.openxmlformats.org/officeDocument/2006/relationships/hyperlink" Target="consultantplus://offline/ref=A9C657FE0ECE561881AAE9276B9EC4C8D833005DFDB4C9DF3E5B7820E11CCA54C6C6180ADF504D4A6B875142E650B19DB4100BCA61C6gBE6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uags@ivgoradm.ru" TargetMode="External"/><Relationship Id="rId19" Type="http://schemas.openxmlformats.org/officeDocument/2006/relationships/hyperlink" Target="consultantplus://offline/ref=C41F3CD3CD106D93C99FCD0859E956833B5C1BBF0C6A2E1FD1E6B382F416C33732CF4E37CE0833E785C844780FE3D66E80C3663342B0iAb1U" TargetMode="External"/><Relationship Id="rId31" Type="http://schemas.openxmlformats.org/officeDocument/2006/relationships/hyperlink" Target="consultantplus://offline/ref=9ABC01D27DB4EE8876AA215AE47CAD9A6AA53BE1CDCEE90879B81A79EB39D59166FF391FA9CDD0CC9543264AF25D8CDF1E68546D9E1Eu1a5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A6B647E68049A4F990723495E224437B2CB07111EF47F777220C34E10BC4E0038ECF1F13D89AED7D54D1AD80734316828789E9EAA2B0F4O" TargetMode="External"/><Relationship Id="rId14" Type="http://schemas.openxmlformats.org/officeDocument/2006/relationships/hyperlink" Target="consultantplus://offline/ref=34B335FB74748204FC8C5C1E78A26085D897E893313BAA1E8B401EB10163C6B5ED71A72A23106601375D3D91BA7EB1AFE7415CE90768J2Q3W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hyperlink" Target="consultantplus://offline/ref=A9C657FE0ECE561881AAE9276B9EC4C8D833005DFDB4C9DF3E5B7820E11CCA54C6C6180ADF55404A6B875142E650B19DB4100BCA61C6gBE6G" TargetMode="External"/><Relationship Id="rId30" Type="http://schemas.openxmlformats.org/officeDocument/2006/relationships/hyperlink" Target="consultantplus://offline/ref=9ABC01D27DB4EE8876AA215AE47CAD9A6AA53BE1CDCEE90879B81A79EB39D59166FF391FA9CDD2CC9543264AF25D8CDF1E68546D9E1Eu1a5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F4C5-4F52-460B-8F7E-318DD6CB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30</Pages>
  <Words>11672</Words>
  <Characters>66537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Юлия Алексеевна Ухова</cp:lastModifiedBy>
  <cp:revision>26</cp:revision>
  <cp:lastPrinted>2021-02-16T08:39:00Z</cp:lastPrinted>
  <dcterms:created xsi:type="dcterms:W3CDTF">2020-04-13T13:15:00Z</dcterms:created>
  <dcterms:modified xsi:type="dcterms:W3CDTF">2021-02-19T06:54:00Z</dcterms:modified>
</cp:coreProperties>
</file>