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3B" w:rsidRPr="00DF633B" w:rsidRDefault="00DF633B" w:rsidP="00DF63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Проект</w:t>
      </w:r>
      <w:r w:rsidRPr="00DF633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об утверждении форм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ы</w:t>
      </w:r>
      <w:r w:rsidRPr="00DF633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gramStart"/>
      <w:r w:rsidRPr="00DF633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проверочн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ого</w:t>
      </w:r>
      <w:proofErr w:type="gramEnd"/>
    </w:p>
    <w:p w:rsidR="002B4461" w:rsidRDefault="00DF633B" w:rsidP="00DF63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F633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лист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</w:t>
      </w:r>
      <w:r w:rsidRPr="00DF633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рамках </w:t>
      </w:r>
      <w:r w:rsidR="002B4461" w:rsidRPr="006C3B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муниципального жилищного контроля на территории муниципального образования город </w:t>
      </w:r>
      <w:r w:rsidR="00AD1FCC" w:rsidRPr="006C3B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Иваново</w:t>
      </w:r>
      <w:r w:rsidR="002B4461" w:rsidRPr="006C3B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на 2022 год</w:t>
      </w:r>
    </w:p>
    <w:p w:rsidR="00DF633B" w:rsidRPr="006C3B72" w:rsidRDefault="00DF633B" w:rsidP="00DF63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D1D8E" w:rsidRPr="006C3B72" w:rsidRDefault="00AD1D8E" w:rsidP="00AD1D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Уведомление о проведении общественного обсуждения </w:t>
      </w:r>
    </w:p>
    <w:p w:rsidR="00DF633B" w:rsidRDefault="00AD1FCC" w:rsidP="00DF63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Управление жилищно-коммунального хозяйства Администрации города Иванова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(далее – Управление ЖКХ) 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сообщает, что</w:t>
      </w:r>
      <w:r w:rsidR="00DF633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  <w:r w:rsidR="00AD1D8E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</w:t>
      </w:r>
      <w:r w:rsidR="00DF633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="00AD1D8E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1 </w:t>
      </w:r>
      <w:r w:rsidR="00DF633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февраля 2022</w:t>
      </w:r>
      <w:r w:rsidR="00AD1D8E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</w:t>
      </w:r>
      <w:r w:rsidR="00DF63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водится общественное обсуждение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проект</w:t>
      </w:r>
      <w:r w:rsidR="00DF63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F633B" w:rsidRPr="00DF63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</w:t>
      </w:r>
      <w:r w:rsidR="00DF63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утверждении формы проверочного </w:t>
      </w:r>
      <w:r w:rsidR="00DF633B" w:rsidRPr="00DF63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листа в рамках муниципального жилищного контроля на территории муниципального образования город Иваново на 2022 год</w:t>
      </w:r>
      <w:r w:rsidR="00DF63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D1D8E" w:rsidRPr="006C3B72" w:rsidRDefault="00AD1D8E" w:rsidP="00DF63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proofErr w:type="gramStart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целях</w:t>
      </w:r>
      <w:proofErr w:type="gramEnd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общественного обсуждения вышеуказанные проекты программы профилактики размещены на официальном сайте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Управления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"Интернет" </w:t>
      </w:r>
      <w:hyperlink r:id="rId5" w:history="1">
        <w:r w:rsidR="00AD1FCC" w:rsidRPr="006C3B72">
          <w:rPr>
            <w:rStyle w:val="a3"/>
            <w:rFonts w:ascii="Times New Roman" w:hAnsi="Times New Roman" w:cs="Times New Roman"/>
            <w:sz w:val="28"/>
            <w:szCs w:val="28"/>
          </w:rPr>
          <w:t>https://ivgoradm.ru/ugkh/ugkh.htm</w:t>
        </w:r>
      </w:hyperlink>
      <w:r w:rsidR="00AD1FCC" w:rsidRPr="006C3B72">
        <w:rPr>
          <w:rFonts w:ascii="Times New Roman" w:hAnsi="Times New Roman" w:cs="Times New Roman"/>
          <w:sz w:val="28"/>
          <w:szCs w:val="28"/>
        </w:rPr>
        <w:t>.</w:t>
      </w:r>
    </w:p>
    <w:p w:rsidR="00AD1D8E" w:rsidRPr="006C3B72" w:rsidRDefault="00AD1D8E" w:rsidP="00AD1D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Предложения принимаются с </w:t>
      </w:r>
      <w:r w:rsidR="00DF633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19 января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</w:t>
      </w:r>
      <w:r w:rsidR="007419B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21</w:t>
      </w:r>
      <w:r w:rsidR="00DF633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февраля 2022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AD1FCC" w:rsidRPr="006C3B72" w:rsidRDefault="00AD1D8E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153000, г. Иваново,</w:t>
      </w:r>
    </w:p>
    <w:p w:rsidR="00AD1D8E" w:rsidRPr="006C3B72" w:rsidRDefault="00AD1FCC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пл. Революции, д. 6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AD1FCC" w:rsidRPr="006C3B72" w:rsidRDefault="00AD1D8E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 Иваново,</w:t>
      </w:r>
    </w:p>
    <w:p w:rsidR="00AD1D8E" w:rsidRPr="006C3B72" w:rsidRDefault="00AD1FCC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пл. Революции, д. 6, каб.514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1FCC" w:rsidRPr="006C3B72">
        <w:rPr>
          <w:rFonts w:ascii="Times New Roman" w:hAnsi="Times New Roman" w:cs="Times New Roman"/>
          <w:sz w:val="28"/>
          <w:szCs w:val="28"/>
        </w:rPr>
        <w:t>ugkh@ivgoradm.ru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C3B72" w:rsidRDefault="006C3B72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F633B" w:rsidRDefault="00DF633B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F633B" w:rsidRDefault="00DF633B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F633B" w:rsidRDefault="00DF633B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F633B" w:rsidRDefault="00DF633B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F633B" w:rsidRDefault="00DF633B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</w:pPr>
    </w:p>
    <w:p w:rsidR="006C3B72" w:rsidRDefault="006C3B72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</w:pP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lastRenderedPageBreak/>
        <w:t>Проект</w:t>
      </w:r>
    </w:p>
    <w:p w:rsidR="00AD1D8E" w:rsidRPr="002B4461" w:rsidRDefault="00AD1D8E" w:rsidP="002B4461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F633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</w:t>
      </w: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F633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В МУНИЦИПАЛЬНОМ </w:t>
      </w:r>
      <w:proofErr w:type="gramStart"/>
      <w:r w:rsidRPr="00DF633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ОБРАЗОВАНИИ</w:t>
      </w:r>
      <w:proofErr w:type="gramEnd"/>
      <w:r w:rsidR="00D80DD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ГОРОД ИВАНОВО</w:t>
      </w: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DF63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6" w:history="1">
        <w:r w:rsidRPr="00DF633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DF63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7" w:history="1">
        <w:r w:rsidRPr="00DF633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DF63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="00D80D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администрация города Иванова</w:t>
      </w:r>
      <w:r w:rsidRPr="00DF63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gramEnd"/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F63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ПОСТАНОВЛЯЕТ:</w:t>
      </w: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8"/>
      <w:r w:rsidRPr="00DF63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Утвердить форму проверочного листа (списка контрольных вопросов) применяемого при осуществлении муниципального жилищного контроля в муниципальном образовании</w:t>
      </w:r>
      <w:r w:rsidR="00D80D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 Иваново</w:t>
      </w:r>
      <w:r w:rsidRPr="00DF63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2"/>
      <w:bookmarkStart w:id="2" w:name="sub_9"/>
      <w:bookmarkEnd w:id="0"/>
      <w:r w:rsidRPr="00DF63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hyperlink r:id="rId8" w:history="1">
        <w:r w:rsidRPr="00DF633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Опубликовать</w:t>
        </w:r>
      </w:hyperlink>
      <w:r w:rsidRPr="00DF63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настоящее постановление в информационном издании «</w:t>
      </w:r>
      <w:r w:rsidR="00D80D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…..»</w:t>
      </w:r>
      <w:r w:rsidRPr="00DF63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разместить на </w:t>
      </w:r>
      <w:hyperlink r:id="rId9" w:history="1">
        <w:r w:rsidRPr="00DF633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="00D80DD6" w:rsidRPr="00D80DD6">
        <w:t xml:space="preserve"> </w:t>
      </w:r>
      <w:r w:rsidR="00AF72BE" w:rsidRPr="00AF72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https://ivgoradm.ru/ugkh/ugkh.htm</w:t>
      </w:r>
      <w:r w:rsidR="00D80DD6" w:rsidRPr="00D80D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D80D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3"/>
      <w:bookmarkEnd w:id="1"/>
      <w:r w:rsidRPr="00DF63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Настоящее постановление вступает в силу с 01.03.2022.</w:t>
      </w:r>
    </w:p>
    <w:bookmarkEnd w:id="3"/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Утверждена</w:t>
      </w:r>
      <w:r w:rsidRPr="00DF6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F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DF6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Pr="00DF6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Иванова</w:t>
      </w: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«__»_________2022 года № ___</w:t>
      </w: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101"/>
        <w:gridCol w:w="4470"/>
      </w:tblGrid>
      <w:tr w:rsidR="00DF633B" w:rsidRPr="00DF633B" w:rsidTr="00115534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QR-код</w:t>
            </w:r>
          </w:p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На документы, оформляемые контрольным органом, наносится QR-код, сформированный единым реестром, </w:t>
            </w:r>
            <w:r w:rsidRPr="00DF633B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lastRenderedPageBreak/>
              <w:t>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  <w:bookmarkEnd w:id="2"/>
    </w:tbl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3"/>
      <w:r w:rsidRPr="00DF633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Форма</w:t>
      </w:r>
      <w:r w:rsidRPr="00DF633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проверочного листа (списка контрольных вопросов), применяемого при осуществлении муниципального жилищного контроля в муниципальном образовании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город Иваново</w:t>
      </w:r>
    </w:p>
    <w:bookmarkEnd w:id="4"/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DF633B" w:rsidRPr="00DF633B" w:rsidTr="0011553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 жилищный контроль в муниципальном образовании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город Иваново</w:t>
            </w:r>
          </w:p>
        </w:tc>
      </w:tr>
      <w:tr w:rsidR="00DF633B" w:rsidRPr="00DF633B" w:rsidTr="0011553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N_____ от_______</w:t>
            </w:r>
          </w:p>
        </w:tc>
      </w:tr>
      <w:tr w:rsidR="00DF633B" w:rsidRPr="00DF633B" w:rsidTr="0011553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_________ от___________</w:t>
            </w:r>
          </w:p>
        </w:tc>
      </w:tr>
      <w:tr w:rsidR="00DF633B" w:rsidRPr="00DF633B" w:rsidTr="0011553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4"/>
      <w:r w:rsidRPr="00DF633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5"/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3780"/>
        <w:gridCol w:w="840"/>
        <w:gridCol w:w="840"/>
        <w:gridCol w:w="840"/>
        <w:gridCol w:w="840"/>
      </w:tblGrid>
      <w:tr w:rsidR="00DF633B" w:rsidRPr="00DF633B" w:rsidTr="00115534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DF633B" w:rsidRPr="00DF633B" w:rsidTr="00115534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F633B" w:rsidRPr="00DF633B" w:rsidTr="001155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hyperlink r:id="rId10" w:history="1">
              <w:r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 4.1.3</w:t>
              </w:r>
            </w:hyperlink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по 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93627E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1" w:history="1">
              <w:r w:rsidR="00DF633B"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 3.4.1-3.4.4</w:t>
              </w:r>
            </w:hyperlink>
            <w:r w:rsidR="00DF633B"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; </w:t>
            </w:r>
            <w:hyperlink r:id="rId12" w:history="1">
              <w:r w:rsidR="00DF633B"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4.1.15</w:t>
              </w:r>
            </w:hyperlink>
            <w:r w:rsidR="00DF633B"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93627E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3" w:history="1">
              <w:r w:rsidR="00DF633B"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 4.2.1.1-4.2.2.4</w:t>
              </w:r>
            </w:hyperlink>
            <w:r w:rsidR="00DF633B"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93627E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4" w:history="1">
              <w:r w:rsidR="00DF633B"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 4.2.3-4.2.3.17</w:t>
              </w:r>
            </w:hyperlink>
            <w:r w:rsidR="00DF633B"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93627E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5" w:history="1">
              <w:r w:rsidR="00DF633B"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 4.3.1-4.3.7</w:t>
              </w:r>
            </w:hyperlink>
            <w:r w:rsidR="00DF633B"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Соблюдаются ли обязательные </w:t>
            </w: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93627E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6" w:history="1">
              <w:r w:rsidR="00DF633B"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 4.6.1.1-4.6.4.10</w:t>
              </w:r>
            </w:hyperlink>
            <w:r w:rsidR="00DF633B"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93627E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7" w:history="1">
              <w:r w:rsidR="00DF633B"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 4.8.1-4.8.13</w:t>
              </w:r>
            </w:hyperlink>
            <w:r w:rsidR="00DF633B"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93627E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8" w:history="1">
              <w:r w:rsidR="00DF633B"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 3.2.2-3.2.18</w:t>
              </w:r>
            </w:hyperlink>
            <w:r w:rsidR="00DF633B"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93627E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9" w:history="1">
              <w:r w:rsidR="00DF633B"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 5.1.1-5.1.3</w:t>
              </w:r>
            </w:hyperlink>
            <w:r w:rsidR="00DF633B"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93627E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20" w:history="1">
              <w:r w:rsidR="00DF633B"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 5.8.1-5.8.4</w:t>
              </w:r>
            </w:hyperlink>
            <w:r w:rsidR="00DF633B"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; </w:t>
            </w:r>
            <w:hyperlink r:id="rId21" w:history="1">
              <w:r w:rsidR="00DF633B"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5.8.6</w:t>
              </w:r>
            </w:hyperlink>
            <w:r w:rsidR="00DF633B"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93627E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22" w:history="1">
              <w:r w:rsidR="00DF633B"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 2.6.2</w:t>
              </w:r>
            </w:hyperlink>
            <w:r w:rsidR="00DF633B"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93627E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23" w:history="1">
              <w:r w:rsidR="00DF633B"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 3.6.1-3.6.9</w:t>
              </w:r>
            </w:hyperlink>
            <w:r w:rsidR="00DF633B"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93627E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24" w:history="1">
              <w:r w:rsidR="00DF633B"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 3.6.10-3.6.13</w:t>
              </w:r>
            </w:hyperlink>
            <w:r w:rsidR="00DF633B"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F633B" w:rsidRPr="00DF633B" w:rsidTr="001155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Соблюдаются ли правила уборки </w:t>
            </w:r>
            <w:r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93627E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25" w:history="1">
              <w:r w:rsidR="00DF633B" w:rsidRPr="00DF633B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 3.6.14-3.6.27</w:t>
              </w:r>
            </w:hyperlink>
            <w:r w:rsidR="00DF633B" w:rsidRPr="00DF63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3B" w:rsidRPr="00DF633B" w:rsidRDefault="00DF633B" w:rsidP="00D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33B">
        <w:rPr>
          <w:rFonts w:ascii="Times New Roman" w:eastAsia="Times New Roman" w:hAnsi="Times New Roman" w:cs="Times New Roman"/>
          <w:lang w:eastAsia="ru-RU"/>
        </w:rPr>
        <w:t>"__" ______________ 20__ г.</w:t>
      </w: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33B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DF633B">
        <w:rPr>
          <w:rFonts w:ascii="Times New Roman" w:eastAsia="Times New Roman" w:hAnsi="Times New Roman" w:cs="Times New Roman"/>
          <w:lang w:eastAsia="ru-RU"/>
        </w:rPr>
        <w:t>(дата заполнения</w:t>
      </w:r>
      <w:proofErr w:type="gramEnd"/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33B">
        <w:rPr>
          <w:rFonts w:ascii="Times New Roman" w:eastAsia="Times New Roman" w:hAnsi="Times New Roman" w:cs="Times New Roman"/>
          <w:lang w:eastAsia="ru-RU"/>
        </w:rPr>
        <w:t xml:space="preserve">    проверочного листа)</w:t>
      </w: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33B">
        <w:rPr>
          <w:rFonts w:ascii="Times New Roman" w:eastAsia="Times New Roman" w:hAnsi="Times New Roman" w:cs="Times New Roman"/>
          <w:lang w:eastAsia="ru-RU"/>
        </w:rPr>
        <w:t>_____________________________   _________ __________________________</w:t>
      </w: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F633B">
        <w:rPr>
          <w:rFonts w:ascii="Times New Roman" w:eastAsia="Times New Roman" w:hAnsi="Times New Roman" w:cs="Times New Roman"/>
          <w:lang w:eastAsia="ru-RU"/>
        </w:rPr>
        <w:t>(должность лица, заполнившего   (подпись)  (фамилия, имя, отчество</w:t>
      </w:r>
      <w:proofErr w:type="gramEnd"/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33B">
        <w:rPr>
          <w:rFonts w:ascii="Times New Roman" w:eastAsia="Times New Roman" w:hAnsi="Times New Roman" w:cs="Times New Roman"/>
          <w:lang w:eastAsia="ru-RU"/>
        </w:rPr>
        <w:t xml:space="preserve">     проверочный лист)        (при наличии)   лица, заполнившего</w:t>
      </w: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3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проверочный лист)</w:t>
      </w:r>
    </w:p>
    <w:p w:rsidR="00DF633B" w:rsidRPr="00DF633B" w:rsidRDefault="00DF633B" w:rsidP="00DF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3B" w:rsidRDefault="0099353B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Default="0093627E">
      <w:pPr>
        <w:rPr>
          <w:rFonts w:ascii="Times New Roman" w:hAnsi="Times New Roman" w:cs="Times New Roman"/>
        </w:rPr>
      </w:pPr>
    </w:p>
    <w:p w:rsidR="0093627E" w:rsidRPr="00D80DD6" w:rsidRDefault="0093627E">
      <w:pPr>
        <w:rPr>
          <w:rFonts w:ascii="Times New Roman" w:hAnsi="Times New Roman" w:cs="Times New Roman"/>
        </w:rPr>
      </w:pPr>
      <w:bookmarkStart w:id="6" w:name="_GoBack"/>
      <w:bookmarkEnd w:id="6"/>
    </w:p>
    <w:sectPr w:rsidR="0093627E" w:rsidRPr="00D8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A8"/>
    <w:rsid w:val="00171CE4"/>
    <w:rsid w:val="0028468D"/>
    <w:rsid w:val="002A0A80"/>
    <w:rsid w:val="002B059F"/>
    <w:rsid w:val="002B4461"/>
    <w:rsid w:val="00386B87"/>
    <w:rsid w:val="00652886"/>
    <w:rsid w:val="006C3B72"/>
    <w:rsid w:val="007419B7"/>
    <w:rsid w:val="0093627E"/>
    <w:rsid w:val="0099353B"/>
    <w:rsid w:val="00A873A8"/>
    <w:rsid w:val="00AD1D8E"/>
    <w:rsid w:val="00AD1FCC"/>
    <w:rsid w:val="00AF72BE"/>
    <w:rsid w:val="00C96D84"/>
    <w:rsid w:val="00D13D68"/>
    <w:rsid w:val="00D80DD6"/>
    <w:rsid w:val="00D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314367/0" TargetMode="Externa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hyperlink" Target="http://internet.garant.ru/document/redirect/402987948/0" TargetMode="Externa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449814/0" TargetMode="Externa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hyperlink" Target="https://ivgoradm.ru/ugkh/ugkh.htm" TargetMode="Externa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0001/1704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Валентиновна Ильина</dc:creator>
  <cp:lastModifiedBy>Олеся Валентиновна Ильина</cp:lastModifiedBy>
  <cp:revision>7</cp:revision>
  <dcterms:created xsi:type="dcterms:W3CDTF">2022-02-07T06:22:00Z</dcterms:created>
  <dcterms:modified xsi:type="dcterms:W3CDTF">2022-02-07T07:17:00Z</dcterms:modified>
</cp:coreProperties>
</file>