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F1D1" w14:textId="77777777" w:rsidR="00421E6E" w:rsidRPr="007A2410" w:rsidRDefault="00421E6E" w:rsidP="00130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6CBFA9" w14:textId="77777777" w:rsidR="00421E6E" w:rsidRPr="007A2410" w:rsidRDefault="00421E6E" w:rsidP="00130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DD9DAB" w14:textId="1A4A5922" w:rsidR="00130D56" w:rsidRPr="007A2410" w:rsidRDefault="00342002" w:rsidP="00130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410">
        <w:rPr>
          <w:rFonts w:ascii="Times New Roman" w:eastAsia="Calibri" w:hAnsi="Times New Roman" w:cs="Times New Roman"/>
          <w:bCs/>
          <w:sz w:val="24"/>
          <w:szCs w:val="24"/>
        </w:rPr>
        <w:t>Пояснительная записка к проекту постановления Администрации города Иванова</w:t>
      </w:r>
      <w:r w:rsidR="004E0924" w:rsidRPr="007A241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</w:t>
      </w:r>
      <w:r w:rsidR="00130D56" w:rsidRPr="007A241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130D56" w:rsidRPr="007A241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Иванова                                                 от 20.07.2012 № 1695 «О комиссии по жилищным вопросам Администрации города Иванова»</w:t>
      </w:r>
    </w:p>
    <w:p w14:paraId="0A90E131" w14:textId="77777777" w:rsidR="00372FC6" w:rsidRPr="007A2410" w:rsidRDefault="00372FC6" w:rsidP="00130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01D9E" w14:textId="64E72769" w:rsidR="00342002" w:rsidRPr="007A2410" w:rsidRDefault="00342002" w:rsidP="00130D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A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Обоснование необходимости принятия правового акта.</w:t>
      </w:r>
    </w:p>
    <w:p w14:paraId="69E18605" w14:textId="77777777" w:rsidR="007A2410" w:rsidRPr="007A2410" w:rsidRDefault="007A2410" w:rsidP="007A2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24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постановления </w:t>
      </w:r>
      <w:r w:rsidRPr="007A24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Администрации города Иванова </w:t>
      </w:r>
      <w:r w:rsidRPr="007A241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A2410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города Иванова от 20.07.2012 № 1695 «О комиссии по жилищным вопросам Администрации города Иванова»</w:t>
      </w:r>
      <w:r w:rsidRPr="007A24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разработан с целью приведения положений постановления в соответствие с кадровыми изменениями. В связи с письмом Финансово-казначейского управления Администрации города Иванова от 04.10.2021 № 8-03-01-15-1240 в состав комиссии по жилищным вопросам Администрации города Иванова (далее – Комиссия) предлагается включить заместителя начальника Финансово-казначейского управления Администрации города Иванова </w:t>
      </w:r>
      <w:proofErr w:type="spellStart"/>
      <w:r w:rsidRPr="007A24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Еремеева</w:t>
      </w:r>
      <w:proofErr w:type="spellEnd"/>
      <w:r w:rsidRPr="007A24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Александра Николаевича. </w:t>
      </w:r>
    </w:p>
    <w:p w14:paraId="2C0D39D5" w14:textId="77777777" w:rsidR="00342002" w:rsidRPr="007A2410" w:rsidRDefault="00342002" w:rsidP="0034200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принятия правового акта.</w:t>
      </w:r>
    </w:p>
    <w:p w14:paraId="12707C18" w14:textId="53A8B797" w:rsidR="00AB2169" w:rsidRPr="007A2410" w:rsidRDefault="006705A8" w:rsidP="003420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Рассматриваемое постановление Администрации города Иванова разработано в</w:t>
      </w:r>
      <w:r w:rsidR="00AB2169" w:rsidRPr="007A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</w:t>
      </w:r>
      <w:r w:rsidR="00E5612D" w:rsidRPr="007A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2FC6" w:rsidRPr="007A2410">
        <w:rPr>
          <w:rFonts w:ascii="Times New Roman" w:eastAsia="Calibri" w:hAnsi="Times New Roman" w:cs="Times New Roman"/>
          <w:sz w:val="24"/>
          <w:szCs w:val="24"/>
        </w:rPr>
        <w:t xml:space="preserve">актуализации состава Комиссии и </w:t>
      </w:r>
      <w:r w:rsidR="008B48ED" w:rsidRPr="007A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перечня вопросов</w:t>
      </w:r>
      <w:r w:rsidR="008B48ED" w:rsidRPr="007A2410">
        <w:rPr>
          <w:rFonts w:ascii="Times New Roman" w:eastAsia="Calibri" w:hAnsi="Times New Roman" w:cs="Times New Roman"/>
          <w:sz w:val="24"/>
          <w:szCs w:val="24"/>
        </w:rPr>
        <w:t>, рассматриваемых на заседании</w:t>
      </w:r>
      <w:r w:rsidR="001E4124" w:rsidRPr="007A2410">
        <w:rPr>
          <w:rFonts w:ascii="Times New Roman" w:eastAsia="Calibri" w:hAnsi="Times New Roman" w:cs="Times New Roman"/>
          <w:sz w:val="24"/>
          <w:szCs w:val="24"/>
        </w:rPr>
        <w:t xml:space="preserve"> Комиссии</w:t>
      </w:r>
      <w:r w:rsidR="00372FC6" w:rsidRPr="007A2410">
        <w:rPr>
          <w:rFonts w:ascii="Times New Roman" w:eastAsia="Calibri" w:hAnsi="Times New Roman" w:cs="Times New Roman"/>
          <w:sz w:val="24"/>
          <w:szCs w:val="24"/>
        </w:rPr>
        <w:t>.</w:t>
      </w:r>
      <w:r w:rsidR="001E4124" w:rsidRPr="007A24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5564C9" w14:textId="77777777" w:rsidR="00342002" w:rsidRPr="007A2410" w:rsidRDefault="00342002" w:rsidP="0034200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Общая характеристика и основные положения проекта правового акта.</w:t>
      </w:r>
    </w:p>
    <w:p w14:paraId="107F01B0" w14:textId="77777777" w:rsidR="007A2410" w:rsidRPr="007A2410" w:rsidRDefault="007A2410" w:rsidP="007A2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№ 2 «Состав комиссии по жилищным вопросам Администрации города Иванова» к указанному постановлению Администрации города Иванова предлагается вместо                 </w:t>
      </w:r>
      <w:proofErr w:type="spellStart"/>
      <w:r w:rsidRPr="007A241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Дрягиной</w:t>
      </w:r>
      <w:proofErr w:type="spellEnd"/>
      <w:r w:rsidRPr="007A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 в качестве члена Комиссии включить </w:t>
      </w:r>
      <w:proofErr w:type="spellStart"/>
      <w:r w:rsidRPr="007A241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</w:t>
      </w:r>
      <w:proofErr w:type="spellEnd"/>
      <w:r w:rsidRPr="007A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–</w:t>
      </w:r>
      <w:r w:rsidRPr="007A24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заместителя начальника Финансово-казначейского управления Администрации города Иванова.</w:t>
      </w:r>
    </w:p>
    <w:p w14:paraId="407733C4" w14:textId="54431599" w:rsidR="00342002" w:rsidRPr="007A2410" w:rsidRDefault="00CB7132" w:rsidP="00CB7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42002"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Анализ возможных последствий в результате принятия правового акта.</w:t>
      </w:r>
    </w:p>
    <w:p w14:paraId="1D74452C" w14:textId="2828113B" w:rsidR="008B48ED" w:rsidRPr="007A2410" w:rsidRDefault="008B48ED" w:rsidP="008B4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результате принятия данного правового акта </w:t>
      </w:r>
      <w:r w:rsidR="008557CE" w:rsidRPr="007A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будет </w:t>
      </w:r>
      <w:r w:rsidR="007A2410" w:rsidRPr="007A2410">
        <w:rPr>
          <w:rFonts w:ascii="Times New Roman" w:eastAsia="Times New Roman" w:hAnsi="Times New Roman"/>
          <w:bCs/>
          <w:sz w:val="24"/>
          <w:szCs w:val="24"/>
          <w:lang w:eastAsia="ru-RU"/>
        </w:rPr>
        <w:t>актуализирован состав Комиссии</w:t>
      </w:r>
      <w:r w:rsidR="00CB7132" w:rsidRPr="007A241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D12D970" w14:textId="4B5D9E53" w:rsidR="00A8445F" w:rsidRPr="007A2410" w:rsidRDefault="00421E6E" w:rsidP="00A844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8445F"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A8445F"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независимой экспертизы, проведенной в рамках исполнения требований Федерального закона от 27.07.2010 № 210 –ФЗ «Об организации предоставления государственных и муниципальных услуг».</w:t>
      </w:r>
      <w:proofErr w:type="gramEnd"/>
    </w:p>
    <w:p w14:paraId="297E2D77" w14:textId="68A2F51C" w:rsidR="00372FC6" w:rsidRPr="007A2410" w:rsidRDefault="00372FC6" w:rsidP="00A844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экспертизы данного проекта постановления Администрации города Иванова не требуется в соответствии с действующим законодательством.</w:t>
      </w:r>
    </w:p>
    <w:p w14:paraId="2380079D" w14:textId="5EC18791" w:rsidR="00342002" w:rsidRPr="007A2410" w:rsidRDefault="00421E6E" w:rsidP="00A844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42002"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Финансово-экономическое обоснование принятия правового акта.</w:t>
      </w:r>
    </w:p>
    <w:p w14:paraId="01B0DF24" w14:textId="77777777" w:rsidR="00342002" w:rsidRPr="007A2410" w:rsidRDefault="00342002" w:rsidP="003420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</w:t>
      </w:r>
      <w:proofErr w:type="gramStart"/>
      <w:r w:rsidRPr="007A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постановления Администрации города Иванова дополнительного финансирования</w:t>
      </w:r>
      <w:proofErr w:type="gramEnd"/>
      <w:r w:rsidRPr="007A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требуется.</w:t>
      </w:r>
    </w:p>
    <w:p w14:paraId="796D1807" w14:textId="1AE6FE5E" w:rsidR="00342002" w:rsidRPr="007A2410" w:rsidRDefault="00421E6E" w:rsidP="003420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42002"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Обоснование необходимости опубликования или размещения правового акта на официальном сайте.</w:t>
      </w:r>
    </w:p>
    <w:p w14:paraId="3DDF9CA9" w14:textId="1BB04BEF" w:rsidR="00CD012E" w:rsidRPr="007A2410" w:rsidRDefault="00CD012E" w:rsidP="004E09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410">
        <w:rPr>
          <w:rFonts w:ascii="Times New Roman" w:hAnsi="Times New Roman" w:cs="Times New Roman"/>
          <w:bCs/>
          <w:sz w:val="24"/>
          <w:szCs w:val="24"/>
        </w:rPr>
        <w:t xml:space="preserve">Опубликование и размещение рассматриваемого постановления Администрации города Иванова на официальном сайте Администрации города Иванова в сети Интернет требуется. </w:t>
      </w:r>
    </w:p>
    <w:p w14:paraId="4FDBAB82" w14:textId="17BEC8A1" w:rsidR="00342002" w:rsidRPr="007A2410" w:rsidRDefault="00421E6E" w:rsidP="004E092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42002"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Акты, подлежащие признанию </w:t>
      </w:r>
      <w:proofErr w:type="gramStart"/>
      <w:r w:rsidR="00342002"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утратившими</w:t>
      </w:r>
      <w:proofErr w:type="gramEnd"/>
      <w:r w:rsidR="00342002"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силу, изменению либо принятию в связи со вступлением в силу правового акта.</w:t>
      </w:r>
    </w:p>
    <w:p w14:paraId="394F7424" w14:textId="77777777" w:rsidR="00342002" w:rsidRPr="007A2410" w:rsidRDefault="00342002" w:rsidP="004E092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Издание рассматриваемого постановления Администрации города Иванова не повлечет за собой внесение изменений в иные муниципальные правовые акты города Иванова, а также их отмену.</w:t>
      </w:r>
    </w:p>
    <w:p w14:paraId="382761B8" w14:textId="42F38047" w:rsidR="00342002" w:rsidRPr="007A2410" w:rsidRDefault="00421E6E" w:rsidP="003420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342002"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Информация о необходимости возложения </w:t>
      </w:r>
      <w:proofErr w:type="gramStart"/>
      <w:r w:rsidR="00342002"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="00342002" w:rsidRPr="007A2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правового акта.</w:t>
      </w:r>
    </w:p>
    <w:p w14:paraId="59DCA51C" w14:textId="77777777" w:rsidR="00342002" w:rsidRPr="007A2410" w:rsidRDefault="00342002" w:rsidP="00D80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410">
        <w:rPr>
          <w:rFonts w:ascii="Times New Roman" w:eastAsia="Calibri" w:hAnsi="Times New Roman" w:cs="Times New Roman"/>
          <w:sz w:val="24"/>
          <w:szCs w:val="24"/>
        </w:rPr>
        <w:t xml:space="preserve">Возложение </w:t>
      </w:r>
      <w:proofErr w:type="gramStart"/>
      <w:r w:rsidRPr="007A2410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7A2410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</w:t>
      </w:r>
      <w:r w:rsidR="002B266A" w:rsidRPr="007A2410">
        <w:rPr>
          <w:rFonts w:ascii="Times New Roman" w:eastAsia="Calibri" w:hAnsi="Times New Roman" w:cs="Times New Roman"/>
          <w:sz w:val="24"/>
          <w:szCs w:val="24"/>
        </w:rPr>
        <w:t xml:space="preserve">я Администрации города Иванова </w:t>
      </w:r>
      <w:r w:rsidR="004E0924" w:rsidRPr="007A2410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7A2410">
        <w:rPr>
          <w:rFonts w:ascii="Times New Roman" w:eastAsia="Calibri" w:hAnsi="Times New Roman" w:cs="Times New Roman"/>
          <w:sz w:val="24"/>
          <w:szCs w:val="24"/>
        </w:rPr>
        <w:t>требуется.</w:t>
      </w:r>
    </w:p>
    <w:p w14:paraId="00B71824" w14:textId="77777777" w:rsidR="00D80A69" w:rsidRPr="007A2410" w:rsidRDefault="00D80A69" w:rsidP="00D80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BB68A9" w14:textId="77777777" w:rsidR="00421E6E" w:rsidRPr="007A2410" w:rsidRDefault="00421E6E" w:rsidP="00D80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AFDEC" w14:textId="77777777" w:rsidR="00421E6E" w:rsidRPr="007A2410" w:rsidRDefault="00421E6E" w:rsidP="00D80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CF990" w14:textId="14DDFD60" w:rsidR="00A8445F" w:rsidRPr="007A2410" w:rsidRDefault="00A8445F" w:rsidP="00D8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жилищной политики и ипотечного </w:t>
      </w:r>
    </w:p>
    <w:p w14:paraId="208EDAD6" w14:textId="598ECE6D" w:rsidR="0087780F" w:rsidRPr="007A2410" w:rsidRDefault="00A8445F" w:rsidP="00D8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кредитования Администрации города Иванова          </w:t>
      </w:r>
      <w:r w:rsidR="00372FC6" w:rsidRPr="007A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2FC6" w:rsidRPr="007A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Е.С. Чертулина</w:t>
      </w:r>
    </w:p>
    <w:p w14:paraId="236E0F32" w14:textId="77777777" w:rsidR="00A8445F" w:rsidRDefault="00A8445F" w:rsidP="00D8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2201C" w14:textId="77777777" w:rsidR="00372FC6" w:rsidRDefault="00372FC6" w:rsidP="00D8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66C45" w14:textId="77777777" w:rsidR="006D744A" w:rsidRPr="006D744A" w:rsidRDefault="006D744A" w:rsidP="006D74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744A">
        <w:rPr>
          <w:rFonts w:ascii="Times New Roman" w:hAnsi="Times New Roman" w:cs="Times New Roman"/>
          <w:sz w:val="20"/>
        </w:rPr>
        <w:t>Д.С. Пусташева</w:t>
      </w:r>
    </w:p>
    <w:p w14:paraId="03148782" w14:textId="77777777" w:rsidR="006D744A" w:rsidRPr="006D744A" w:rsidRDefault="006D744A" w:rsidP="006D74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744A">
        <w:rPr>
          <w:rFonts w:ascii="Times New Roman" w:hAnsi="Times New Roman" w:cs="Times New Roman"/>
          <w:sz w:val="20"/>
        </w:rPr>
        <w:t>(4932) 30 32 93, d.pustasheva@ivgoradm.ru</w:t>
      </w:r>
    </w:p>
    <w:p w14:paraId="5049C7A1" w14:textId="77777777" w:rsidR="004E0924" w:rsidRDefault="004E0924" w:rsidP="00D80A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7C5CDB" w14:textId="77777777" w:rsidR="004E0924" w:rsidRDefault="004E0924" w:rsidP="00D80A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031094" w14:textId="77777777" w:rsidR="004E0924" w:rsidRDefault="004E0924" w:rsidP="00D80A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E0924" w:rsidSect="00372FC6">
      <w:pgSz w:w="11906" w:h="16838"/>
      <w:pgMar w:top="426" w:right="566" w:bottom="142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2E97E" w14:textId="77777777" w:rsidR="00331992" w:rsidRDefault="00331992" w:rsidP="00AA2F94">
      <w:pPr>
        <w:spacing w:after="0" w:line="240" w:lineRule="auto"/>
      </w:pPr>
      <w:r>
        <w:separator/>
      </w:r>
    </w:p>
  </w:endnote>
  <w:endnote w:type="continuationSeparator" w:id="0">
    <w:p w14:paraId="504A358C" w14:textId="77777777" w:rsidR="00331992" w:rsidRDefault="00331992" w:rsidP="00AA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39CD4" w14:textId="77777777" w:rsidR="00331992" w:rsidRDefault="00331992" w:rsidP="00AA2F94">
      <w:pPr>
        <w:spacing w:after="0" w:line="240" w:lineRule="auto"/>
      </w:pPr>
      <w:r>
        <w:separator/>
      </w:r>
    </w:p>
  </w:footnote>
  <w:footnote w:type="continuationSeparator" w:id="0">
    <w:p w14:paraId="27F5DB46" w14:textId="77777777" w:rsidR="00331992" w:rsidRDefault="00331992" w:rsidP="00AA2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02"/>
    <w:rsid w:val="0004174D"/>
    <w:rsid w:val="000D4833"/>
    <w:rsid w:val="000E51D1"/>
    <w:rsid w:val="00114A87"/>
    <w:rsid w:val="00130D56"/>
    <w:rsid w:val="00132419"/>
    <w:rsid w:val="00197072"/>
    <w:rsid w:val="001E4124"/>
    <w:rsid w:val="001E6C9C"/>
    <w:rsid w:val="00206089"/>
    <w:rsid w:val="0022087A"/>
    <w:rsid w:val="002643F6"/>
    <w:rsid w:val="002B266A"/>
    <w:rsid w:val="003025B6"/>
    <w:rsid w:val="003149AB"/>
    <w:rsid w:val="003159E3"/>
    <w:rsid w:val="00331992"/>
    <w:rsid w:val="00342002"/>
    <w:rsid w:val="00372FC6"/>
    <w:rsid w:val="003C46A0"/>
    <w:rsid w:val="00421E6E"/>
    <w:rsid w:val="004355E6"/>
    <w:rsid w:val="004655C4"/>
    <w:rsid w:val="004B6A35"/>
    <w:rsid w:val="004E0924"/>
    <w:rsid w:val="0051576C"/>
    <w:rsid w:val="005A7B6A"/>
    <w:rsid w:val="005F4243"/>
    <w:rsid w:val="00665472"/>
    <w:rsid w:val="006662F3"/>
    <w:rsid w:val="006705A8"/>
    <w:rsid w:val="006C6B27"/>
    <w:rsid w:val="006D744A"/>
    <w:rsid w:val="006F363D"/>
    <w:rsid w:val="007676B1"/>
    <w:rsid w:val="007A2410"/>
    <w:rsid w:val="008557CE"/>
    <w:rsid w:val="008651D5"/>
    <w:rsid w:val="0087780F"/>
    <w:rsid w:val="00890A38"/>
    <w:rsid w:val="008970FA"/>
    <w:rsid w:val="008A048C"/>
    <w:rsid w:val="008B48ED"/>
    <w:rsid w:val="00965F8E"/>
    <w:rsid w:val="00984250"/>
    <w:rsid w:val="00A8445F"/>
    <w:rsid w:val="00AA09A0"/>
    <w:rsid w:val="00AA2F94"/>
    <w:rsid w:val="00AB2169"/>
    <w:rsid w:val="00B22209"/>
    <w:rsid w:val="00B43DF5"/>
    <w:rsid w:val="00B4722D"/>
    <w:rsid w:val="00B675E3"/>
    <w:rsid w:val="00BD5F23"/>
    <w:rsid w:val="00C65921"/>
    <w:rsid w:val="00CA718F"/>
    <w:rsid w:val="00CB7132"/>
    <w:rsid w:val="00CD012E"/>
    <w:rsid w:val="00CD562C"/>
    <w:rsid w:val="00D75D6D"/>
    <w:rsid w:val="00D773AF"/>
    <w:rsid w:val="00D80A69"/>
    <w:rsid w:val="00DF0374"/>
    <w:rsid w:val="00E5612D"/>
    <w:rsid w:val="00E96A26"/>
    <w:rsid w:val="00EA6B8E"/>
    <w:rsid w:val="00EC3AA4"/>
    <w:rsid w:val="00F32C78"/>
    <w:rsid w:val="00FE7062"/>
    <w:rsid w:val="00FF4323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6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66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F94"/>
  </w:style>
  <w:style w:type="paragraph" w:styleId="a7">
    <w:name w:val="footer"/>
    <w:basedOn w:val="a"/>
    <w:link w:val="a8"/>
    <w:uiPriority w:val="99"/>
    <w:unhideWhenUsed/>
    <w:rsid w:val="00AA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F94"/>
  </w:style>
  <w:style w:type="paragraph" w:customStyle="1" w:styleId="ConsPlusTitle">
    <w:name w:val="ConsPlusTitle"/>
    <w:uiPriority w:val="99"/>
    <w:rsid w:val="00D75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66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F94"/>
  </w:style>
  <w:style w:type="paragraph" w:styleId="a7">
    <w:name w:val="footer"/>
    <w:basedOn w:val="a"/>
    <w:link w:val="a8"/>
    <w:uiPriority w:val="99"/>
    <w:unhideWhenUsed/>
    <w:rsid w:val="00AA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F94"/>
  </w:style>
  <w:style w:type="paragraph" w:customStyle="1" w:styleId="ConsPlusTitle">
    <w:name w:val="ConsPlusTitle"/>
    <w:uiPriority w:val="99"/>
    <w:rsid w:val="00D75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6BDE-11CB-42D9-BAA0-31EC4D7A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Павловна Крутова</dc:creator>
  <cp:keywords/>
  <dc:description/>
  <cp:lastModifiedBy>Динара Сергеевна Пусташева</cp:lastModifiedBy>
  <cp:revision>40</cp:revision>
  <cp:lastPrinted>2020-09-29T07:48:00Z</cp:lastPrinted>
  <dcterms:created xsi:type="dcterms:W3CDTF">2020-04-21T08:36:00Z</dcterms:created>
  <dcterms:modified xsi:type="dcterms:W3CDTF">2021-10-07T07:07:00Z</dcterms:modified>
</cp:coreProperties>
</file>