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70" w:rsidRDefault="0082399F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ГОРОДА ИВАНОВА</w:t>
      </w:r>
    </w:p>
    <w:p w:rsidR="0082399F" w:rsidRDefault="0082399F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9F" w:rsidRDefault="005F0A70" w:rsidP="0082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bookmarkStart w:id="0" w:name="_GoBack"/>
      <w:bookmarkEnd w:id="0"/>
    </w:p>
    <w:p w:rsidR="005F0A70" w:rsidRPr="005F0A70" w:rsidRDefault="005F0A70" w:rsidP="0082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РАЗМЕЩЕНИИ ИНФОРМАЦИОННЫХ МАТЕРИАЛОВ</w:t>
      </w:r>
    </w:p>
    <w:p w:rsid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0A70" w:rsidRP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от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 г.</w:t>
      </w:r>
    </w:p>
    <w:p w:rsidR="005F0A70" w:rsidRPr="005F0A70" w:rsidRDefault="005F0A70" w:rsidP="0074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F0A70">
        <w:rPr>
          <w:rFonts w:ascii="Times New Roman" w:eastAsia="Times New Roman" w:hAnsi="Times New Roman" w:cs="Times New Roman"/>
          <w:sz w:val="16"/>
          <w:szCs w:val="16"/>
          <w:lang w:eastAsia="ru-RU"/>
        </w:rPr>
        <w:t>(отметка о регистрации уведомления в уполномоченном органе)</w:t>
      </w:r>
    </w:p>
    <w:p w:rsid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F0A70" w:rsidRP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F0A7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 идентификационный номер  налогоплательщика (ИНН), основной государственный регистрационный номер юридического лица или основной государственный регистрационный  номер записи о государственной регистрации индивидуального предпринимателя (ОГРН), разместившего информационные материалы)</w:t>
      </w:r>
    </w:p>
    <w:p w:rsid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F0A70" w:rsidRPr="005F0A70" w:rsidRDefault="005F0A70" w:rsidP="0082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F0A7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почтовые адреса мест нахождения юридического лица, в том числе</w:t>
      </w:r>
      <w:r w:rsidRPr="0082399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5F0A70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филиалов и представительств, мест фактического осуществления</w:t>
      </w:r>
      <w:r w:rsidRPr="0082399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5F0A7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заявленного вида (видов) деятельности, мест фактического осуществления</w:t>
      </w:r>
      <w:r w:rsidRPr="0082399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5F0A7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заявленного вида (видов) деятельности индивидуального предпринимателя,</w:t>
      </w:r>
      <w:r w:rsidRPr="0082399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5F0A7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 и электронная почта контактного лица)</w:t>
      </w:r>
    </w:p>
    <w:p w:rsidR="005F0A70" w:rsidRDefault="0082399F" w:rsidP="0082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A70"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пунктом 4.1 Положения о размещении информационных</w:t>
      </w:r>
      <w:r w:rsid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на территории</w:t>
      </w:r>
      <w:r w:rsidR="005F0A70"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Иваново, утвержденного</w:t>
      </w:r>
      <w:r w:rsid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A70"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N 417 от 21.03.2019, уведомляет</w:t>
      </w:r>
      <w:r w:rsid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A70"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размещении информационных материалов:</w:t>
      </w:r>
    </w:p>
    <w:p w:rsidR="0082399F" w:rsidRPr="0082399F" w:rsidRDefault="0082399F" w:rsidP="0082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3845"/>
      </w:tblGrid>
      <w:tr w:rsidR="005F0A70" w:rsidRPr="005F0A70" w:rsidTr="00742C4D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Вид информационных материалов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70" w:rsidRPr="005F0A70" w:rsidTr="00742C4D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Историко-культурная ценность информационного материала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70" w:rsidRPr="005F0A70" w:rsidTr="00742C4D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Текстовое содержание информационного материала: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70" w:rsidRPr="005F0A70" w:rsidTr="00742C4D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коммерческого помещения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70" w:rsidRPr="005F0A70" w:rsidTr="00742C4D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улицы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70" w:rsidRPr="005F0A70" w:rsidTr="00742C4D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информационных материалов: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70" w:rsidRPr="005F0A70" w:rsidTr="00742C4D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подсветки (при наличии):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70" w:rsidRPr="005F0A70" w:rsidTr="00742C4D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конструктивного исполнения (световой короб, отдельные знаки и т.д.):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A70" w:rsidRPr="005F0A70" w:rsidRDefault="005F0A70" w:rsidP="005F0A7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0A70" w:rsidRPr="005F0A70" w:rsidRDefault="005F0A70" w:rsidP="005F0A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A70" w:rsidRP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0A70" w:rsidRP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F0A70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нахождения информационных материалов)</w:t>
      </w:r>
    </w:p>
    <w:p w:rsidR="00742C4D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с  "____"  ________  20__  г. и подтверждает соответствие предполагаемых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информационных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(информационных конструкций)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заявленному фотомонтажу.</w:t>
      </w:r>
      <w:r w:rsidR="008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A70" w:rsidRDefault="00742C4D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0A70"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Фотомонтаж, выполненный в цвете, о расположении информационных</w:t>
      </w:r>
      <w:r w:rsid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A70"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на _____ л. в 1 экз.</w:t>
      </w:r>
    </w:p>
    <w:p w:rsid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Положением о размещении информационных материалов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Иваново, утвержденным постановлением Администрации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</w:t>
      </w:r>
      <w:r w:rsidR="008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417 от </w:t>
      </w:r>
      <w:r w:rsidR="008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21.03.2019,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ознакомлен, при размещении 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обязуюсь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дствоваться требованиями Дизайн-кода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Иванова,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30.04.2019 N 636 "Об утверждении Дизайн-кода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вывесок" (далее - Дизайн-код).</w:t>
      </w:r>
    </w:p>
    <w:p w:rsid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9F" w:rsidRDefault="005F0A70" w:rsidP="0082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</w:t>
      </w:r>
      <w:r w:rsidR="008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42C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5F0A70" w:rsidRDefault="0082399F" w:rsidP="0082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F0A70"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                            </w:t>
      </w:r>
      <w:r w:rsidR="0074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F0A70"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дата) </w:t>
      </w:r>
      <w:proofErr w:type="spellStart"/>
      <w:r w:rsidR="005F0A70"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="005F0A70"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. (ФИО)</w:t>
      </w:r>
    </w:p>
    <w:p w:rsidR="005F0A70" w:rsidRDefault="005F0A70" w:rsidP="0082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Владелец места размещения информационных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териалов: __________________________</w:t>
      </w:r>
    </w:p>
    <w:p w:rsidR="005F0A70" w:rsidRDefault="005F0A70" w:rsidP="0082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(договор аренды, право собственности):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477EB" w:rsidRPr="005F0A70" w:rsidRDefault="005F0A70" w:rsidP="005F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sectPr w:rsidR="00C477EB" w:rsidRPr="005F0A70" w:rsidSect="00742C4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5"/>
    <w:rsid w:val="00523B15"/>
    <w:rsid w:val="005F0A70"/>
    <w:rsid w:val="00742C4D"/>
    <w:rsid w:val="0082399F"/>
    <w:rsid w:val="00A653B8"/>
    <w:rsid w:val="00C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0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0A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0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0A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Александровна Матросова</dc:creator>
  <cp:keywords/>
  <dc:description/>
  <cp:lastModifiedBy>Вера Александровна Матросова</cp:lastModifiedBy>
  <cp:revision>2</cp:revision>
  <cp:lastPrinted>2020-06-11T06:42:00Z</cp:lastPrinted>
  <dcterms:created xsi:type="dcterms:W3CDTF">2020-06-11T06:22:00Z</dcterms:created>
  <dcterms:modified xsi:type="dcterms:W3CDTF">2020-06-11T06:45:00Z</dcterms:modified>
</cp:coreProperties>
</file>