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AB" w:rsidRPr="00BE69AB" w:rsidRDefault="00DD01A7" w:rsidP="00163EFD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A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07648" w:rsidRPr="00307648" w:rsidRDefault="00DD01A7" w:rsidP="00307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D6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разработанного проекта </w:t>
      </w:r>
      <w:r w:rsidR="00307648" w:rsidRPr="00307648">
        <w:rPr>
          <w:rFonts w:ascii="Times New Roman" w:eastAsia="Times New Roman" w:hAnsi="Times New Roman" w:cs="Times New Roman"/>
          <w:sz w:val="24"/>
          <w:szCs w:val="24"/>
        </w:rPr>
        <w:t>решения Ивановской городской Думы «Об организации нестационарной торговли на территории земельных участков парков и зоопарка</w:t>
      </w:r>
      <w:r w:rsidR="00307648" w:rsidRPr="0030764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4B2720" w:rsidRPr="005B6D63" w:rsidRDefault="004B2720" w:rsidP="00163EFD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D01A7" w:rsidRPr="005B6D63" w:rsidRDefault="00DD01A7" w:rsidP="0055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63">
        <w:rPr>
          <w:rFonts w:ascii="Times New Roman" w:hAnsi="Times New Roman" w:cs="Times New Roman"/>
          <w:sz w:val="24"/>
          <w:szCs w:val="24"/>
        </w:rPr>
        <w:t>1. Наименование нормативного правового акта, по которому были проведены публичные</w:t>
      </w:r>
    </w:p>
    <w:p w:rsidR="00DD01A7" w:rsidRPr="005B6D63" w:rsidRDefault="00DD01A7" w:rsidP="0030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63">
        <w:rPr>
          <w:rFonts w:ascii="Times New Roman" w:hAnsi="Times New Roman" w:cs="Times New Roman"/>
          <w:sz w:val="24"/>
          <w:szCs w:val="24"/>
        </w:rPr>
        <w:t xml:space="preserve">обсуждения: </w:t>
      </w:r>
      <w:r w:rsidR="00233D08" w:rsidRPr="00233D0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07648" w:rsidRPr="00307648">
        <w:rPr>
          <w:rFonts w:ascii="Times New Roman" w:hAnsi="Times New Roman" w:cs="Times New Roman"/>
          <w:sz w:val="24"/>
          <w:szCs w:val="24"/>
        </w:rPr>
        <w:t>решения Ивановской городской Думы «Об организации нестационарной торговли на территории земельных участков парков и зоопарка»</w:t>
      </w:r>
      <w:r w:rsidR="00163EFD" w:rsidRPr="005B6D63">
        <w:rPr>
          <w:rFonts w:ascii="Times New Roman" w:hAnsi="Times New Roman" w:cs="Times New Roman"/>
          <w:sz w:val="24"/>
          <w:szCs w:val="24"/>
        </w:rPr>
        <w:t>.</w:t>
      </w:r>
    </w:p>
    <w:p w:rsidR="00163EFD" w:rsidRPr="005B6D63" w:rsidRDefault="00163EFD" w:rsidP="00163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F63" w:rsidRPr="005B6D63" w:rsidRDefault="00DD01A7" w:rsidP="00BE6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63">
        <w:rPr>
          <w:rFonts w:ascii="Times New Roman" w:hAnsi="Times New Roman" w:cs="Times New Roman"/>
          <w:sz w:val="24"/>
          <w:szCs w:val="24"/>
        </w:rPr>
        <w:t xml:space="preserve">2. Общие сроки проведения публичных консультаций: </w:t>
      </w:r>
      <w:r w:rsidR="00BE69AB" w:rsidRPr="00BE69AB">
        <w:rPr>
          <w:rFonts w:ascii="Times New Roman" w:hAnsi="Times New Roman" w:cs="Times New Roman"/>
          <w:sz w:val="24"/>
          <w:szCs w:val="24"/>
        </w:rPr>
        <w:t xml:space="preserve">с </w:t>
      </w:r>
      <w:r w:rsidR="00544880">
        <w:rPr>
          <w:rFonts w:ascii="Times New Roman" w:hAnsi="Times New Roman" w:cs="Times New Roman"/>
          <w:sz w:val="24"/>
          <w:szCs w:val="24"/>
        </w:rPr>
        <w:t>06</w:t>
      </w:r>
      <w:r w:rsidR="00307648">
        <w:rPr>
          <w:rFonts w:ascii="Times New Roman" w:hAnsi="Times New Roman" w:cs="Times New Roman"/>
          <w:sz w:val="24"/>
          <w:szCs w:val="24"/>
        </w:rPr>
        <w:t>.</w:t>
      </w:r>
      <w:r w:rsidR="00544880">
        <w:rPr>
          <w:rFonts w:ascii="Times New Roman" w:hAnsi="Times New Roman" w:cs="Times New Roman"/>
          <w:sz w:val="24"/>
          <w:szCs w:val="24"/>
        </w:rPr>
        <w:t>09</w:t>
      </w:r>
      <w:r w:rsidR="00307648">
        <w:rPr>
          <w:rFonts w:ascii="Times New Roman" w:hAnsi="Times New Roman" w:cs="Times New Roman"/>
          <w:sz w:val="24"/>
          <w:szCs w:val="24"/>
        </w:rPr>
        <w:t>.2021 года</w:t>
      </w:r>
      <w:r w:rsidR="00BE69AB" w:rsidRPr="00BE69AB">
        <w:rPr>
          <w:rFonts w:ascii="Times New Roman" w:hAnsi="Times New Roman" w:cs="Times New Roman"/>
          <w:sz w:val="24"/>
          <w:szCs w:val="24"/>
        </w:rPr>
        <w:t xml:space="preserve"> – </w:t>
      </w:r>
      <w:r w:rsidR="00307648">
        <w:rPr>
          <w:rFonts w:ascii="Times New Roman" w:hAnsi="Times New Roman" w:cs="Times New Roman"/>
          <w:sz w:val="24"/>
          <w:szCs w:val="24"/>
        </w:rPr>
        <w:t>20.09.2021</w:t>
      </w:r>
      <w:r w:rsidR="00BE69AB" w:rsidRPr="00BE69A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D01A7" w:rsidRPr="005B6D63" w:rsidRDefault="00DD01A7" w:rsidP="00553AD3">
      <w:pPr>
        <w:spacing w:after="1" w:line="20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6D63">
        <w:rPr>
          <w:rFonts w:ascii="Times New Roman" w:hAnsi="Times New Roman" w:cs="Times New Roman"/>
          <w:sz w:val="24"/>
          <w:szCs w:val="24"/>
        </w:rPr>
        <w:t>3. Цель и задачи организации и проведения публичных консультаций:</w:t>
      </w:r>
    </w:p>
    <w:p w:rsidR="00BE69AB" w:rsidRDefault="00BE69AB" w:rsidP="00DD01A7">
      <w:pPr>
        <w:spacing w:after="1" w:line="20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DD01A7" w:rsidRPr="005B6D63" w:rsidRDefault="00307648" w:rsidP="00307648">
      <w:pPr>
        <w:spacing w:after="1" w:line="20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Pr="00307648">
        <w:rPr>
          <w:rFonts w:ascii="Times New Roman" w:hAnsi="Times New Roman" w:cs="Times New Roman"/>
          <w:sz w:val="24"/>
          <w:szCs w:val="24"/>
        </w:rPr>
        <w:t>решения Ивановской городской Думы «Об организации нестационарной торговли на территории земельных участков парков и зоопарка»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1A7" w:rsidRPr="005B6D63" w:rsidRDefault="00DD01A7" w:rsidP="00DD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63">
        <w:rPr>
          <w:rFonts w:ascii="Times New Roman" w:hAnsi="Times New Roman" w:cs="Times New Roman"/>
          <w:sz w:val="24"/>
          <w:szCs w:val="24"/>
        </w:rPr>
        <w:t>Задачи:</w:t>
      </w:r>
    </w:p>
    <w:p w:rsidR="00DD01A7" w:rsidRPr="005B6D63" w:rsidRDefault="00DD01A7" w:rsidP="00DD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63">
        <w:rPr>
          <w:rFonts w:ascii="Times New Roman" w:hAnsi="Times New Roman" w:cs="Times New Roman"/>
          <w:sz w:val="24"/>
          <w:szCs w:val="24"/>
        </w:rPr>
        <w:t xml:space="preserve">1) Определить необходимость </w:t>
      </w:r>
      <w:r w:rsidR="00163EFD" w:rsidRPr="005B6D63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Pr="005B6D63">
        <w:rPr>
          <w:rFonts w:ascii="Times New Roman" w:hAnsi="Times New Roman" w:cs="Times New Roman"/>
          <w:sz w:val="24"/>
          <w:szCs w:val="24"/>
        </w:rPr>
        <w:t>рассматриваем</w:t>
      </w:r>
      <w:r w:rsidR="00163EFD" w:rsidRPr="005B6D63">
        <w:rPr>
          <w:rFonts w:ascii="Times New Roman" w:hAnsi="Times New Roman" w:cs="Times New Roman"/>
          <w:sz w:val="24"/>
          <w:szCs w:val="24"/>
        </w:rPr>
        <w:t>ого</w:t>
      </w:r>
      <w:r w:rsidRPr="005B6D63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63EFD" w:rsidRPr="005B6D63">
        <w:rPr>
          <w:rFonts w:ascii="Times New Roman" w:hAnsi="Times New Roman" w:cs="Times New Roman"/>
          <w:sz w:val="24"/>
          <w:szCs w:val="24"/>
        </w:rPr>
        <w:t>а</w:t>
      </w:r>
      <w:r w:rsidRPr="005B6D63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DD01A7" w:rsidRPr="005B6D63" w:rsidRDefault="00DD01A7" w:rsidP="00DD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63">
        <w:rPr>
          <w:rFonts w:ascii="Times New Roman" w:hAnsi="Times New Roman" w:cs="Times New Roman"/>
          <w:sz w:val="24"/>
          <w:szCs w:val="24"/>
        </w:rPr>
        <w:t>2) Выявление в проекте нормативного правового акта положений (пунктов), которые приводят к увеличению издержек субъектов предпринимательской и инвестиционной деятельности.</w:t>
      </w:r>
    </w:p>
    <w:p w:rsidR="00DD01A7" w:rsidRPr="005B6D63" w:rsidRDefault="00DD01A7" w:rsidP="00DD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63">
        <w:rPr>
          <w:rFonts w:ascii="Times New Roman" w:hAnsi="Times New Roman" w:cs="Times New Roman"/>
          <w:sz w:val="24"/>
          <w:szCs w:val="24"/>
        </w:rPr>
        <w:t>3) Выявление в проекте нормативного правового акта положений (пунктов), которые создают необоснованные административные барьеры и ограничивают возможности осуществления предпринимательской и инвестиционной деятельности.</w:t>
      </w:r>
    </w:p>
    <w:p w:rsidR="00DD01A7" w:rsidRPr="005B6D63" w:rsidRDefault="00DD01A7" w:rsidP="00DD01A7">
      <w:pPr>
        <w:spacing w:after="1" w:line="20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D01A7" w:rsidRPr="005B6D63" w:rsidRDefault="00DD01A7" w:rsidP="00DD01A7">
      <w:pPr>
        <w:spacing w:after="1" w:line="20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6D63">
        <w:rPr>
          <w:rFonts w:ascii="Times New Roman" w:hAnsi="Times New Roman" w:cs="Times New Roman"/>
          <w:sz w:val="24"/>
          <w:szCs w:val="24"/>
        </w:rPr>
        <w:t>4. Проведенные формы публичных слушаний:</w:t>
      </w:r>
    </w:p>
    <w:p w:rsidR="006D7735" w:rsidRPr="005B6D63" w:rsidRDefault="006D7735" w:rsidP="00DD01A7">
      <w:pPr>
        <w:spacing w:after="1" w:line="20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01A7" w:rsidRPr="005B6D63" w:rsidTr="00DD01A7">
        <w:tc>
          <w:tcPr>
            <w:tcW w:w="3190" w:type="dxa"/>
          </w:tcPr>
          <w:p w:rsidR="00DD01A7" w:rsidRPr="005B6D63" w:rsidRDefault="00DD01A7" w:rsidP="00DD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Наименование формы</w:t>
            </w:r>
          </w:p>
          <w:p w:rsidR="00DD01A7" w:rsidRPr="005B6D63" w:rsidRDefault="00DD01A7" w:rsidP="00DD01A7">
            <w:pPr>
              <w:spacing w:after="1" w:line="20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публичных обсуждений</w:t>
            </w:r>
          </w:p>
        </w:tc>
        <w:tc>
          <w:tcPr>
            <w:tcW w:w="3190" w:type="dxa"/>
          </w:tcPr>
          <w:p w:rsidR="00FD7D96" w:rsidRPr="005B6D63" w:rsidRDefault="00FD7D96" w:rsidP="00FD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DD01A7" w:rsidRPr="005B6D63" w:rsidRDefault="00FD7D96" w:rsidP="00FD7D96">
            <w:pPr>
              <w:spacing w:after="1" w:line="20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публичных обсуждений</w:t>
            </w:r>
          </w:p>
        </w:tc>
        <w:tc>
          <w:tcPr>
            <w:tcW w:w="3191" w:type="dxa"/>
          </w:tcPr>
          <w:p w:rsidR="00FD7D96" w:rsidRPr="005B6D63" w:rsidRDefault="00FD7D96" w:rsidP="00FD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DD01A7" w:rsidRPr="005B6D63" w:rsidRDefault="00FD7D96" w:rsidP="00FD7D96">
            <w:pPr>
              <w:spacing w:after="1" w:line="20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DD01A7" w:rsidRPr="005B6D63" w:rsidTr="00DD01A7">
        <w:tc>
          <w:tcPr>
            <w:tcW w:w="3190" w:type="dxa"/>
          </w:tcPr>
          <w:p w:rsidR="00FD7D96" w:rsidRPr="005B6D63" w:rsidRDefault="00FD7D96" w:rsidP="00553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</w:t>
            </w:r>
            <w:r w:rsidR="00553AD3" w:rsidRPr="005B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консультаций путем</w:t>
            </w:r>
            <w:r w:rsidR="00553AD3" w:rsidRPr="005B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размещения проекта</w:t>
            </w:r>
            <w:r w:rsidR="00553AD3" w:rsidRPr="005B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</w:t>
            </w:r>
            <w:r w:rsidR="00553AD3" w:rsidRPr="005B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акта на официальном сайте</w:t>
            </w:r>
            <w:r w:rsidR="00553AD3" w:rsidRPr="005B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r w:rsidR="00553AD3" w:rsidRPr="005B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gramStart"/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6D6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соответствующим</w:t>
            </w:r>
          </w:p>
          <w:p w:rsidR="00DD01A7" w:rsidRPr="005B6D63" w:rsidRDefault="00FD7D96" w:rsidP="00553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уведомлением,</w:t>
            </w:r>
            <w:r w:rsidR="00553AD3" w:rsidRPr="005B6D63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ояснительной запиской и</w:t>
            </w:r>
            <w:r w:rsidR="00553AD3" w:rsidRPr="005B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опросным листом с</w:t>
            </w:r>
            <w:r w:rsidR="00553AD3" w:rsidRPr="005B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перечнем предлагаемых к</w:t>
            </w:r>
            <w:r w:rsidR="00553AD3" w:rsidRPr="005B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рассмотрению вопросов.</w:t>
            </w:r>
          </w:p>
        </w:tc>
        <w:tc>
          <w:tcPr>
            <w:tcW w:w="3190" w:type="dxa"/>
          </w:tcPr>
          <w:p w:rsidR="00DD01A7" w:rsidRPr="005B6D63" w:rsidRDefault="00BE69AB" w:rsidP="00307648">
            <w:pPr>
              <w:spacing w:after="1" w:line="20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9A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F17D0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  <w:r w:rsidR="0030764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E69AB">
              <w:rPr>
                <w:rFonts w:ascii="Times New Roman" w:hAnsi="Times New Roman" w:cs="Times New Roman"/>
                <w:sz w:val="24"/>
                <w:szCs w:val="24"/>
              </w:rPr>
              <w:t xml:space="preserve"> года – </w:t>
            </w:r>
            <w:r w:rsidR="00307648">
              <w:rPr>
                <w:rFonts w:ascii="Times New Roman" w:hAnsi="Times New Roman" w:cs="Times New Roman"/>
                <w:sz w:val="24"/>
                <w:szCs w:val="24"/>
              </w:rPr>
              <w:t xml:space="preserve">по 20.09.2021 </w:t>
            </w:r>
            <w:r w:rsidRPr="00BE69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Pr="00BE69AB">
              <w:rPr>
                <w:rFonts w:ascii="Times New Roman" w:hAnsi="Times New Roman" w:cs="Times New Roman"/>
                <w:sz w:val="24"/>
                <w:szCs w:val="24"/>
              </w:rPr>
              <w:t>ода.</w:t>
            </w:r>
          </w:p>
        </w:tc>
        <w:tc>
          <w:tcPr>
            <w:tcW w:w="3191" w:type="dxa"/>
          </w:tcPr>
          <w:p w:rsidR="00DD01A7" w:rsidRPr="005B6D63" w:rsidRDefault="00233D08" w:rsidP="006D7735">
            <w:pPr>
              <w:spacing w:after="1" w:line="20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D01A7" w:rsidRPr="005B6D63" w:rsidRDefault="00DD01A7" w:rsidP="00DD01A7">
      <w:pPr>
        <w:spacing w:after="1" w:line="20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7D96" w:rsidRPr="005B6D63" w:rsidRDefault="00FD7D96" w:rsidP="00FD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D63">
        <w:rPr>
          <w:rFonts w:ascii="Times New Roman" w:hAnsi="Times New Roman" w:cs="Times New Roman"/>
          <w:sz w:val="24"/>
          <w:szCs w:val="24"/>
        </w:rPr>
        <w:t>5. Состав участников публичных слушаний:</w:t>
      </w:r>
    </w:p>
    <w:p w:rsidR="00FD7D96" w:rsidRPr="005B6D63" w:rsidRDefault="00FD7D96" w:rsidP="00FD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D96" w:rsidRPr="005B6D63" w:rsidRDefault="00FD7D96" w:rsidP="00FD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D63">
        <w:rPr>
          <w:rFonts w:ascii="Times New Roman" w:hAnsi="Times New Roman" w:cs="Times New Roman"/>
          <w:sz w:val="24"/>
          <w:szCs w:val="24"/>
        </w:rPr>
        <w:t>5.1. Общее количество участников публичных консультаций:</w:t>
      </w:r>
    </w:p>
    <w:p w:rsidR="00FD7D96" w:rsidRPr="005B6D63" w:rsidRDefault="00FD7D96" w:rsidP="00FD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D96" w:rsidRDefault="00233D08" w:rsidP="00FD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D08">
        <w:rPr>
          <w:rFonts w:ascii="Times New Roman" w:hAnsi="Times New Roman" w:cs="Times New Roman"/>
          <w:sz w:val="24"/>
          <w:szCs w:val="24"/>
        </w:rPr>
        <w:t>В проведении публичных консультаций участие никто не принял.</w:t>
      </w:r>
    </w:p>
    <w:p w:rsidR="00233D08" w:rsidRPr="005B6D63" w:rsidRDefault="00233D08" w:rsidP="00FD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D96" w:rsidRPr="005B6D63" w:rsidRDefault="00FD7D96" w:rsidP="00FD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D63">
        <w:rPr>
          <w:rFonts w:ascii="Times New Roman" w:hAnsi="Times New Roman" w:cs="Times New Roman"/>
          <w:sz w:val="24"/>
          <w:szCs w:val="24"/>
        </w:rPr>
        <w:t>5.2. Количество участников публичных консультаций по основным целевым группам:</w:t>
      </w:r>
    </w:p>
    <w:p w:rsidR="00FD7D96" w:rsidRPr="005B6D63" w:rsidRDefault="00FD7D96" w:rsidP="00FD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7D96" w:rsidRPr="005B6D63" w:rsidTr="003A3227">
        <w:trPr>
          <w:trHeight w:val="983"/>
        </w:trPr>
        <w:tc>
          <w:tcPr>
            <w:tcW w:w="3190" w:type="dxa"/>
          </w:tcPr>
          <w:p w:rsidR="00FD7D96" w:rsidRPr="005B6D63" w:rsidRDefault="00FD7D96" w:rsidP="00FD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Название целевой группы</w:t>
            </w:r>
          </w:p>
        </w:tc>
        <w:tc>
          <w:tcPr>
            <w:tcW w:w="3190" w:type="dxa"/>
          </w:tcPr>
          <w:p w:rsidR="00FD7D96" w:rsidRPr="005B6D63" w:rsidRDefault="00FD7D96" w:rsidP="00553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</w:t>
            </w:r>
          </w:p>
          <w:p w:rsidR="00FD7D96" w:rsidRPr="005B6D63" w:rsidRDefault="00FD7D96" w:rsidP="00553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 xml:space="preserve">входящих в </w:t>
            </w:r>
            <w:proofErr w:type="gramStart"/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данную</w:t>
            </w:r>
            <w:proofErr w:type="gramEnd"/>
          </w:p>
          <w:p w:rsidR="00FD7D96" w:rsidRPr="005B6D63" w:rsidRDefault="00FD7D96" w:rsidP="00553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целевую группу</w:t>
            </w:r>
          </w:p>
        </w:tc>
        <w:tc>
          <w:tcPr>
            <w:tcW w:w="3191" w:type="dxa"/>
          </w:tcPr>
          <w:p w:rsidR="00FD7D96" w:rsidRPr="005B6D63" w:rsidRDefault="00FD7D96" w:rsidP="00553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Доля от общего количества</w:t>
            </w:r>
          </w:p>
          <w:p w:rsidR="00FD7D96" w:rsidRPr="005B6D63" w:rsidRDefault="00FD7D96" w:rsidP="00553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участников, %</w:t>
            </w:r>
          </w:p>
        </w:tc>
      </w:tr>
      <w:tr w:rsidR="006E7A50" w:rsidRPr="005B6D63" w:rsidTr="00FD7D96">
        <w:tc>
          <w:tcPr>
            <w:tcW w:w="3190" w:type="dxa"/>
          </w:tcPr>
          <w:p w:rsidR="006E7A50" w:rsidRPr="005B6D63" w:rsidRDefault="006E7A50" w:rsidP="00233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233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6E7A50" w:rsidRPr="00D73F8E" w:rsidRDefault="00233D08" w:rsidP="004E3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6E7A50" w:rsidRPr="00D73F8E" w:rsidRDefault="00233D08" w:rsidP="00E93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D7D96" w:rsidRPr="005B6D63" w:rsidRDefault="00FD7D96" w:rsidP="00FD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D08" w:rsidRDefault="00233D08" w:rsidP="00233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Результаты анализа опросных листов (закрытые вопросы, анкетирование):</w:t>
      </w:r>
    </w:p>
    <w:p w:rsidR="00233D08" w:rsidRPr="00233D08" w:rsidRDefault="00233D08" w:rsidP="00233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233D08" w:rsidRPr="00233D08" w:rsidTr="00CD56E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8" w:rsidRPr="00233D08" w:rsidRDefault="00233D08" w:rsidP="0030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проведения публичных консультаций путем сбора мнений участников публичных консультаций посредством почты и электронной почты, с использованием формы обратной связи при публикации проекта нормативного правового акта в специализированном разделе по вопросам оценки регулирующего воздействия официального сайта Администрации города Иванова в сети Интернет, информация в </w:t>
            </w:r>
            <w:r w:rsidR="0030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</w:t>
            </w:r>
            <w:r w:rsidR="000C7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Иванова не поступала.</w:t>
            </w:r>
            <w:proofErr w:type="gramEnd"/>
          </w:p>
        </w:tc>
      </w:tr>
    </w:tbl>
    <w:p w:rsidR="00233D08" w:rsidRPr="00233D08" w:rsidRDefault="00233D08" w:rsidP="00233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D08" w:rsidRPr="00233D08" w:rsidRDefault="00233D08" w:rsidP="00233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08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Результаты анализа полученных ответов на вопросы для обсуждения (открытые вопросы):</w:t>
      </w:r>
    </w:p>
    <w:p w:rsidR="00233D08" w:rsidRDefault="00233D08" w:rsidP="00233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 Таблица результатов публичных обсуждений</w:t>
      </w:r>
    </w:p>
    <w:p w:rsidR="00233D08" w:rsidRPr="00233D08" w:rsidRDefault="00233D08" w:rsidP="00233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93"/>
        <w:gridCol w:w="4808"/>
      </w:tblGrid>
      <w:tr w:rsidR="00233D08" w:rsidRPr="00233D08" w:rsidTr="00CD56E0"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8" w:rsidRPr="00233D08" w:rsidRDefault="00233D08" w:rsidP="0023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публичных обсуждений</w:t>
            </w:r>
          </w:p>
        </w:tc>
      </w:tr>
      <w:tr w:rsidR="00233D08" w:rsidRPr="00233D08" w:rsidTr="00CD56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8" w:rsidRPr="00233D08" w:rsidRDefault="00233D08" w:rsidP="0023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</w:t>
            </w:r>
          </w:p>
          <w:p w:rsidR="00233D08" w:rsidRPr="00233D08" w:rsidRDefault="00233D08" w:rsidP="0023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обсуждений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8" w:rsidRPr="00233D08" w:rsidRDefault="00233D08" w:rsidP="0023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Высказанное мнение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8" w:rsidRPr="00233D08" w:rsidRDefault="00233D08" w:rsidP="0023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регулирующего органа</w:t>
            </w:r>
          </w:p>
        </w:tc>
      </w:tr>
      <w:tr w:rsidR="00233D08" w:rsidRPr="00233D08" w:rsidTr="00CD56E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8" w:rsidRPr="00233D08" w:rsidRDefault="00233D08" w:rsidP="0023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8" w:rsidRPr="00233D08" w:rsidRDefault="00233D08" w:rsidP="00233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8" w:rsidRPr="00233D08" w:rsidRDefault="00233D08" w:rsidP="00233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33D08" w:rsidRPr="00233D08" w:rsidRDefault="00233D08" w:rsidP="00233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D08" w:rsidRDefault="00233D08" w:rsidP="00233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 Список участников публичных обсуждений</w:t>
      </w:r>
    </w:p>
    <w:p w:rsidR="00233D08" w:rsidRPr="00233D08" w:rsidRDefault="00233D08" w:rsidP="00233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108"/>
        <w:gridCol w:w="5663"/>
      </w:tblGrid>
      <w:tr w:rsidR="00233D08" w:rsidRPr="00233D08" w:rsidTr="00CD56E0">
        <w:trPr>
          <w:trHeight w:val="10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8" w:rsidRPr="00233D08" w:rsidRDefault="00233D08" w:rsidP="0023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8" w:rsidRPr="00233D08" w:rsidRDefault="00233D08" w:rsidP="0023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публичных обсуждений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8" w:rsidRPr="00233D08" w:rsidRDefault="00233D08" w:rsidP="0023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публичных обсуждений, в которых принял участие указанный участник</w:t>
            </w:r>
          </w:p>
        </w:tc>
      </w:tr>
      <w:tr w:rsidR="00233D08" w:rsidRPr="00233D08" w:rsidTr="00CD56E0">
        <w:trPr>
          <w:trHeight w:val="6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8" w:rsidRPr="00233D08" w:rsidRDefault="00233D08" w:rsidP="0023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8" w:rsidRPr="00233D08" w:rsidRDefault="00233D08" w:rsidP="0023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D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8" w:rsidRPr="00233D08" w:rsidRDefault="00233D08" w:rsidP="0023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D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4232" w:rsidRDefault="009E4232" w:rsidP="00233D08">
      <w:pPr>
        <w:autoSpaceDE w:val="0"/>
        <w:autoSpaceDN w:val="0"/>
        <w:adjustRightInd w:val="0"/>
        <w:spacing w:after="0" w:line="240" w:lineRule="auto"/>
        <w:jc w:val="both"/>
      </w:pPr>
    </w:p>
    <w:sectPr w:rsidR="009E4232" w:rsidSect="00FF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538"/>
    <w:multiLevelType w:val="hybridMultilevel"/>
    <w:tmpl w:val="6B5A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0214F"/>
    <w:multiLevelType w:val="hybridMultilevel"/>
    <w:tmpl w:val="8B48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70D14"/>
    <w:multiLevelType w:val="hybridMultilevel"/>
    <w:tmpl w:val="8B48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F3"/>
    <w:rsid w:val="00051E3C"/>
    <w:rsid w:val="000763FF"/>
    <w:rsid w:val="000C7645"/>
    <w:rsid w:val="000F5418"/>
    <w:rsid w:val="001111D0"/>
    <w:rsid w:val="00153F01"/>
    <w:rsid w:val="00163EFD"/>
    <w:rsid w:val="00163F4E"/>
    <w:rsid w:val="002005F1"/>
    <w:rsid w:val="00233D08"/>
    <w:rsid w:val="00236C55"/>
    <w:rsid w:val="002451F3"/>
    <w:rsid w:val="0026052F"/>
    <w:rsid w:val="00271D99"/>
    <w:rsid w:val="00281E57"/>
    <w:rsid w:val="002A2CAA"/>
    <w:rsid w:val="002B0C3C"/>
    <w:rsid w:val="002D1B19"/>
    <w:rsid w:val="003012B5"/>
    <w:rsid w:val="00307648"/>
    <w:rsid w:val="003A3227"/>
    <w:rsid w:val="003A5270"/>
    <w:rsid w:val="00402177"/>
    <w:rsid w:val="00402702"/>
    <w:rsid w:val="004150A3"/>
    <w:rsid w:val="00427DA2"/>
    <w:rsid w:val="0043274A"/>
    <w:rsid w:val="00462091"/>
    <w:rsid w:val="004675E5"/>
    <w:rsid w:val="004B2720"/>
    <w:rsid w:val="004E3F2B"/>
    <w:rsid w:val="00544880"/>
    <w:rsid w:val="00553AD3"/>
    <w:rsid w:val="005B6D63"/>
    <w:rsid w:val="005E08D8"/>
    <w:rsid w:val="005F3538"/>
    <w:rsid w:val="005F65C6"/>
    <w:rsid w:val="006008D1"/>
    <w:rsid w:val="00604A61"/>
    <w:rsid w:val="00610450"/>
    <w:rsid w:val="00630369"/>
    <w:rsid w:val="00630ECD"/>
    <w:rsid w:val="00644B1A"/>
    <w:rsid w:val="006B11C7"/>
    <w:rsid w:val="006B30F8"/>
    <w:rsid w:val="006C3F2F"/>
    <w:rsid w:val="006D7735"/>
    <w:rsid w:val="006E7A50"/>
    <w:rsid w:val="0074576D"/>
    <w:rsid w:val="007665AF"/>
    <w:rsid w:val="007B4769"/>
    <w:rsid w:val="007C5AA4"/>
    <w:rsid w:val="007F6DCF"/>
    <w:rsid w:val="00886DE1"/>
    <w:rsid w:val="00890F01"/>
    <w:rsid w:val="008B58DF"/>
    <w:rsid w:val="008D4F63"/>
    <w:rsid w:val="008F5298"/>
    <w:rsid w:val="009576AE"/>
    <w:rsid w:val="00982AA0"/>
    <w:rsid w:val="009E4232"/>
    <w:rsid w:val="009F03F2"/>
    <w:rsid w:val="009F17D0"/>
    <w:rsid w:val="00A6666C"/>
    <w:rsid w:val="00A74416"/>
    <w:rsid w:val="00A941BD"/>
    <w:rsid w:val="00AB02A3"/>
    <w:rsid w:val="00AE424C"/>
    <w:rsid w:val="00B1387B"/>
    <w:rsid w:val="00B14113"/>
    <w:rsid w:val="00B33F37"/>
    <w:rsid w:val="00B40D66"/>
    <w:rsid w:val="00B457FA"/>
    <w:rsid w:val="00B67966"/>
    <w:rsid w:val="00B97F1E"/>
    <w:rsid w:val="00BA016B"/>
    <w:rsid w:val="00BC5717"/>
    <w:rsid w:val="00BD37A1"/>
    <w:rsid w:val="00BE69AB"/>
    <w:rsid w:val="00C323A8"/>
    <w:rsid w:val="00C32E45"/>
    <w:rsid w:val="00CA79CD"/>
    <w:rsid w:val="00CE2DE1"/>
    <w:rsid w:val="00D33F73"/>
    <w:rsid w:val="00D45DDE"/>
    <w:rsid w:val="00D849A0"/>
    <w:rsid w:val="00DA2C8C"/>
    <w:rsid w:val="00DD01A7"/>
    <w:rsid w:val="00E271CF"/>
    <w:rsid w:val="00E339C6"/>
    <w:rsid w:val="00E628FA"/>
    <w:rsid w:val="00E65221"/>
    <w:rsid w:val="00E67153"/>
    <w:rsid w:val="00E83150"/>
    <w:rsid w:val="00E9130C"/>
    <w:rsid w:val="00E934F1"/>
    <w:rsid w:val="00E950E6"/>
    <w:rsid w:val="00ED6F05"/>
    <w:rsid w:val="00EE299E"/>
    <w:rsid w:val="00F34DFC"/>
    <w:rsid w:val="00FD7D96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6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7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6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7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Сергеевна Леонтьева</dc:creator>
  <cp:lastModifiedBy>Ксения Сергеевна Колбашева</cp:lastModifiedBy>
  <cp:revision>5</cp:revision>
  <cp:lastPrinted>2021-09-23T10:17:00Z</cp:lastPrinted>
  <dcterms:created xsi:type="dcterms:W3CDTF">2020-04-21T10:06:00Z</dcterms:created>
  <dcterms:modified xsi:type="dcterms:W3CDTF">2021-09-23T10:17:00Z</dcterms:modified>
</cp:coreProperties>
</file>