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9" w:rsidRDefault="00682A39" w:rsidP="00FB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33D1E" w:rsidRDefault="00682A39" w:rsidP="00FB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комитета развития общественного самоуправления</w:t>
      </w:r>
    </w:p>
    <w:p w:rsidR="00682A39" w:rsidRPr="00ED0B65" w:rsidRDefault="00682A39" w:rsidP="00FB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за </w:t>
      </w:r>
      <w:r w:rsidR="00ED0B65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</w:t>
      </w:r>
      <w:bookmarkStart w:id="0" w:name="_GoBack"/>
      <w:bookmarkEnd w:id="0"/>
    </w:p>
    <w:p w:rsidR="00B353AE" w:rsidRPr="00B90D86" w:rsidRDefault="00B353AE" w:rsidP="00FB4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D86" w:rsidRDefault="00B54397" w:rsidP="00B90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ключевых моментов в развитии ТОС в 2017 году стало </w:t>
      </w:r>
      <w:r w:rsidRPr="00B90D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Заседание Совета по развитию местного самоуправления 5 августа 2017 в городе Кирове, где президент РФ </w:t>
      </w:r>
      <w:r w:rsidRPr="00B90D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 итогам заседания дал поручения </w:t>
      </w:r>
    </w:p>
    <w:p w:rsidR="00955A59" w:rsidRPr="00B90D86" w:rsidRDefault="004E317A" w:rsidP="00B90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Правительству Российской Федерации</w:t>
      </w:r>
      <w:r w:rsidR="00B90D86" w:rsidRPr="00B90D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955A59" w:rsidRPr="00B90D86" w:rsidRDefault="004E317A" w:rsidP="00B90D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представить предложения о внесении в законодательство Российской Федерации изменений, предусматривающих:</w:t>
      </w:r>
    </w:p>
    <w:p w:rsidR="00955A59" w:rsidRPr="00B90D86" w:rsidRDefault="004E317A" w:rsidP="00B90D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iCs/>
          <w:color w:val="000000"/>
          <w:sz w:val="24"/>
          <w:szCs w:val="24"/>
        </w:rPr>
        <w:t>установление особенностей регулирования деятельности ТОС как некоммерческой организации</w:t>
      </w:r>
      <w:r w:rsidR="00FB14E9" w:rsidRPr="00B90D86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B90D86" w:rsidRPr="00B90D86" w:rsidRDefault="004E317A" w:rsidP="00B90D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iCs/>
          <w:color w:val="000000"/>
          <w:sz w:val="24"/>
          <w:szCs w:val="24"/>
        </w:rPr>
        <w:t>предоставление ТОС мер поддержки, предусмотренных для социально ориентированных некоммерческих организаций исполнителей общественно полезных услуг</w:t>
      </w:r>
      <w:r w:rsidR="00B90D8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55A59" w:rsidRPr="00B90D86" w:rsidRDefault="004E317A" w:rsidP="00B90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Рекомендовать органам исполнительной власти субъектов Российской Федерации</w:t>
      </w:r>
      <w:r w:rsidR="00B90D86" w:rsidRPr="00B90D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B90D86" w:rsidRPr="00B90D86" w:rsidRDefault="004E317A" w:rsidP="00B90D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iCs/>
          <w:color w:val="000000"/>
          <w:sz w:val="24"/>
          <w:szCs w:val="24"/>
        </w:rPr>
        <w:t>создать условия для развития территориального общественного самоуправления</w:t>
      </w:r>
      <w:r w:rsidR="00B90D8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F78FC" w:rsidRPr="00B90D86" w:rsidRDefault="00EE0184" w:rsidP="00B90D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Немного информации о том, что такое </w:t>
      </w:r>
      <w:proofErr w:type="spellStart"/>
      <w:r w:rsidRPr="00B90D86">
        <w:rPr>
          <w:rFonts w:ascii="Times New Roman" w:hAnsi="Times New Roman" w:cs="Times New Roman"/>
          <w:sz w:val="24"/>
          <w:szCs w:val="24"/>
          <w:shd w:val="clear" w:color="auto" w:fill="FFFFFF"/>
        </w:rPr>
        <w:t>ТОСы</w:t>
      </w:r>
      <w:proofErr w:type="spellEnd"/>
      <w:r w:rsidRPr="00B90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90D86">
        <w:rPr>
          <w:rFonts w:ascii="Times New Roman" w:hAnsi="Times New Roman" w:cs="Times New Roman"/>
          <w:sz w:val="24"/>
          <w:szCs w:val="24"/>
          <w:shd w:val="clear" w:color="auto" w:fill="FFFFFF"/>
        </w:rPr>
        <w:t>ТОСы</w:t>
      </w:r>
      <w:proofErr w:type="spellEnd"/>
      <w:r w:rsidRPr="00B90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возникают там и тогда, где и когда люди начинают самостоятельно заботиться о комфорте, чистоте и красоте своего двора, своей улицы.</w:t>
      </w:r>
      <w:r w:rsidR="00AF5D0D" w:rsidRPr="00B90D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F5D0D" w:rsidRPr="00B90D86">
        <w:rPr>
          <w:rFonts w:ascii="Times New Roman" w:hAnsi="Times New Roman" w:cs="Times New Roman"/>
          <w:sz w:val="24"/>
          <w:szCs w:val="24"/>
          <w:shd w:val="clear" w:color="auto" w:fill="FFFFFF"/>
        </w:rPr>
        <w:t>Это - форма самоорганизации граждан по месту их жительства для самостоятельного и под свою ответственность осуществления собственных инициатив по различным вопросам местного значения.</w:t>
      </w:r>
    </w:p>
    <w:p w:rsidR="005F78FC" w:rsidRPr="00B90D86" w:rsidRDefault="005F78FC" w:rsidP="00B90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История деятельности </w:t>
      </w:r>
      <w:r w:rsidR="002E6A24" w:rsidRPr="00B90D86">
        <w:rPr>
          <w:rFonts w:ascii="Times New Roman" w:hAnsi="Times New Roman" w:cs="Times New Roman"/>
          <w:color w:val="000000"/>
          <w:sz w:val="24"/>
          <w:szCs w:val="24"/>
        </w:rPr>
        <w:t>ТОС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в Иванове насчитывает более 25 лет. За это время значительно изменились основные направления деятельности ТОС. Там, где еще недавно самоорганизация жителей была просто их правом, </w:t>
      </w:r>
      <w:r w:rsidR="002E6A2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сейчас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она стала необходимостью и реальной возможностью менять свою территорию к лучшему. </w:t>
      </w:r>
    </w:p>
    <w:p w:rsidR="00B353AE" w:rsidRPr="00B90D86" w:rsidRDefault="005F78FC" w:rsidP="00B90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>ТОСы</w:t>
      </w:r>
      <w:proofErr w:type="spell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Иваново уникальны, все они различаются по численности и времени образования, направлениям деятельности и уровню развития. Но, безусловно, всех объединяет одно – это желание сделать свой город лучше и комфортнее. </w:t>
      </w:r>
    </w:p>
    <w:p w:rsidR="005F78FC" w:rsidRPr="00B90D86" w:rsidRDefault="005F78FC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В последние годы </w:t>
      </w:r>
      <w:proofErr w:type="spell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>ТОСовское</w:t>
      </w:r>
      <w:proofErr w:type="spell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постоянно расширяет свои границы и вышло на новый уровень развития. </w:t>
      </w:r>
      <w:r w:rsidRPr="00B90D86">
        <w:rPr>
          <w:rFonts w:ascii="Times New Roman" w:hAnsi="Times New Roman" w:cs="Times New Roman"/>
          <w:sz w:val="24"/>
          <w:szCs w:val="24"/>
        </w:rPr>
        <w:t>В настоящее время в городе Иванове успешно функционируют 42 ТОС, за 2017 год зарегистрированы четыре новых ТОС и утверждены границы еще 6.</w:t>
      </w:r>
      <w:r w:rsidR="00B90D86" w:rsidRPr="00B90D86">
        <w:rPr>
          <w:rFonts w:ascii="Times New Roman" w:hAnsi="Times New Roman" w:cs="Times New Roman"/>
          <w:sz w:val="24"/>
          <w:szCs w:val="24"/>
        </w:rPr>
        <w:t xml:space="preserve"> </w:t>
      </w:r>
      <w:r w:rsidR="008A4956" w:rsidRPr="00B90D86">
        <w:rPr>
          <w:rFonts w:ascii="Times New Roman" w:hAnsi="Times New Roman" w:cs="Times New Roman"/>
          <w:sz w:val="24"/>
          <w:szCs w:val="24"/>
        </w:rPr>
        <w:t xml:space="preserve">Динамика роста по сравнению с </w:t>
      </w:r>
      <w:proofErr w:type="gramStart"/>
      <w:r w:rsidR="008A4956" w:rsidRPr="00B90D86">
        <w:rPr>
          <w:rFonts w:ascii="Times New Roman" w:hAnsi="Times New Roman" w:cs="Times New Roman"/>
          <w:sz w:val="24"/>
          <w:szCs w:val="24"/>
        </w:rPr>
        <w:t>предыдущем</w:t>
      </w:r>
      <w:proofErr w:type="gramEnd"/>
      <w:r w:rsidR="008A4956" w:rsidRPr="00B90D86">
        <w:rPr>
          <w:rFonts w:ascii="Times New Roman" w:hAnsi="Times New Roman" w:cs="Times New Roman"/>
          <w:sz w:val="24"/>
          <w:szCs w:val="24"/>
        </w:rPr>
        <w:t xml:space="preserve"> годом составила 24%.</w:t>
      </w:r>
    </w:p>
    <w:p w:rsidR="005F78FC" w:rsidRPr="00B90D86" w:rsidRDefault="005F78FC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D86">
        <w:rPr>
          <w:rStyle w:val="FontStyle15"/>
          <w:rFonts w:eastAsiaTheme="minorEastAsia"/>
          <w:sz w:val="24"/>
          <w:szCs w:val="24"/>
          <w:lang w:eastAsia="ru-RU"/>
        </w:rPr>
        <w:t xml:space="preserve"> Численность населения, вовлеченного в процесс территориального общественного самоуправления, </w:t>
      </w:r>
      <w:r w:rsidR="00490945" w:rsidRPr="00B90D86">
        <w:rPr>
          <w:rStyle w:val="FontStyle15"/>
          <w:rFonts w:eastAsiaTheme="minorEastAsia"/>
          <w:sz w:val="24"/>
          <w:szCs w:val="24"/>
          <w:lang w:eastAsia="ru-RU"/>
        </w:rPr>
        <w:t>насчитывает</w:t>
      </w:r>
      <w:r w:rsidRPr="00B90D86">
        <w:rPr>
          <w:rStyle w:val="FontStyle15"/>
          <w:rFonts w:eastAsiaTheme="minorEastAsia"/>
          <w:sz w:val="24"/>
          <w:szCs w:val="24"/>
          <w:lang w:eastAsia="ru-RU"/>
        </w:rPr>
        <w:t xml:space="preserve"> более 100 тысяч человек, что составляет </w:t>
      </w:r>
      <w:r w:rsidR="00490945" w:rsidRPr="00B90D86">
        <w:rPr>
          <w:rStyle w:val="FontStyle15"/>
          <w:rFonts w:eastAsiaTheme="minorEastAsia"/>
          <w:sz w:val="24"/>
          <w:szCs w:val="24"/>
          <w:lang w:eastAsia="ru-RU"/>
        </w:rPr>
        <w:t>около</w:t>
      </w:r>
      <w:r w:rsidRPr="00B90D86">
        <w:rPr>
          <w:rStyle w:val="FontStyle15"/>
          <w:rFonts w:eastAsiaTheme="minorEastAsia"/>
          <w:sz w:val="24"/>
          <w:szCs w:val="24"/>
          <w:lang w:eastAsia="ru-RU"/>
        </w:rPr>
        <w:t xml:space="preserve"> 25% населения города.</w:t>
      </w:r>
    </w:p>
    <w:p w:rsidR="00B21F58" w:rsidRPr="00B90D86" w:rsidRDefault="005F78FC" w:rsidP="00B90D86">
      <w:pPr>
        <w:pStyle w:val="Pro-Gramma"/>
        <w:spacing w:before="0" w:line="240" w:lineRule="auto"/>
        <w:ind w:left="0" w:firstLine="567"/>
        <w:rPr>
          <w:rFonts w:ascii="Times New Roman" w:eastAsiaTheme="minorHAnsi" w:hAnsi="Times New Roman"/>
          <w:sz w:val="24"/>
          <w:lang w:eastAsia="en-US"/>
        </w:rPr>
      </w:pPr>
      <w:r w:rsidRPr="00B90D86">
        <w:rPr>
          <w:rFonts w:ascii="Times New Roman" w:hAnsi="Times New Roman"/>
          <w:sz w:val="24"/>
        </w:rPr>
        <w:t xml:space="preserve">Сейчас появились новые формы организации граждан. Например, "Окружный совет организаций ТОС», </w:t>
      </w:r>
      <w:r w:rsidR="00271AE9" w:rsidRPr="00B90D86">
        <w:rPr>
          <w:rFonts w:ascii="Times New Roman" w:hAnsi="Times New Roman"/>
          <w:sz w:val="24"/>
        </w:rPr>
        <w:t xml:space="preserve">в основном </w:t>
      </w:r>
      <w:r w:rsidRPr="00B90D86">
        <w:rPr>
          <w:rFonts w:ascii="Times New Roman" w:hAnsi="Times New Roman"/>
          <w:sz w:val="24"/>
        </w:rPr>
        <w:t>он</w:t>
      </w:r>
      <w:r w:rsidR="00300F51" w:rsidRPr="00B90D86">
        <w:rPr>
          <w:rFonts w:ascii="Times New Roman" w:hAnsi="Times New Roman"/>
          <w:sz w:val="24"/>
        </w:rPr>
        <w:t>и</w:t>
      </w:r>
      <w:r w:rsidRPr="00B90D86">
        <w:rPr>
          <w:rFonts w:ascii="Times New Roman" w:hAnsi="Times New Roman"/>
          <w:sz w:val="24"/>
        </w:rPr>
        <w:t xml:space="preserve"> создан</w:t>
      </w:r>
      <w:r w:rsidR="00300F51" w:rsidRPr="00B90D86">
        <w:rPr>
          <w:rFonts w:ascii="Times New Roman" w:hAnsi="Times New Roman"/>
          <w:sz w:val="24"/>
        </w:rPr>
        <w:t>ы</w:t>
      </w:r>
      <w:r w:rsidRPr="00B90D86">
        <w:rPr>
          <w:rFonts w:ascii="Times New Roman" w:hAnsi="Times New Roman"/>
          <w:sz w:val="24"/>
        </w:rPr>
        <w:t xml:space="preserve"> по инициативе депутат</w:t>
      </w:r>
      <w:r w:rsidR="00320102" w:rsidRPr="00B90D86">
        <w:rPr>
          <w:rFonts w:ascii="Times New Roman" w:hAnsi="Times New Roman"/>
          <w:sz w:val="24"/>
        </w:rPr>
        <w:t>ов</w:t>
      </w:r>
      <w:r w:rsidRPr="00B90D86">
        <w:rPr>
          <w:rFonts w:ascii="Times New Roman" w:hAnsi="Times New Roman"/>
          <w:sz w:val="24"/>
        </w:rPr>
        <w:t xml:space="preserve"> Ивановской областной</w:t>
      </w:r>
      <w:r w:rsidR="00320102" w:rsidRPr="00B90D86">
        <w:rPr>
          <w:rFonts w:ascii="Times New Roman" w:hAnsi="Times New Roman"/>
          <w:sz w:val="24"/>
        </w:rPr>
        <w:t xml:space="preserve"> и городской</w:t>
      </w:r>
      <w:r w:rsidRPr="00B90D86">
        <w:rPr>
          <w:rFonts w:ascii="Times New Roman" w:hAnsi="Times New Roman"/>
          <w:sz w:val="24"/>
        </w:rPr>
        <w:t xml:space="preserve"> </w:t>
      </w:r>
      <w:r w:rsidR="00320102" w:rsidRPr="00B90D86">
        <w:rPr>
          <w:rFonts w:ascii="Times New Roman" w:hAnsi="Times New Roman"/>
          <w:sz w:val="24"/>
        </w:rPr>
        <w:t xml:space="preserve">Думы, один из таких советов </w:t>
      </w:r>
      <w:proofErr w:type="gramStart"/>
      <w:r w:rsidRPr="00B90D86">
        <w:rPr>
          <w:rFonts w:ascii="Times New Roman" w:hAnsi="Times New Roman"/>
          <w:sz w:val="24"/>
        </w:rPr>
        <w:t xml:space="preserve">зарегистрирован в качестве </w:t>
      </w:r>
      <w:r w:rsidR="002E6A24" w:rsidRPr="00B90D86">
        <w:rPr>
          <w:rFonts w:ascii="Times New Roman" w:hAnsi="Times New Roman"/>
          <w:sz w:val="24"/>
        </w:rPr>
        <w:t xml:space="preserve">некоммерческой организации </w:t>
      </w:r>
      <w:r w:rsidRPr="00B90D86">
        <w:rPr>
          <w:rFonts w:ascii="Times New Roman" w:hAnsi="Times New Roman"/>
          <w:sz w:val="24"/>
        </w:rPr>
        <w:t>в эту организацию входят</w:t>
      </w:r>
      <w:proofErr w:type="gramEnd"/>
      <w:r w:rsidRPr="00B90D86">
        <w:rPr>
          <w:rFonts w:ascii="Times New Roman" w:hAnsi="Times New Roman"/>
          <w:sz w:val="24"/>
        </w:rPr>
        <w:t xml:space="preserve"> 13 ТОС областного округа №2. Теперь </w:t>
      </w:r>
      <w:proofErr w:type="spellStart"/>
      <w:r w:rsidRPr="00B90D86">
        <w:rPr>
          <w:rFonts w:ascii="Times New Roman" w:hAnsi="Times New Roman"/>
          <w:sz w:val="24"/>
        </w:rPr>
        <w:t>ТОСы</w:t>
      </w:r>
      <w:proofErr w:type="spellEnd"/>
      <w:r w:rsidRPr="00B90D86">
        <w:rPr>
          <w:rFonts w:ascii="Times New Roman" w:hAnsi="Times New Roman"/>
          <w:sz w:val="24"/>
        </w:rPr>
        <w:t xml:space="preserve"> этого округа готовы принять участие в различных конкурсах, грантах бюджета любого уровня.</w:t>
      </w:r>
    </w:p>
    <w:p w:rsidR="00A95DB5" w:rsidRPr="00B90D86" w:rsidRDefault="00A95DB5" w:rsidP="00B90D86">
      <w:pPr>
        <w:pStyle w:val="Style5"/>
        <w:widowControl/>
        <w:spacing w:line="240" w:lineRule="auto"/>
        <w:ind w:firstLine="567"/>
        <w:rPr>
          <w:color w:val="000000"/>
        </w:rPr>
      </w:pPr>
      <w:r w:rsidRPr="00B90D86">
        <w:rPr>
          <w:color w:val="000000"/>
        </w:rPr>
        <w:t xml:space="preserve">Одна из стратегических задач развития города Иванова – совершенствование системы многоуровневого партнерства в сфере взаимодействия муниципальной власти и ТОС для создания условий участия институтов гражданского общества в решении конкретных социально значимых задач и проектов города. </w:t>
      </w:r>
    </w:p>
    <w:p w:rsidR="00490945" w:rsidRPr="00B90D86" w:rsidRDefault="00490945" w:rsidP="00B90D86">
      <w:pPr>
        <w:pStyle w:val="Style5"/>
        <w:widowControl/>
        <w:spacing w:line="240" w:lineRule="auto"/>
        <w:ind w:firstLine="567"/>
        <w:rPr>
          <w:rStyle w:val="FontStyle15"/>
          <w:b/>
          <w:sz w:val="24"/>
          <w:szCs w:val="24"/>
        </w:rPr>
      </w:pPr>
      <w:proofErr w:type="gramStart"/>
      <w:r w:rsidRPr="00B90D86">
        <w:rPr>
          <w:rFonts w:eastAsiaTheme="minorHAnsi"/>
          <w:color w:val="000000"/>
          <w:lang w:eastAsia="en-US"/>
        </w:rPr>
        <w:t>В</w:t>
      </w:r>
      <w:proofErr w:type="gramEnd"/>
      <w:r w:rsidRPr="00B90D8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B90D86">
        <w:rPr>
          <w:rFonts w:eastAsiaTheme="minorHAnsi"/>
          <w:color w:val="000000"/>
          <w:lang w:eastAsia="en-US"/>
        </w:rPr>
        <w:t>Администрация</w:t>
      </w:r>
      <w:proofErr w:type="gramEnd"/>
      <w:r w:rsidRPr="00B90D86">
        <w:rPr>
          <w:rFonts w:eastAsiaTheme="minorHAnsi"/>
          <w:color w:val="000000"/>
          <w:lang w:eastAsia="en-US"/>
        </w:rPr>
        <w:t xml:space="preserve"> города Иванова за организацию</w:t>
      </w:r>
      <w:r w:rsidR="001F1F29" w:rsidRPr="00B90D86">
        <w:rPr>
          <w:rFonts w:eastAsiaTheme="minorHAnsi"/>
          <w:color w:val="000000"/>
          <w:lang w:eastAsia="en-US"/>
        </w:rPr>
        <w:t xml:space="preserve"> работы</w:t>
      </w:r>
      <w:r w:rsidRPr="00B90D86">
        <w:rPr>
          <w:rFonts w:eastAsiaTheme="minorHAnsi"/>
          <w:color w:val="000000"/>
          <w:lang w:eastAsia="en-US"/>
        </w:rPr>
        <w:t xml:space="preserve"> с </w:t>
      </w:r>
      <w:r w:rsidRPr="00B90D86">
        <w:rPr>
          <w:color w:val="000000"/>
        </w:rPr>
        <w:t xml:space="preserve">территориальными общественными самоуправлениями </w:t>
      </w:r>
      <w:r w:rsidRPr="00B90D86">
        <w:rPr>
          <w:rFonts w:eastAsiaTheme="minorHAnsi"/>
          <w:color w:val="000000"/>
          <w:lang w:eastAsia="en-US"/>
        </w:rPr>
        <w:t>отвечает</w:t>
      </w:r>
      <w:r w:rsidR="001F1F29" w:rsidRPr="00B90D86">
        <w:rPr>
          <w:rFonts w:eastAsiaTheme="minorHAnsi"/>
          <w:color w:val="000000"/>
          <w:lang w:eastAsia="en-US"/>
        </w:rPr>
        <w:t xml:space="preserve"> комитет развит</w:t>
      </w:r>
      <w:r w:rsidR="00A95DB5" w:rsidRPr="00B90D86">
        <w:rPr>
          <w:rFonts w:eastAsiaTheme="minorHAnsi"/>
          <w:color w:val="000000"/>
          <w:lang w:eastAsia="en-US"/>
        </w:rPr>
        <w:t>ия общественного самоуправления в количестве 5 человек.</w:t>
      </w:r>
    </w:p>
    <w:p w:rsidR="00490945" w:rsidRPr="00B90D86" w:rsidRDefault="00490945" w:rsidP="00B90D86">
      <w:pPr>
        <w:pStyle w:val="Style5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B90D86">
        <w:rPr>
          <w:rStyle w:val="FontStyle15"/>
          <w:b/>
          <w:sz w:val="24"/>
          <w:szCs w:val="24"/>
        </w:rPr>
        <w:t>Основными целями</w:t>
      </w:r>
      <w:r w:rsidRPr="00B90D86">
        <w:rPr>
          <w:rStyle w:val="FontStyle15"/>
          <w:sz w:val="24"/>
          <w:szCs w:val="24"/>
        </w:rPr>
        <w:t xml:space="preserve"> </w:t>
      </w:r>
      <w:r w:rsidR="00C223ED" w:rsidRPr="00B90D86">
        <w:rPr>
          <w:rStyle w:val="FontStyle15"/>
          <w:sz w:val="24"/>
          <w:szCs w:val="24"/>
        </w:rPr>
        <w:t xml:space="preserve">деятельности </w:t>
      </w:r>
      <w:r w:rsidRPr="00B90D86">
        <w:rPr>
          <w:rStyle w:val="FontStyle15"/>
          <w:sz w:val="24"/>
          <w:szCs w:val="24"/>
        </w:rPr>
        <w:t>комитета во взаимодействии с ТОС являются:</w:t>
      </w:r>
    </w:p>
    <w:p w:rsidR="00490945" w:rsidRPr="00B90D86" w:rsidRDefault="00490945" w:rsidP="00B90D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sz w:val="24"/>
          <w:szCs w:val="24"/>
        </w:rPr>
        <w:t>- развитие института ТОС;</w:t>
      </w:r>
    </w:p>
    <w:p w:rsidR="00490945" w:rsidRPr="00B90D86" w:rsidRDefault="00490945" w:rsidP="00B90D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sz w:val="24"/>
          <w:szCs w:val="24"/>
        </w:rPr>
        <w:t>- создание условий для развития ТОС;</w:t>
      </w:r>
    </w:p>
    <w:p w:rsidR="00490945" w:rsidRPr="00B90D86" w:rsidRDefault="00490945" w:rsidP="00B90D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sz w:val="24"/>
          <w:szCs w:val="24"/>
        </w:rPr>
        <w:t xml:space="preserve">- повышение эффективности взаимодействия между органами местного самоуправления и </w:t>
      </w:r>
      <w:r w:rsidR="00A95DB5" w:rsidRPr="00B90D86">
        <w:rPr>
          <w:rFonts w:ascii="Times New Roman" w:hAnsi="Times New Roman" w:cs="Times New Roman"/>
          <w:sz w:val="24"/>
          <w:szCs w:val="24"/>
        </w:rPr>
        <w:t>ТОС</w:t>
      </w:r>
      <w:r w:rsidRPr="00B90D86">
        <w:rPr>
          <w:rFonts w:ascii="Times New Roman" w:hAnsi="Times New Roman" w:cs="Times New Roman"/>
          <w:sz w:val="24"/>
          <w:szCs w:val="24"/>
        </w:rPr>
        <w:t>.</w:t>
      </w:r>
    </w:p>
    <w:p w:rsidR="001F1F29" w:rsidRPr="00B90D86" w:rsidRDefault="00F12FA2" w:rsidP="00B90D86">
      <w:pPr>
        <w:pStyle w:val="Style5"/>
        <w:widowControl/>
        <w:spacing w:line="240" w:lineRule="auto"/>
        <w:ind w:firstLine="567"/>
        <w:rPr>
          <w:rFonts w:eastAsiaTheme="minorHAnsi"/>
          <w:color w:val="000000"/>
          <w:lang w:eastAsia="en-US"/>
        </w:rPr>
      </w:pPr>
      <w:r w:rsidRPr="00B90D86">
        <w:rPr>
          <w:rStyle w:val="FontStyle15"/>
          <w:rFonts w:eastAsiaTheme="minorEastAsia"/>
          <w:sz w:val="24"/>
          <w:szCs w:val="24"/>
        </w:rPr>
        <w:t>- методическая и организационная помощь инициативным группам в проведении собраний и конференций, в подготовке Уставов органов ТОС и  их регистрации</w:t>
      </w:r>
      <w:r w:rsidR="00A95DB5" w:rsidRPr="00B90D86">
        <w:rPr>
          <w:rStyle w:val="FontStyle15"/>
          <w:rFonts w:eastAsiaTheme="minorEastAsia"/>
          <w:sz w:val="24"/>
          <w:szCs w:val="24"/>
        </w:rPr>
        <w:t>.</w:t>
      </w:r>
    </w:p>
    <w:p w:rsidR="00682A39" w:rsidRPr="00B90D86" w:rsidRDefault="00682A39" w:rsidP="00B90D86">
      <w:pPr>
        <w:pStyle w:val="3"/>
        <w:ind w:firstLine="567"/>
        <w:jc w:val="both"/>
        <w:rPr>
          <w:rStyle w:val="FontStyle15"/>
          <w:rFonts w:eastAsiaTheme="minorEastAsia"/>
          <w:sz w:val="24"/>
          <w:szCs w:val="24"/>
        </w:rPr>
      </w:pPr>
      <w:r w:rsidRPr="00B90D86">
        <w:rPr>
          <w:rStyle w:val="FontStyle15"/>
          <w:rFonts w:eastAsiaTheme="minorEastAsia"/>
          <w:sz w:val="24"/>
          <w:szCs w:val="24"/>
        </w:rPr>
        <w:t>Администрация города Иванова проявляет заинтересованность в развитии инициатив граждан и формирует систему муниципальной поддержки их деятельности.</w:t>
      </w:r>
    </w:p>
    <w:p w:rsidR="00300F51" w:rsidRPr="00B90D86" w:rsidRDefault="001F1F29" w:rsidP="00B90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Проектом бюджета города Иванова на 2017 год</w:t>
      </w:r>
      <w:r w:rsidR="002D53AB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3E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C223ED"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«Совершенствование местного самоуправления города Иванова» аналитическая подпрограмма «Территориальное общественное самоуправление» </w:t>
      </w:r>
      <w:r w:rsidR="00602D69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="002D53AB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бюджетные ассигнования  в сумме </w:t>
      </w:r>
      <w:r w:rsidR="00320102" w:rsidRPr="00B90D86">
        <w:rPr>
          <w:rFonts w:ascii="Times New Roman" w:hAnsi="Times New Roman" w:cs="Times New Roman"/>
          <w:color w:val="000000"/>
          <w:sz w:val="24"/>
          <w:szCs w:val="24"/>
        </w:rPr>
        <w:t>3482</w:t>
      </w:r>
      <w:r w:rsidR="002D53AB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C223ED" w:rsidRPr="00B90D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23ED"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89F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Так же </w:t>
      </w:r>
      <w:r w:rsidR="00300F51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в 2017 году на </w:t>
      </w:r>
      <w:proofErr w:type="spellStart"/>
      <w:r w:rsidR="00300F51" w:rsidRPr="00B90D86">
        <w:rPr>
          <w:rFonts w:ascii="Times New Roman" w:hAnsi="Times New Roman" w:cs="Times New Roman"/>
          <w:color w:val="000000"/>
          <w:sz w:val="24"/>
          <w:szCs w:val="24"/>
        </w:rPr>
        <w:t>кронирование</w:t>
      </w:r>
      <w:proofErr w:type="spellEnd"/>
      <w:r w:rsidR="00300F51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и спил деревьев в ТОС было</w:t>
      </w:r>
      <w:r w:rsidR="00C223E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</w:t>
      </w:r>
      <w:r w:rsidR="00300F51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</w:t>
      </w:r>
      <w:r w:rsidR="00103693"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993</w:t>
      </w:r>
      <w:r w:rsidR="00300F51"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51"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="00B90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115" w:rsidRPr="00B90D86" w:rsidRDefault="009E4826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Структурными подразделениями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Иванова с ТОС налажена обратная связь по вопросам жизнеоб</w:t>
      </w:r>
      <w:r w:rsidR="00E76115" w:rsidRPr="00B90D86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>спечения и благоустройства. Еженедельно в управление благоустройства в зимний период направляе</w:t>
      </w:r>
      <w:r w:rsidR="000420D0" w:rsidRPr="00B90D86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по расчистке улиц на территории ТОС в период снегопадов. </w:t>
      </w:r>
      <w:r w:rsidR="00E76115" w:rsidRPr="00B90D86">
        <w:rPr>
          <w:rFonts w:ascii="Times New Roman" w:eastAsia="Calibri" w:hAnsi="Times New Roman" w:cs="Times New Roman"/>
          <w:sz w:val="24"/>
          <w:szCs w:val="24"/>
        </w:rPr>
        <w:t>Ежегодный сводный план по благоустройству формируется администрацией города, с учетом предложений председателей советов ТОС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5D4A" w:rsidRPr="00B90D86" w:rsidRDefault="00C223ED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В городе  Иванове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ТОС проводятся ремонтные работы улично-дорожной сети, в т</w:t>
      </w:r>
      <w:r w:rsidR="009E4826" w:rsidRPr="00B90D86">
        <w:rPr>
          <w:rFonts w:ascii="Times New Roman" w:hAnsi="Times New Roman" w:cs="Times New Roman"/>
          <w:color w:val="000000"/>
          <w:sz w:val="24"/>
          <w:szCs w:val="24"/>
        </w:rPr>
        <w:t>ом числе дорог частного сектора в 2017 году</w:t>
      </w:r>
    </w:p>
    <w:p w:rsidR="00E76115" w:rsidRPr="00B90D86" w:rsidRDefault="00E75D4A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В 13 ТОС выполнена отсыпка дорог щебнем на 23 улиц</w:t>
      </w:r>
      <w:r w:rsidR="009E4826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ах</w:t>
      </w:r>
      <w:r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.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 </w:t>
      </w: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>В 28 ТОС выполнена отсыпка дорог асфальтово</w:t>
      </w:r>
      <w:r w:rsid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бетонной крошкой </w:t>
      </w:r>
      <w:r w:rsidR="009E4826" w:rsidRP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>76 улиц</w:t>
      </w:r>
      <w:r w:rsidR="009E4826" w:rsidRP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E76115" w:rsidRPr="00B90D86" w:rsidRDefault="00E76115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eastAsia="Calibri" w:hAnsi="Times New Roman" w:cs="Times New Roman"/>
          <w:sz w:val="24"/>
          <w:szCs w:val="24"/>
        </w:rPr>
        <w:t>Особое внимание в работе ТОС уделяется благоустройству</w:t>
      </w:r>
      <w:r w:rsidRPr="00B90D86">
        <w:rPr>
          <w:rFonts w:ascii="Times New Roman" w:hAnsi="Times New Roman" w:cs="Times New Roman"/>
          <w:sz w:val="24"/>
          <w:szCs w:val="24"/>
        </w:rPr>
        <w:t xml:space="preserve"> микрорайонов и обесп</w:t>
      </w:r>
      <w:r w:rsidRPr="00B90D86">
        <w:rPr>
          <w:rFonts w:ascii="Times New Roman" w:hAnsi="Times New Roman" w:cs="Times New Roman"/>
          <w:b/>
          <w:sz w:val="24"/>
          <w:szCs w:val="24"/>
        </w:rPr>
        <w:t>е</w:t>
      </w:r>
      <w:r w:rsidRPr="00B90D86">
        <w:rPr>
          <w:rFonts w:ascii="Times New Roman" w:hAnsi="Times New Roman" w:cs="Times New Roman"/>
          <w:sz w:val="24"/>
          <w:szCs w:val="24"/>
        </w:rPr>
        <w:t>чению надлежащего санитарного содержания территорий ТОС: проводятся работы</w:t>
      </w:r>
      <w:r w:rsidR="009E4826" w:rsidRPr="00B90D86">
        <w:rPr>
          <w:rFonts w:ascii="Times New Roman" w:hAnsi="Times New Roman" w:cs="Times New Roman"/>
          <w:sz w:val="24"/>
          <w:szCs w:val="24"/>
        </w:rPr>
        <w:t xml:space="preserve"> по</w:t>
      </w:r>
      <w:r w:rsidR="00ED4E66" w:rsidRPr="00B90D86">
        <w:rPr>
          <w:rFonts w:ascii="Times New Roman" w:hAnsi="Times New Roman" w:cs="Times New Roman"/>
          <w:sz w:val="24"/>
          <w:szCs w:val="24"/>
        </w:rPr>
        <w:t xml:space="preserve"> </w:t>
      </w:r>
      <w:r w:rsidRPr="00B90D86">
        <w:rPr>
          <w:rFonts w:ascii="Times New Roman" w:hAnsi="Times New Roman" w:cs="Times New Roman"/>
          <w:sz w:val="24"/>
          <w:szCs w:val="24"/>
        </w:rPr>
        <w:t xml:space="preserve">вывозу навалов ветвей, вырезки поросли вдоль дорог и подъездных путей, выкашиванию газонов в плановом порядке, согласно поданным заявкам. </w:t>
      </w:r>
    </w:p>
    <w:p w:rsidR="00E76115" w:rsidRPr="00B90D86" w:rsidRDefault="00E76115" w:rsidP="00B90D8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>весенний</w:t>
      </w:r>
      <w:r w:rsidR="00E5539E"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осенний</w:t>
      </w:r>
      <w:proofErr w:type="gram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период в ТОС города Иванова проведено 114 субботников, количество принявших участие жителей составляет 1514 человек. </w:t>
      </w:r>
      <w:r w:rsidRPr="00B90D86">
        <w:rPr>
          <w:rFonts w:ascii="Times New Roman" w:hAnsi="Times New Roman" w:cs="Times New Roman"/>
          <w:sz w:val="24"/>
          <w:szCs w:val="24"/>
        </w:rPr>
        <w:t xml:space="preserve">Комитетом организуется работа по координации ТОС с коммунальными службами и профильными подразделениями Администрации города Иванова по </w:t>
      </w:r>
      <w:r w:rsidR="00C223ED" w:rsidRPr="00B90D86">
        <w:rPr>
          <w:rFonts w:ascii="Times New Roman" w:hAnsi="Times New Roman" w:cs="Times New Roman"/>
          <w:sz w:val="24"/>
          <w:szCs w:val="24"/>
        </w:rPr>
        <w:t xml:space="preserve">выделению уборочного инвентаря </w:t>
      </w:r>
      <w:r w:rsidRPr="00B90D86">
        <w:rPr>
          <w:rFonts w:ascii="Times New Roman" w:hAnsi="Times New Roman" w:cs="Times New Roman"/>
          <w:sz w:val="24"/>
          <w:szCs w:val="24"/>
        </w:rPr>
        <w:t>и оперативному вывоз</w:t>
      </w:r>
      <w:r w:rsidR="00C223ED" w:rsidRPr="00B90D86">
        <w:rPr>
          <w:rFonts w:ascii="Times New Roman" w:hAnsi="Times New Roman" w:cs="Times New Roman"/>
          <w:sz w:val="24"/>
          <w:szCs w:val="24"/>
        </w:rPr>
        <w:t>у</w:t>
      </w:r>
      <w:r w:rsidRPr="00B90D86">
        <w:rPr>
          <w:rFonts w:ascii="Times New Roman" w:hAnsi="Times New Roman" w:cs="Times New Roman"/>
          <w:sz w:val="24"/>
          <w:szCs w:val="24"/>
        </w:rPr>
        <w:t xml:space="preserve"> мусора.</w:t>
      </w:r>
    </w:p>
    <w:p w:rsidR="00B90D86" w:rsidRPr="00B90D86" w:rsidRDefault="00C223ED" w:rsidP="00B9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sz w:val="24"/>
          <w:szCs w:val="24"/>
        </w:rPr>
        <w:t xml:space="preserve"> В 201</w:t>
      </w:r>
      <w:r w:rsidR="009E4826" w:rsidRPr="00B90D86">
        <w:rPr>
          <w:rFonts w:ascii="Times New Roman" w:hAnsi="Times New Roman" w:cs="Times New Roman"/>
          <w:sz w:val="24"/>
          <w:szCs w:val="24"/>
        </w:rPr>
        <w:t>7</w:t>
      </w:r>
      <w:r w:rsidR="00103693" w:rsidRPr="00B90D86">
        <w:rPr>
          <w:rFonts w:ascii="Times New Roman" w:hAnsi="Times New Roman" w:cs="Times New Roman"/>
          <w:sz w:val="24"/>
          <w:szCs w:val="24"/>
        </w:rPr>
        <w:t>году 7</w:t>
      </w:r>
      <w:r w:rsidR="009E4826" w:rsidRPr="00B90D86">
        <w:rPr>
          <w:rFonts w:ascii="Times New Roman" w:hAnsi="Times New Roman" w:cs="Times New Roman"/>
          <w:sz w:val="24"/>
          <w:szCs w:val="24"/>
        </w:rPr>
        <w:t xml:space="preserve"> ТОС</w:t>
      </w:r>
      <w:r w:rsidR="00ED4E66" w:rsidRPr="00B90D86">
        <w:rPr>
          <w:rFonts w:ascii="Times New Roman" w:hAnsi="Times New Roman" w:cs="Times New Roman"/>
          <w:sz w:val="24"/>
          <w:szCs w:val="24"/>
        </w:rPr>
        <w:t xml:space="preserve"> города Иванова приняли участие в программе</w:t>
      </w:r>
      <w:r w:rsidR="003008EC" w:rsidRPr="00B90D86">
        <w:rPr>
          <w:rFonts w:ascii="Times New Roman" w:hAnsi="Times New Roman" w:cs="Times New Roman"/>
          <w:sz w:val="24"/>
          <w:szCs w:val="24"/>
        </w:rPr>
        <w:t xml:space="preserve"> </w:t>
      </w:r>
      <w:r w:rsidR="00ED4E66" w:rsidRPr="00B90D86">
        <w:rPr>
          <w:rFonts w:ascii="Times New Roman" w:hAnsi="Times New Roman" w:cs="Times New Roman"/>
          <w:sz w:val="24"/>
          <w:szCs w:val="24"/>
        </w:rPr>
        <w:t>«</w:t>
      </w:r>
      <w:r w:rsidR="003008EC" w:rsidRPr="00B90D86">
        <w:rPr>
          <w:rFonts w:ascii="Times New Roman" w:hAnsi="Times New Roman" w:cs="Times New Roman"/>
          <w:sz w:val="24"/>
          <w:szCs w:val="24"/>
        </w:rPr>
        <w:t>Городск</w:t>
      </w:r>
      <w:r w:rsidR="00ED4E66" w:rsidRPr="00B90D86">
        <w:rPr>
          <w:rFonts w:ascii="Times New Roman" w:hAnsi="Times New Roman" w:cs="Times New Roman"/>
          <w:sz w:val="24"/>
          <w:szCs w:val="24"/>
        </w:rPr>
        <w:t>ая</w:t>
      </w:r>
      <w:r w:rsidR="003008EC" w:rsidRPr="00B90D86">
        <w:rPr>
          <w:rFonts w:ascii="Times New Roman" w:hAnsi="Times New Roman" w:cs="Times New Roman"/>
          <w:sz w:val="24"/>
          <w:szCs w:val="24"/>
        </w:rPr>
        <w:t xml:space="preserve"> комфортн</w:t>
      </w:r>
      <w:r w:rsidR="00ED4E66" w:rsidRPr="00B90D86">
        <w:rPr>
          <w:rFonts w:ascii="Times New Roman" w:hAnsi="Times New Roman" w:cs="Times New Roman"/>
          <w:sz w:val="24"/>
          <w:szCs w:val="24"/>
        </w:rPr>
        <w:t>ая</w:t>
      </w:r>
      <w:r w:rsidR="003008EC" w:rsidRPr="00B90D86">
        <w:rPr>
          <w:rFonts w:ascii="Times New Roman" w:hAnsi="Times New Roman" w:cs="Times New Roman"/>
          <w:sz w:val="24"/>
          <w:szCs w:val="24"/>
        </w:rPr>
        <w:t xml:space="preserve"> сред</w:t>
      </w:r>
      <w:r w:rsidR="00ED4E66" w:rsidRPr="00B90D86">
        <w:rPr>
          <w:rFonts w:ascii="Times New Roman" w:hAnsi="Times New Roman" w:cs="Times New Roman"/>
          <w:sz w:val="24"/>
          <w:szCs w:val="24"/>
        </w:rPr>
        <w:t>а»</w:t>
      </w:r>
      <w:r w:rsidR="00B90D86" w:rsidRPr="00B90D86">
        <w:rPr>
          <w:rFonts w:ascii="Times New Roman" w:hAnsi="Times New Roman" w:cs="Times New Roman"/>
          <w:sz w:val="24"/>
          <w:szCs w:val="24"/>
        </w:rPr>
        <w:t>.</w:t>
      </w:r>
    </w:p>
    <w:p w:rsidR="00E76115" w:rsidRPr="00B90D86" w:rsidRDefault="003008EC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В летний период 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>2017г. в 4 ТОС города Иванова были орга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низованы летние трудовые отряды 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>школьников по благоустройству территорий микрорайонов, общее количеств</w:t>
      </w:r>
      <w:r w:rsidR="00F45203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о вовлеченных более </w:t>
      </w:r>
      <w:r w:rsidR="00E76115" w:rsidRPr="00B90D86">
        <w:rPr>
          <w:rFonts w:ascii="Times New Roman" w:hAnsi="Times New Roman" w:cs="Times New Roman"/>
          <w:color w:val="000000"/>
          <w:sz w:val="24"/>
          <w:szCs w:val="24"/>
        </w:rPr>
        <w:t>100 подростков.</w:t>
      </w:r>
    </w:p>
    <w:p w:rsidR="00E76115" w:rsidRPr="00B90D86" w:rsidRDefault="00E76115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уделяет особое внимание популяризации деятельности ТОС посредством привлечения региональных СМИ. Информация о деятельности ТОС регулярно предоставляется в </w:t>
      </w:r>
      <w:r w:rsidR="00F45203" w:rsidRPr="00B90D86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Pr="00B90D86">
        <w:rPr>
          <w:rFonts w:ascii="Times New Roman" w:hAnsi="Times New Roman" w:cs="Times New Roman"/>
          <w:sz w:val="24"/>
          <w:szCs w:val="24"/>
        </w:rPr>
        <w:t>, размещается на сай</w:t>
      </w:r>
      <w:r w:rsidR="0090798F" w:rsidRPr="00B90D86">
        <w:rPr>
          <w:rFonts w:ascii="Times New Roman" w:hAnsi="Times New Roman" w:cs="Times New Roman"/>
          <w:sz w:val="24"/>
          <w:szCs w:val="24"/>
        </w:rPr>
        <w:t xml:space="preserve">те Администрации города Иванова, </w:t>
      </w:r>
      <w:r w:rsidR="0090798F" w:rsidRPr="00B90D86">
        <w:rPr>
          <w:rFonts w:ascii="Times New Roman" w:hAnsi="Times New Roman" w:cs="Times New Roman"/>
          <w:color w:val="000000"/>
          <w:sz w:val="24"/>
          <w:szCs w:val="24"/>
        </w:rPr>
        <w:t>выходят статьи в местных газетах, посвященные популяризации ТОС, а так же видеосюжеты в телевизионных передачах.</w:t>
      </w:r>
      <w:r w:rsidR="0090798F" w:rsidRPr="00B90D86">
        <w:rPr>
          <w:rFonts w:ascii="Times New Roman" w:hAnsi="Times New Roman" w:cs="Times New Roman"/>
          <w:sz w:val="24"/>
          <w:szCs w:val="24"/>
        </w:rPr>
        <w:t xml:space="preserve"> Согласно мониторингу СМИ в 2017 году вышло 28 сюжетов , 136 публикаций</w:t>
      </w:r>
      <w:r w:rsidR="00EE2E4E" w:rsidRPr="00B90D86">
        <w:rPr>
          <w:rFonts w:ascii="Times New Roman" w:hAnsi="Times New Roman" w:cs="Times New Roman"/>
          <w:sz w:val="24"/>
          <w:szCs w:val="24"/>
        </w:rPr>
        <w:t>, всего 164 информационных материалов.</w:t>
      </w:r>
    </w:p>
    <w:p w:rsidR="00E76115" w:rsidRPr="00B90D86" w:rsidRDefault="00E76115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Разработана и запущена социальная реклама, направленная на создание и организацию ТОС, которая размещена на баннерах на территории города Иванова.</w:t>
      </w:r>
    </w:p>
    <w:p w:rsidR="00E76115" w:rsidRPr="00B90D86" w:rsidRDefault="00E76115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D86">
        <w:rPr>
          <w:rFonts w:ascii="Times New Roman" w:hAnsi="Times New Roman" w:cs="Times New Roman"/>
          <w:sz w:val="24"/>
          <w:szCs w:val="24"/>
        </w:rPr>
        <w:t>ТОС</w:t>
      </w:r>
      <w:r w:rsidR="00F45203" w:rsidRPr="00B90D8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становятся более мобильными,</w:t>
      </w:r>
      <w:r w:rsidR="00F45203" w:rsidRPr="00B90D86">
        <w:rPr>
          <w:rFonts w:ascii="Times New Roman" w:hAnsi="Times New Roman" w:cs="Times New Roman"/>
          <w:sz w:val="24"/>
          <w:szCs w:val="24"/>
        </w:rPr>
        <w:t xml:space="preserve"> </w:t>
      </w:r>
      <w:r w:rsidR="006545A5" w:rsidRPr="00B90D86">
        <w:rPr>
          <w:rFonts w:ascii="Times New Roman" w:hAnsi="Times New Roman" w:cs="Times New Roman"/>
          <w:sz w:val="24"/>
          <w:szCs w:val="24"/>
        </w:rPr>
        <w:t>большинство</w:t>
      </w:r>
      <w:r w:rsidRPr="00B90D86">
        <w:rPr>
          <w:rFonts w:ascii="Times New Roman" w:hAnsi="Times New Roman" w:cs="Times New Roman"/>
          <w:sz w:val="24"/>
          <w:szCs w:val="24"/>
        </w:rPr>
        <w:t xml:space="preserve"> зарегистрированы в сети «интернет»,  ТОС ведут активную электронную переписку, в том числе со структурными подразделениями Администрации города Иванова.</w:t>
      </w:r>
    </w:p>
    <w:p w:rsidR="00572109" w:rsidRPr="00B90D86" w:rsidRDefault="00EE2E4E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86">
        <w:rPr>
          <w:rFonts w:ascii="Times New Roman" w:hAnsi="Times New Roman" w:cs="Times New Roman"/>
          <w:bCs/>
          <w:sz w:val="24"/>
          <w:szCs w:val="24"/>
        </w:rPr>
        <w:t>Администрации города Иванова оказывает организа</w:t>
      </w:r>
      <w:r w:rsidR="00B90D86" w:rsidRPr="00B90D86">
        <w:rPr>
          <w:rFonts w:ascii="Times New Roman" w:hAnsi="Times New Roman" w:cs="Times New Roman"/>
          <w:bCs/>
          <w:sz w:val="24"/>
          <w:szCs w:val="24"/>
        </w:rPr>
        <w:t xml:space="preserve">ционную и финансовую </w:t>
      </w:r>
      <w:r w:rsidRPr="00B90D86">
        <w:rPr>
          <w:rFonts w:ascii="Times New Roman" w:hAnsi="Times New Roman" w:cs="Times New Roman"/>
          <w:bCs/>
          <w:sz w:val="24"/>
          <w:szCs w:val="24"/>
        </w:rPr>
        <w:t xml:space="preserve">поддержку </w:t>
      </w:r>
      <w:r w:rsidR="00572109" w:rsidRPr="00B90D86">
        <w:rPr>
          <w:rFonts w:ascii="Times New Roman" w:hAnsi="Times New Roman" w:cs="Times New Roman"/>
          <w:bCs/>
          <w:sz w:val="24"/>
          <w:szCs w:val="24"/>
        </w:rPr>
        <w:t xml:space="preserve">Советами ТОС </w:t>
      </w:r>
      <w:proofErr w:type="gramStart"/>
      <w:r w:rsidR="00572109" w:rsidRPr="00B90D86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="00572109" w:rsidRPr="00B90D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90D86">
        <w:rPr>
          <w:rFonts w:ascii="Times New Roman" w:hAnsi="Times New Roman" w:cs="Times New Roman"/>
          <w:bCs/>
          <w:sz w:val="24"/>
          <w:szCs w:val="24"/>
        </w:rPr>
        <w:t>проведение массовых досуговые мероприятий с участием жителей</w:t>
      </w:r>
      <w:r w:rsidRPr="00B90D86">
        <w:rPr>
          <w:rFonts w:ascii="Times New Roman" w:hAnsi="Times New Roman" w:cs="Times New Roman"/>
          <w:sz w:val="24"/>
          <w:szCs w:val="24"/>
        </w:rPr>
        <w:t xml:space="preserve"> ТОС</w:t>
      </w:r>
      <w:r w:rsidRPr="00B90D8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72109" w:rsidRPr="00B90D86">
        <w:rPr>
          <w:rFonts w:ascii="Times New Roman" w:hAnsi="Times New Roman" w:cs="Times New Roman"/>
          <w:bCs/>
          <w:sz w:val="24"/>
          <w:szCs w:val="24"/>
        </w:rPr>
        <w:t>микрорайонах города</w:t>
      </w:r>
      <w:r w:rsidR="00572109" w:rsidRPr="00B90D86">
        <w:rPr>
          <w:rFonts w:ascii="Times New Roman" w:hAnsi="Times New Roman" w:cs="Times New Roman"/>
          <w:sz w:val="24"/>
          <w:szCs w:val="24"/>
        </w:rPr>
        <w:t>.</w:t>
      </w:r>
    </w:p>
    <w:p w:rsidR="008842B3" w:rsidRPr="00B90D86" w:rsidRDefault="00682A3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F1F29" w:rsidRPr="00B90D86">
        <w:rPr>
          <w:rFonts w:ascii="Times New Roman" w:hAnsi="Times New Roman" w:cs="Times New Roman"/>
          <w:color w:val="000000"/>
          <w:sz w:val="24"/>
          <w:szCs w:val="24"/>
        </w:rPr>
        <w:t>2017 году на территории ТОС прошли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6AC5" w:rsidRPr="00B90D86" w:rsidRDefault="008842B3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1F29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Новогодние и Рождественские праздники (</w:t>
      </w:r>
      <w:r w:rsidR="00C025BC" w:rsidRPr="00B90D86">
        <w:rPr>
          <w:rFonts w:ascii="Times New Roman" w:hAnsi="Times New Roman" w:cs="Times New Roman"/>
          <w:color w:val="000000"/>
          <w:sz w:val="24"/>
          <w:szCs w:val="24"/>
        </w:rPr>
        <w:t>установлено 30 живых елей на территории ТОС, проведено 37 праздничных мероприятий</w:t>
      </w:r>
      <w:r w:rsidR="001F1F29" w:rsidRPr="00B90D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C29CC" w:rsidRPr="00B90D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6AC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1F29" w:rsidRPr="00B90D86" w:rsidRDefault="001F1F2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025BC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Масленицы (на 23 площадках для 36</w:t>
      </w:r>
      <w:r w:rsidR="00765D1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ТОС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F1F29" w:rsidRPr="00B90D86" w:rsidRDefault="001F1F2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- «День Семьи, любви и верности» (на 26 площадках для 33 ТОС);</w:t>
      </w:r>
    </w:p>
    <w:p w:rsidR="001F1F29" w:rsidRPr="00B90D86" w:rsidRDefault="001F1F2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  Спартакиада «Гонка ГТО среди ТОС»</w:t>
      </w:r>
      <w:r w:rsidR="00E9328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BC" w:rsidRPr="00B90D8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5D1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</w:t>
      </w:r>
      <w:r w:rsidR="00E9328D" w:rsidRPr="00B90D86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765D1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ТОС</w:t>
      </w:r>
      <w:r w:rsidR="00C025BC" w:rsidRPr="00B90D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C29CC" w:rsidRPr="00B90D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9CC" w:rsidRPr="00B90D86" w:rsidRDefault="00216222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 городской фотоконкурс</w:t>
      </w:r>
      <w:r w:rsidR="004C29CC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«Наши соседи 2017»</w:t>
      </w:r>
      <w:r w:rsidR="006A6AC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9CC" w:rsidRPr="00B90D86">
        <w:rPr>
          <w:rFonts w:ascii="Times New Roman" w:hAnsi="Times New Roman" w:cs="Times New Roman"/>
          <w:color w:val="000000"/>
          <w:sz w:val="24"/>
          <w:szCs w:val="24"/>
        </w:rPr>
        <w:t>(приняли участие 11 ТОС, по итогам за 1,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9CC" w:rsidRPr="00B90D86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3 место вручены денежные премии</w:t>
      </w:r>
      <w:r w:rsidR="00226127" w:rsidRPr="00B90D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2D69" w:rsidRPr="00B90D86" w:rsidRDefault="00602D6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-городской </w:t>
      </w:r>
      <w:r w:rsidR="009452FE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9452FE" w:rsidRPr="00B90D86">
        <w:rPr>
          <w:rFonts w:ascii="Times New Roman" w:hAnsi="Times New Roman" w:cs="Times New Roman"/>
          <w:sz w:val="24"/>
          <w:szCs w:val="24"/>
        </w:rPr>
        <w:t>«Лучший председатель ТОС 2017»,</w:t>
      </w:r>
      <w:r w:rsidR="00226127" w:rsidRPr="00B90D86">
        <w:rPr>
          <w:rFonts w:ascii="Times New Roman" w:hAnsi="Times New Roman" w:cs="Times New Roman"/>
          <w:sz w:val="24"/>
          <w:szCs w:val="24"/>
        </w:rPr>
        <w:t>(приняли участие 28 председателей ТОС</w:t>
      </w:r>
      <w:r w:rsidR="006545A5" w:rsidRPr="00B90D86">
        <w:rPr>
          <w:rFonts w:ascii="Times New Roman" w:hAnsi="Times New Roman" w:cs="Times New Roman"/>
          <w:sz w:val="24"/>
          <w:szCs w:val="24"/>
        </w:rPr>
        <w:t>,</w:t>
      </w:r>
      <w:r w:rsidR="006545A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вручены денежные премии</w:t>
      </w:r>
      <w:r w:rsidR="00226127" w:rsidRPr="00B90D86">
        <w:rPr>
          <w:rFonts w:ascii="Times New Roman" w:hAnsi="Times New Roman" w:cs="Times New Roman"/>
          <w:sz w:val="24"/>
          <w:szCs w:val="24"/>
        </w:rPr>
        <w:t>)</w:t>
      </w:r>
    </w:p>
    <w:p w:rsidR="00F45203" w:rsidRPr="00B90D86" w:rsidRDefault="009452FE" w:rsidP="00B90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86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226127" w:rsidRPr="00B90D86">
        <w:rPr>
          <w:rFonts w:ascii="Times New Roman" w:hAnsi="Times New Roman" w:cs="Times New Roman"/>
          <w:sz w:val="24"/>
          <w:szCs w:val="24"/>
        </w:rPr>
        <w:t>активист</w:t>
      </w:r>
      <w:r w:rsidRPr="00B90D86">
        <w:rPr>
          <w:rFonts w:ascii="Times New Roman" w:hAnsi="Times New Roman" w:cs="Times New Roman"/>
          <w:sz w:val="24"/>
          <w:szCs w:val="24"/>
        </w:rPr>
        <w:t xml:space="preserve"> ТОС 2017»</w:t>
      </w:r>
      <w:proofErr w:type="gramStart"/>
      <w:r w:rsidR="00226127" w:rsidRPr="00B90D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6127" w:rsidRPr="00B90D86">
        <w:rPr>
          <w:rFonts w:ascii="Times New Roman" w:hAnsi="Times New Roman" w:cs="Times New Roman"/>
          <w:sz w:val="24"/>
          <w:szCs w:val="24"/>
        </w:rPr>
        <w:t>приняли участие 56 человек из 22 ТОС</w:t>
      </w:r>
      <w:r w:rsidR="006545A5" w:rsidRPr="00B90D86">
        <w:rPr>
          <w:rFonts w:ascii="Times New Roman" w:hAnsi="Times New Roman" w:cs="Times New Roman"/>
          <w:sz w:val="24"/>
          <w:szCs w:val="24"/>
        </w:rPr>
        <w:t>,</w:t>
      </w:r>
      <w:r w:rsidR="006545A5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вручены денежные премии</w:t>
      </w:r>
      <w:r w:rsidR="00226127" w:rsidRPr="00B90D86">
        <w:rPr>
          <w:rFonts w:ascii="Times New Roman" w:hAnsi="Times New Roman" w:cs="Times New Roman"/>
          <w:sz w:val="24"/>
          <w:szCs w:val="24"/>
        </w:rPr>
        <w:t>)</w:t>
      </w: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6127" w:rsidRPr="00B90D86" w:rsidRDefault="00F45203" w:rsidP="00B90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Так же </w:t>
      </w:r>
      <w:proofErr w:type="spell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>ТОСы</w:t>
      </w:r>
      <w:proofErr w:type="spell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в I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V Межрегиональном </w:t>
      </w:r>
      <w:proofErr w:type="spellStart"/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>фольклерно</w:t>
      </w:r>
      <w:proofErr w:type="spellEnd"/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гастрономическом фестивале национальных кухонь «Кухонь» в </w:t>
      </w:r>
      <w:proofErr w:type="spell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>Южском</w:t>
      </w:r>
      <w:proofErr w:type="spell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районе и празднике «Лука» в </w:t>
      </w:r>
      <w:proofErr w:type="spell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>Лухском</w:t>
      </w:r>
      <w:proofErr w:type="spell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="00EE2E4E" w:rsidRPr="00B90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организации работы Комитетом разрабатывается  нормативно-правовая база деятельности ТОС, совершенствуются формы и механизмы финансовой поддержки так 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 внесены изменения в решение Ивановской городской Думы от 31 мая 2006 г. № 151 «Об утверждении положения о территориальном общественном самоуправлении в городе Иванове»;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 внесены изменения в постановление Администрации города Иванова от 12.03.2010 № 468 «О Порядке расходования средств на обеспечение мероприятий по деятельности территориального общественного самоуправления города Иванова »;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- изменения в административный регламент предоставления муниципальной услуги «Регистрация устава территориального общественного самоуправления города Иванова», утвержденный постановлением Администрации города Иванова, внесены </w:t>
      </w: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07.04.2017 № 479.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председателей советов ТОС  проводятся совещания, встречи, круглые столы по различным вопросам жизнедеятельности территорий ТОС, с участием </w:t>
      </w:r>
      <w:r w:rsidR="00F24B9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областного правительства, депутатов Государственной Думы, Ивановской областной и городской Думы, 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 структурных подразделений и подведомственных структур Администрации города Иванова,  представителей правоохранительных органов (за 2017 </w:t>
      </w:r>
      <w:r w:rsidR="00FF3A6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прошло 30 мероприятий), так же председатели ТОС и неравнодушные жители ТОС, активно участвующие в жизни города, принимают</w:t>
      </w:r>
      <w:proofErr w:type="gramEnd"/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публичных слушаниях.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Общественные деятели в рамках тематических встреч, выносят на обсуждение ряд вопросов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по конкретным направлениям: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образование, ЖКХ, благоустройство, получают на них грамотные, обоснованные ответы и действенные меры.</w:t>
      </w:r>
    </w:p>
    <w:p w:rsidR="00F24B94" w:rsidRPr="00B90D86" w:rsidRDefault="00B90D86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Ежеквартально проходят встречи </w:t>
      </w:r>
      <w:r w:rsidR="00BC0009" w:rsidRPr="00B90D86">
        <w:rPr>
          <w:rFonts w:ascii="Times New Roman" w:hAnsi="Times New Roman" w:cs="Times New Roman"/>
          <w:color w:val="000000"/>
          <w:sz w:val="24"/>
          <w:szCs w:val="24"/>
        </w:rPr>
        <w:t>в формате диалога: вопрос-ответ с Главой города Иванова, в 2017 году проводились выездные встречи с председателями и активистами ТОС на территориях (ТОС «</w:t>
      </w:r>
      <w:proofErr w:type="spellStart"/>
      <w:r w:rsidR="00BC0009" w:rsidRPr="00B90D86">
        <w:rPr>
          <w:rFonts w:ascii="Times New Roman" w:hAnsi="Times New Roman" w:cs="Times New Roman"/>
          <w:color w:val="000000"/>
          <w:sz w:val="24"/>
          <w:szCs w:val="24"/>
        </w:rPr>
        <w:t>Горино</w:t>
      </w:r>
      <w:proofErr w:type="spellEnd"/>
      <w:r w:rsidR="00BC0009" w:rsidRPr="00B90D86">
        <w:rPr>
          <w:rFonts w:ascii="Times New Roman" w:hAnsi="Times New Roman" w:cs="Times New Roman"/>
          <w:color w:val="000000"/>
          <w:sz w:val="24"/>
          <w:szCs w:val="24"/>
        </w:rPr>
        <w:t>», «Лесное», «Трудовой», «Мебельщик», «Спортивный», «Северный», «</w:t>
      </w:r>
      <w:proofErr w:type="spellStart"/>
      <w:r w:rsidR="00BC0009" w:rsidRPr="00B90D86">
        <w:rPr>
          <w:rFonts w:ascii="Times New Roman" w:hAnsi="Times New Roman" w:cs="Times New Roman"/>
          <w:color w:val="000000"/>
          <w:sz w:val="24"/>
          <w:szCs w:val="24"/>
        </w:rPr>
        <w:t>Меланжист</w:t>
      </w:r>
      <w:proofErr w:type="spellEnd"/>
      <w:r w:rsidR="00BC0009" w:rsidRPr="00B90D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24B94" w:rsidRPr="00B90D8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C0009" w:rsidRPr="00B90D86" w:rsidRDefault="00BC0009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B94" w:rsidRPr="00B90D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E241FD" w:rsidRPr="00B90D86">
        <w:rPr>
          <w:rFonts w:ascii="Times New Roman" w:hAnsi="Times New Roman" w:cs="Times New Roman"/>
          <w:color w:val="000000"/>
          <w:sz w:val="24"/>
          <w:szCs w:val="24"/>
        </w:rPr>
        <w:t>2017 год К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омитет </w:t>
      </w:r>
      <w:r w:rsidR="00F24B94" w:rsidRPr="00B90D86">
        <w:rPr>
          <w:rFonts w:ascii="Times New Roman" w:hAnsi="Times New Roman" w:cs="Times New Roman"/>
          <w:color w:val="000000"/>
          <w:sz w:val="24"/>
          <w:szCs w:val="24"/>
        </w:rPr>
        <w:t>выезжал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4B9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ТОС </w:t>
      </w:r>
      <w:r w:rsidR="00E241FD" w:rsidRPr="00B90D86"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раза</w:t>
      </w:r>
      <w:r w:rsidR="00E241F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</w:t>
      </w:r>
      <w:proofErr w:type="gramStart"/>
      <w:r w:rsidR="00E241FD" w:rsidRPr="00B90D86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 w:rsidR="00E241FD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с жизнедеятельностью ТОС.</w:t>
      </w:r>
    </w:p>
    <w:p w:rsidR="00B37214" w:rsidRPr="00B90D86" w:rsidRDefault="00124CB4" w:rsidP="00B90D86">
      <w:pPr>
        <w:pStyle w:val="Style5"/>
        <w:widowControl/>
        <w:spacing w:line="240" w:lineRule="auto"/>
        <w:ind w:firstLine="567"/>
      </w:pPr>
      <w:r w:rsidRPr="00B90D86">
        <w:rPr>
          <w:color w:val="000000"/>
        </w:rPr>
        <w:t xml:space="preserve">В рамках исполнения наказов избирателей </w:t>
      </w:r>
      <w:r w:rsidR="00A00B72" w:rsidRPr="00B90D86">
        <w:rPr>
          <w:color w:val="000000"/>
        </w:rPr>
        <w:t xml:space="preserve">в </w:t>
      </w:r>
      <w:r w:rsidRPr="00B90D86">
        <w:rPr>
          <w:color w:val="000000"/>
        </w:rPr>
        <w:t xml:space="preserve">2017 </w:t>
      </w:r>
      <w:r w:rsidR="00A00B72" w:rsidRPr="00B90D86">
        <w:rPr>
          <w:color w:val="000000"/>
        </w:rPr>
        <w:t>на территориях ТОС</w:t>
      </w:r>
      <w:r w:rsidRPr="00B90D86">
        <w:rPr>
          <w:color w:val="000000"/>
        </w:rPr>
        <w:t xml:space="preserve"> бы</w:t>
      </w:r>
      <w:r w:rsidR="00AD363D" w:rsidRPr="00B90D86">
        <w:rPr>
          <w:color w:val="000000"/>
        </w:rPr>
        <w:t xml:space="preserve">ли установлены игровые элементы </w:t>
      </w:r>
      <w:r w:rsidR="00E75D4A" w:rsidRPr="00B90D86">
        <w:rPr>
          <w:color w:val="000000"/>
          <w:shd w:val="clear" w:color="auto" w:fill="FBFCFD"/>
        </w:rPr>
        <w:t>и открылись новые</w:t>
      </w:r>
      <w:r w:rsidR="00A00B72" w:rsidRPr="00B90D86">
        <w:rPr>
          <w:color w:val="000000"/>
          <w:shd w:val="clear" w:color="auto" w:fill="FBFCFD"/>
        </w:rPr>
        <w:t xml:space="preserve"> спортивные площадки</w:t>
      </w:r>
      <w:r w:rsidRPr="00B90D86">
        <w:rPr>
          <w:color w:val="000000"/>
          <w:shd w:val="clear" w:color="auto" w:fill="FBFCFD"/>
        </w:rPr>
        <w:t xml:space="preserve"> </w:t>
      </w:r>
      <w:r w:rsidR="00E159E6" w:rsidRPr="00B90D86">
        <w:rPr>
          <w:color w:val="000000"/>
          <w:shd w:val="clear" w:color="auto" w:fill="FBFCFD"/>
        </w:rPr>
        <w:t>в ТОС «</w:t>
      </w:r>
      <w:proofErr w:type="spellStart"/>
      <w:r w:rsidR="00E159E6" w:rsidRPr="00B90D86">
        <w:rPr>
          <w:color w:val="000000"/>
          <w:shd w:val="clear" w:color="auto" w:fill="FBFCFD"/>
        </w:rPr>
        <w:t>Меланжист</w:t>
      </w:r>
      <w:proofErr w:type="spellEnd"/>
      <w:r w:rsidR="00E159E6" w:rsidRPr="00B90D86">
        <w:rPr>
          <w:color w:val="000000"/>
          <w:shd w:val="clear" w:color="auto" w:fill="FBFCFD"/>
        </w:rPr>
        <w:t>», ТОС «ДСК», тренажерные</w:t>
      </w:r>
      <w:r w:rsidRPr="00B90D86">
        <w:rPr>
          <w:color w:val="000000"/>
          <w:shd w:val="clear" w:color="auto" w:fill="FBFCFD"/>
        </w:rPr>
        <w:t xml:space="preserve"> комплекс</w:t>
      </w:r>
      <w:r w:rsidR="00E159E6" w:rsidRPr="00B90D86">
        <w:rPr>
          <w:color w:val="000000"/>
          <w:shd w:val="clear" w:color="auto" w:fill="FBFCFD"/>
        </w:rPr>
        <w:t>ы в</w:t>
      </w:r>
      <w:r w:rsidR="00E75D4A" w:rsidRPr="00B90D86">
        <w:rPr>
          <w:color w:val="000000"/>
          <w:shd w:val="clear" w:color="auto" w:fill="FBFCFD"/>
        </w:rPr>
        <w:t xml:space="preserve"> </w:t>
      </w:r>
      <w:r w:rsidR="00E75D4A" w:rsidRPr="00B90D86">
        <w:t>ТОС</w:t>
      </w:r>
      <w:r w:rsidR="009369FE" w:rsidRPr="00B90D86">
        <w:t xml:space="preserve"> Надежда</w:t>
      </w:r>
      <w:r w:rsidR="00E75D4A" w:rsidRPr="00B90D86">
        <w:t xml:space="preserve">, </w:t>
      </w:r>
      <w:r w:rsidR="00E159E6" w:rsidRPr="00B90D86">
        <w:t>«</w:t>
      </w:r>
      <w:proofErr w:type="spellStart"/>
      <w:r w:rsidR="00E159E6" w:rsidRPr="00B90D86">
        <w:t>Митрофаново</w:t>
      </w:r>
      <w:proofErr w:type="spellEnd"/>
      <w:r w:rsidR="00E159E6" w:rsidRPr="00B90D86">
        <w:t>», «Мебельщик»</w:t>
      </w:r>
      <w:proofErr w:type="gramStart"/>
      <w:r w:rsidR="00E159E6" w:rsidRPr="00B90D86">
        <w:t>,</w:t>
      </w:r>
      <w:r w:rsidR="00E75D4A" w:rsidRPr="00B90D86">
        <w:t>«</w:t>
      </w:r>
      <w:proofErr w:type="spellStart"/>
      <w:proofErr w:type="gramEnd"/>
      <w:r w:rsidR="00E75D4A" w:rsidRPr="00B90D86">
        <w:t>Меланжист</w:t>
      </w:r>
      <w:proofErr w:type="spellEnd"/>
      <w:r w:rsidR="00436B04" w:rsidRPr="00B90D86">
        <w:t>»</w:t>
      </w:r>
      <w:r w:rsidR="00E75D4A" w:rsidRPr="00B90D86">
        <w:t>.</w:t>
      </w:r>
    </w:p>
    <w:p w:rsidR="008767E9" w:rsidRPr="00B90D86" w:rsidRDefault="00917E10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36B04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советов ТОС  являются постоянными членами Общественного совета города Иванова,</w:t>
      </w:r>
      <w:r w:rsidR="00436B04" w:rsidRPr="00B90D86">
        <w:rPr>
          <w:rStyle w:val="FontStyle15"/>
          <w:sz w:val="24"/>
          <w:szCs w:val="24"/>
        </w:rPr>
        <w:t xml:space="preserve"> большая часть председателей советов ТОС являются помощниками депутатов Ивановской областной и городской Думы, они 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</w:rPr>
        <w:t>ведут акт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>ивную самостоятельную работу по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решению</w:t>
      </w:r>
      <w:r w:rsidR="00E159E6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вопросов и осуществляют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связующую роль между населением и 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</w:rPr>
        <w:t>Администрацией города Иванова,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добиваются реализации запланированных проектов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6B04" w:rsidRPr="00B90D86">
        <w:rPr>
          <w:rStyle w:val="FontStyle15"/>
          <w:sz w:val="24"/>
          <w:szCs w:val="24"/>
        </w:rPr>
        <w:t xml:space="preserve"> </w:t>
      </w:r>
      <w:r w:rsidR="00572109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</w:t>
      </w:r>
      <w:r w:rsidR="00AF56D3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гандируют здоровый образ жизни,</w:t>
      </w:r>
      <w:r w:rsidR="00572109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взаимодействуют с Муниципальным бюджетным учреждением Центр физкультурно-спортивной работы по</w:t>
      </w:r>
      <w:proofErr w:type="gramEnd"/>
      <w:r w:rsidR="00572109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месту жительства «Восток»</w:t>
      </w:r>
      <w:r w:rsidR="00216222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комитетом</w:t>
      </w:r>
      <w:r w:rsidR="00572109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физической культуре и спорту Админист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рации города Иванова. Проводят</w:t>
      </w:r>
      <w:r w:rsidR="00572109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массовые спортивные мероприятия, соревнования по мини-футболу, матчи Ли</w:t>
      </w:r>
      <w:r w:rsidR="00436B04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 дворовых чемпионов по хоккею</w:t>
      </w:r>
      <w:r w:rsidR="00572109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2109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7E9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На 8 площадках МБУ «Восток» в ТОС города  в 2016 -2017г.г. </w:t>
      </w:r>
      <w:r w:rsidR="00216222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>залиты</w:t>
      </w:r>
      <w:r w:rsidR="008767E9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катки. </w:t>
      </w:r>
    </w:p>
    <w:p w:rsidR="00B37214" w:rsidRPr="00B90D86" w:rsidRDefault="00B37214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ТОС проводят большую организаторскую,</w:t>
      </w:r>
      <w:r w:rsidRPr="00B90D86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подготовительную и культурно-массовую работу по организации мероприятий </w:t>
      </w:r>
      <w:proofErr w:type="spellStart"/>
      <w:r w:rsidRPr="00B90D86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B90D86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патриотической направленности. 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В 36 ТОС прошли мероприятия, приуроченные к празднованию 9 мая.</w:t>
      </w:r>
      <w:r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 </w:t>
      </w:r>
    </w:p>
    <w:p w:rsidR="00B37214" w:rsidRPr="00B90D86" w:rsidRDefault="00B37214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ТОС «Трудовой» отметил 5-летний юбилей отряда юных помощников полиции. В ТОС Владимирская горка в этом году организовалась Народная дружина "Застава", которые проводят патрулирование и следят за порядком на территории ТОС</w:t>
      </w:r>
    </w:p>
    <w:p w:rsidR="00B37214" w:rsidRPr="00B90D86" w:rsidRDefault="00B37214" w:rsidP="00B90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сотрудничают с библиотеками, детско-юношескими центрами, школами и клубами по месту жительства, где проводятся встречи, семинары, праздничные, спортивные мероприятия и выставки. </w:t>
      </w:r>
    </w:p>
    <w:p w:rsidR="00D56939" w:rsidRPr="00B90D86" w:rsidRDefault="00436B04" w:rsidP="00B90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они </w:t>
      </w:r>
      <w:r w:rsidR="00572109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</w:t>
      </w:r>
      <w:r w:rsidR="00216222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572109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благотворительностью: сбор</w:t>
      </w:r>
      <w:r w:rsidR="00F12FA2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72109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жителям, оказавшимся в трудной жизненной ситуации, малообеспеченным и многодетным семьям, оказывают помощь приютам для бездомных животных, принима</w:t>
      </w:r>
      <w:r w:rsidR="00216222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572109" w:rsidRPr="00B9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ежегодном Благотворительном марафоне «Ты нам нужен» по сбору средств на лечение детей с ограниченными возможностями здоровья.</w:t>
      </w:r>
    </w:p>
    <w:p w:rsidR="00682A39" w:rsidRPr="00B90D86" w:rsidRDefault="00682A39" w:rsidP="00B90D86">
      <w:pPr>
        <w:pStyle w:val="Style5"/>
        <w:widowControl/>
        <w:spacing w:before="34" w:line="240" w:lineRule="auto"/>
        <w:ind w:right="-1" w:firstLine="567"/>
        <w:rPr>
          <w:rStyle w:val="FontStyle15"/>
          <w:sz w:val="24"/>
          <w:szCs w:val="24"/>
        </w:rPr>
      </w:pPr>
      <w:r w:rsidRPr="00B90D86">
        <w:rPr>
          <w:rStyle w:val="FontStyle15"/>
          <w:sz w:val="24"/>
          <w:szCs w:val="24"/>
        </w:rPr>
        <w:t>Органы ТОС города Иванова решают социальны</w:t>
      </w:r>
      <w:r w:rsidR="00B90D86" w:rsidRPr="00B90D86">
        <w:rPr>
          <w:rStyle w:val="FontStyle15"/>
          <w:sz w:val="24"/>
          <w:szCs w:val="24"/>
        </w:rPr>
        <w:t>е проблемы своих микрорайонов,</w:t>
      </w:r>
      <w:r w:rsidRPr="00B90D86">
        <w:rPr>
          <w:rStyle w:val="FontStyle15"/>
          <w:sz w:val="24"/>
          <w:szCs w:val="24"/>
        </w:rPr>
        <w:t xml:space="preserve"> объединяя все ресурсы территорий. </w:t>
      </w:r>
    </w:p>
    <w:p w:rsidR="00D56939" w:rsidRPr="00B90D86" w:rsidRDefault="00E159E6" w:rsidP="00B90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Style w:val="FontStyle15"/>
          <w:sz w:val="24"/>
          <w:szCs w:val="24"/>
        </w:rPr>
        <w:lastRenderedPageBreak/>
        <w:t xml:space="preserve">Благодаря ТОС жители приобретают практические навыки использования ресурсов территории и реализации собственных инициатив. </w:t>
      </w:r>
      <w:r w:rsidR="00D56939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Сегодня ТОС становятся надежным связующим звеном между жителями областного центра и Администрацией города Иванова. </w:t>
      </w:r>
    </w:p>
    <w:p w:rsidR="00B37214" w:rsidRPr="00B90D86" w:rsidRDefault="00B37214" w:rsidP="00B90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D86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</w:t>
      </w:r>
      <w:r w:rsidR="00291846" w:rsidRPr="00B90D8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Комитета на 2018 год</w:t>
      </w:r>
      <w:r w:rsidRPr="00B90D86">
        <w:rPr>
          <w:rFonts w:ascii="Times New Roman" w:eastAsia="Calibri" w:hAnsi="Times New Roman" w:cs="Times New Roman"/>
          <w:b/>
          <w:sz w:val="24"/>
          <w:szCs w:val="24"/>
        </w:rPr>
        <w:t xml:space="preserve"> являются.</w:t>
      </w:r>
    </w:p>
    <w:p w:rsidR="00B15AEB" w:rsidRPr="00B90D86" w:rsidRDefault="00B15AEB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по сбору информ</w:t>
      </w:r>
      <w:r w:rsidR="00B90D86" w:rsidRPr="00B90D86">
        <w:rPr>
          <w:rFonts w:ascii="Times New Roman" w:hAnsi="Times New Roman" w:cs="Times New Roman"/>
          <w:color w:val="000000"/>
          <w:sz w:val="24"/>
          <w:szCs w:val="24"/>
        </w:rPr>
        <w:t>ации о положительном опыте ТОС.</w:t>
      </w:r>
    </w:p>
    <w:p w:rsidR="00B37214" w:rsidRPr="00B90D86" w:rsidRDefault="00B15AEB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</w:rPr>
        <w:t>Формирование Банка интересных форм работы.</w:t>
      </w:r>
    </w:p>
    <w:p w:rsidR="00B37214" w:rsidRPr="00B90D86" w:rsidRDefault="00B15AEB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</w:rPr>
        <w:t>Выпуск брошюры по лучшим практикам работы ТОС города Иванова,  которая будет  содержать раз</w:t>
      </w:r>
      <w:r w:rsidRPr="00B90D86">
        <w:rPr>
          <w:rFonts w:ascii="Times New Roman" w:hAnsi="Times New Roman" w:cs="Times New Roman"/>
          <w:color w:val="000000"/>
          <w:sz w:val="24"/>
          <w:szCs w:val="24"/>
        </w:rPr>
        <w:t>дел по поэтапному созданию ТОС.</w:t>
      </w:r>
    </w:p>
    <w:p w:rsidR="00B37214" w:rsidRPr="00B90D86" w:rsidRDefault="00B15AEB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0E1" w:rsidRPr="00B90D86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при комитете </w:t>
      </w:r>
      <w:r w:rsidR="002020E1" w:rsidRPr="00B90D86">
        <w:rPr>
          <w:rFonts w:ascii="Times New Roman" w:hAnsi="Times New Roman" w:cs="Times New Roman"/>
          <w:color w:val="000000"/>
          <w:sz w:val="24"/>
          <w:szCs w:val="24"/>
        </w:rPr>
        <w:t>ресурсного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="002020E1" w:rsidRPr="00B90D8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7214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оказания правовой, методической и консультативной помощи представителям действующих ТОС, а также инициативным группам по созданию ТОС.</w:t>
      </w:r>
    </w:p>
    <w:p w:rsidR="002020E1" w:rsidRPr="00B90D86" w:rsidRDefault="00B15AEB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020E1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Форума ТОС на территории города Иванова</w:t>
      </w:r>
      <w:r w:rsidR="00A328EE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совместно с Советом муниципальных образований.</w:t>
      </w:r>
    </w:p>
    <w:p w:rsidR="00A328EE" w:rsidRPr="00B90D86" w:rsidRDefault="00B90D86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15AEB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мероприятий</w:t>
      </w:r>
      <w:r w:rsidR="00A328EE" w:rsidRPr="00B9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представленному плану на 2018 год.</w:t>
      </w:r>
    </w:p>
    <w:p w:rsidR="00C05921" w:rsidRPr="00B90D86" w:rsidRDefault="00C05921" w:rsidP="00B90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05921" w:rsidRPr="00B90D86" w:rsidSect="00B90D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DE2E0A"/>
    <w:lvl w:ilvl="0">
      <w:numFmt w:val="bullet"/>
      <w:lvlText w:val="*"/>
      <w:lvlJc w:val="left"/>
    </w:lvl>
  </w:abstractNum>
  <w:abstractNum w:abstractNumId="1">
    <w:nsid w:val="050C3ED3"/>
    <w:multiLevelType w:val="hybridMultilevel"/>
    <w:tmpl w:val="D242DA30"/>
    <w:lvl w:ilvl="0" w:tplc="21C0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4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2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C7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2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63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2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E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8F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2F466A"/>
    <w:multiLevelType w:val="hybridMultilevel"/>
    <w:tmpl w:val="3CCA5C16"/>
    <w:lvl w:ilvl="0" w:tplc="3E5C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CA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2C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6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23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20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2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E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4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0762D1"/>
    <w:multiLevelType w:val="hybridMultilevel"/>
    <w:tmpl w:val="D17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3AF6"/>
    <w:multiLevelType w:val="hybridMultilevel"/>
    <w:tmpl w:val="7A046F38"/>
    <w:lvl w:ilvl="0" w:tplc="1D6C2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29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0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25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6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24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4B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A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C11207"/>
    <w:multiLevelType w:val="hybridMultilevel"/>
    <w:tmpl w:val="86C22DCC"/>
    <w:lvl w:ilvl="0" w:tplc="7A800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60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4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6D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4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68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6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80C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A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2016CE"/>
    <w:multiLevelType w:val="hybridMultilevel"/>
    <w:tmpl w:val="4954937E"/>
    <w:lvl w:ilvl="0" w:tplc="EBEE9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A9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6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C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E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C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E2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6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AD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013B61"/>
    <w:multiLevelType w:val="hybridMultilevel"/>
    <w:tmpl w:val="288C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A5"/>
    <w:rsid w:val="00000A0F"/>
    <w:rsid w:val="000420D0"/>
    <w:rsid w:val="000E3C69"/>
    <w:rsid w:val="00103693"/>
    <w:rsid w:val="00124CB4"/>
    <w:rsid w:val="0017494A"/>
    <w:rsid w:val="00194BDA"/>
    <w:rsid w:val="001A161D"/>
    <w:rsid w:val="001E53A5"/>
    <w:rsid w:val="001F1F29"/>
    <w:rsid w:val="002020E1"/>
    <w:rsid w:val="00216222"/>
    <w:rsid w:val="00226127"/>
    <w:rsid w:val="002348FC"/>
    <w:rsid w:val="00271AE9"/>
    <w:rsid w:val="00291846"/>
    <w:rsid w:val="002D53AB"/>
    <w:rsid w:val="002E6A24"/>
    <w:rsid w:val="003008EC"/>
    <w:rsid w:val="00300F51"/>
    <w:rsid w:val="00320102"/>
    <w:rsid w:val="00323C03"/>
    <w:rsid w:val="003975F8"/>
    <w:rsid w:val="003E5AF6"/>
    <w:rsid w:val="004314C1"/>
    <w:rsid w:val="00436B04"/>
    <w:rsid w:val="00452A4C"/>
    <w:rsid w:val="0046474A"/>
    <w:rsid w:val="004775C3"/>
    <w:rsid w:val="00477B33"/>
    <w:rsid w:val="00490945"/>
    <w:rsid w:val="004A0F61"/>
    <w:rsid w:val="004C29CC"/>
    <w:rsid w:val="004E317A"/>
    <w:rsid w:val="00503420"/>
    <w:rsid w:val="005423EB"/>
    <w:rsid w:val="00572109"/>
    <w:rsid w:val="005C368C"/>
    <w:rsid w:val="005F78FC"/>
    <w:rsid w:val="00602D69"/>
    <w:rsid w:val="0062589F"/>
    <w:rsid w:val="00633D1E"/>
    <w:rsid w:val="006545A5"/>
    <w:rsid w:val="00682A39"/>
    <w:rsid w:val="006867E3"/>
    <w:rsid w:val="00696DB4"/>
    <w:rsid w:val="006A4399"/>
    <w:rsid w:val="006A6AC5"/>
    <w:rsid w:val="006F28CA"/>
    <w:rsid w:val="0071543E"/>
    <w:rsid w:val="00765D1D"/>
    <w:rsid w:val="007746C7"/>
    <w:rsid w:val="00786C36"/>
    <w:rsid w:val="007B0909"/>
    <w:rsid w:val="00866634"/>
    <w:rsid w:val="008767E9"/>
    <w:rsid w:val="008842B3"/>
    <w:rsid w:val="00887223"/>
    <w:rsid w:val="008908CE"/>
    <w:rsid w:val="008A4956"/>
    <w:rsid w:val="008F794D"/>
    <w:rsid w:val="0090798F"/>
    <w:rsid w:val="00913653"/>
    <w:rsid w:val="00917E10"/>
    <w:rsid w:val="009252CE"/>
    <w:rsid w:val="009369FE"/>
    <w:rsid w:val="009452FE"/>
    <w:rsid w:val="00955A59"/>
    <w:rsid w:val="00993DC2"/>
    <w:rsid w:val="009E4826"/>
    <w:rsid w:val="00A00B72"/>
    <w:rsid w:val="00A328EE"/>
    <w:rsid w:val="00A32AB0"/>
    <w:rsid w:val="00A56C8C"/>
    <w:rsid w:val="00A95DB5"/>
    <w:rsid w:val="00AD363D"/>
    <w:rsid w:val="00AD6AC3"/>
    <w:rsid w:val="00AF56D3"/>
    <w:rsid w:val="00AF5D0D"/>
    <w:rsid w:val="00B15AEB"/>
    <w:rsid w:val="00B21F58"/>
    <w:rsid w:val="00B353AE"/>
    <w:rsid w:val="00B37214"/>
    <w:rsid w:val="00B54397"/>
    <w:rsid w:val="00B8495B"/>
    <w:rsid w:val="00B90D86"/>
    <w:rsid w:val="00BC0009"/>
    <w:rsid w:val="00C025BC"/>
    <w:rsid w:val="00C05921"/>
    <w:rsid w:val="00C223ED"/>
    <w:rsid w:val="00C553A2"/>
    <w:rsid w:val="00C64C75"/>
    <w:rsid w:val="00D56939"/>
    <w:rsid w:val="00D83684"/>
    <w:rsid w:val="00DD209C"/>
    <w:rsid w:val="00E159E6"/>
    <w:rsid w:val="00E241FD"/>
    <w:rsid w:val="00E31D59"/>
    <w:rsid w:val="00E41FC6"/>
    <w:rsid w:val="00E5539E"/>
    <w:rsid w:val="00E75D4A"/>
    <w:rsid w:val="00E76115"/>
    <w:rsid w:val="00E9328D"/>
    <w:rsid w:val="00ED0B65"/>
    <w:rsid w:val="00ED4E66"/>
    <w:rsid w:val="00EE0184"/>
    <w:rsid w:val="00EE2E4E"/>
    <w:rsid w:val="00F12FA2"/>
    <w:rsid w:val="00F24B94"/>
    <w:rsid w:val="00F45203"/>
    <w:rsid w:val="00FA7EAD"/>
    <w:rsid w:val="00FB14E9"/>
    <w:rsid w:val="00FB45FD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F1F29"/>
    <w:pPr>
      <w:widowControl w:val="0"/>
      <w:autoSpaceDE w:val="0"/>
      <w:autoSpaceDN w:val="0"/>
      <w:adjustRightInd w:val="0"/>
      <w:spacing w:after="0" w:line="32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F1F2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1F1F2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FontStyle15">
    <w:name w:val="Font Style15"/>
    <w:uiPriority w:val="99"/>
    <w:rsid w:val="001F1F29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1F1F29"/>
    <w:pPr>
      <w:widowControl w:val="0"/>
      <w:autoSpaceDE w:val="0"/>
      <w:autoSpaceDN w:val="0"/>
      <w:adjustRightInd w:val="0"/>
      <w:spacing w:after="0" w:line="3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1F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1F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1F1F29"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3">
    <w:name w:val="Body Text 3"/>
    <w:basedOn w:val="a"/>
    <w:link w:val="30"/>
    <w:rsid w:val="00682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82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24CB4"/>
    <w:rPr>
      <w:color w:val="0000FF"/>
      <w:u w:val="single"/>
    </w:rPr>
  </w:style>
  <w:style w:type="paragraph" w:customStyle="1" w:styleId="wikip">
    <w:name w:val="wikip"/>
    <w:basedOn w:val="a"/>
    <w:rsid w:val="001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F1F29"/>
    <w:pPr>
      <w:widowControl w:val="0"/>
      <w:autoSpaceDE w:val="0"/>
      <w:autoSpaceDN w:val="0"/>
      <w:adjustRightInd w:val="0"/>
      <w:spacing w:after="0" w:line="32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F1F2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1F1F2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FontStyle15">
    <w:name w:val="Font Style15"/>
    <w:uiPriority w:val="99"/>
    <w:rsid w:val="001F1F29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1F1F29"/>
    <w:pPr>
      <w:widowControl w:val="0"/>
      <w:autoSpaceDE w:val="0"/>
      <w:autoSpaceDN w:val="0"/>
      <w:adjustRightInd w:val="0"/>
      <w:spacing w:after="0" w:line="3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1F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1F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1F1F29"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3">
    <w:name w:val="Body Text 3"/>
    <w:basedOn w:val="a"/>
    <w:link w:val="30"/>
    <w:rsid w:val="00682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82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24CB4"/>
    <w:rPr>
      <w:color w:val="0000FF"/>
      <w:u w:val="single"/>
    </w:rPr>
  </w:style>
  <w:style w:type="paragraph" w:customStyle="1" w:styleId="wikip">
    <w:name w:val="wikip"/>
    <w:basedOn w:val="a"/>
    <w:rsid w:val="001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07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08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948B-F168-4589-9545-BDCA3F7E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Селюнина</dc:creator>
  <cp:lastModifiedBy>Анна Алексеевна Константинова</cp:lastModifiedBy>
  <cp:revision>15</cp:revision>
  <cp:lastPrinted>2018-02-12T06:35:00Z</cp:lastPrinted>
  <dcterms:created xsi:type="dcterms:W3CDTF">2018-01-16T13:41:00Z</dcterms:created>
  <dcterms:modified xsi:type="dcterms:W3CDTF">2018-02-20T12:27:00Z</dcterms:modified>
</cp:coreProperties>
</file>