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CE" w:rsidRPr="00AD1902" w:rsidRDefault="004E70CE" w:rsidP="003B582E">
      <w:pPr>
        <w:spacing w:after="0" w:line="240" w:lineRule="auto"/>
        <w:jc w:val="center"/>
        <w:rPr>
          <w:b/>
          <w:color w:val="FF000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D1902">
        <w:rPr>
          <w:b/>
          <w:color w:val="FF000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Памятка по созданию ТОС</w:t>
      </w:r>
    </w:p>
    <w:p w:rsidR="003B582E" w:rsidRDefault="003B582E" w:rsidP="006207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70CE" w:rsidRDefault="004E70CE" w:rsidP="006207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 xml:space="preserve">Территориальное общественное самоуправление в городе Иванове (далее - территориальное общественное самоуправление) - это самоорганизация граждан по месту их жительства </w:t>
      </w:r>
      <w:proofErr w:type="gramStart"/>
      <w:r w:rsidRPr="00A6317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A6317F">
        <w:rPr>
          <w:rFonts w:ascii="Times New Roman" w:hAnsi="Times New Roman" w:cs="Times New Roman"/>
          <w:sz w:val="24"/>
          <w:szCs w:val="24"/>
        </w:rPr>
        <w:t xml:space="preserve"> города Иванова для самостоятельного и под свою ответственность осуществления собственных инициатив по вопросам местного значения города Иванова.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mic Sans MS" w:hAnsi="Comic Sans MS" w:cs="Times New Roman"/>
          <w:sz w:val="24"/>
          <w:szCs w:val="24"/>
        </w:rPr>
      </w:pPr>
      <w:r w:rsidRPr="00FF733E">
        <w:rPr>
          <w:rFonts w:ascii="Comic Sans MS" w:hAnsi="Comic Sans MS" w:cs="Times New Roman"/>
          <w:sz w:val="24"/>
          <w:szCs w:val="24"/>
        </w:rPr>
        <w:t>В целях представления интересов населения, проживающего на соответствующей территории, территориальное общественное самоуправление вправе осуществлять следующие основные полномочия: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подготовка и внесение предложений в планы и программы комплексного социально-экономического развития города Иванова;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защита прав и законных интересов жителей соответствующей территории;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внесение в органы местного самоуправления города Иванова проектов муниципальных правовых актов, предложений, касающихся работы предприятий, учреждений, организаций в сфере жилищно-коммунального хозяйства, торговли, бытового обслуживания населения, работы пассажирского транспорта, проектов планов и программ развития соответствующей территории, иных вопросов местного значения;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содействие в установленном законом порядке правоохранительным органам в поддержании общественного порядка на соответствующей территории;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организация работы с детьми, подростками и молодежью по месту жительства дополнительно к формам работы, реализуемой органами местного самоуправления, без вмешательства в деятельность государственных и муниципальных образовательных учреждений;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информирование населения о решениях органов местного самоуправления города Иванова, принятых по предложению или при участии территориального общественного самоуправления;</w:t>
      </w:r>
    </w:p>
    <w:p w:rsidR="00FF733E" w:rsidRPr="00FF733E" w:rsidRDefault="00FF733E" w:rsidP="00FF7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>- представительство интересов жителей соответствующей территории в органах местного самоуправления города Иванова;</w:t>
      </w:r>
    </w:p>
    <w:p w:rsidR="00FF733E" w:rsidRDefault="00FF733E" w:rsidP="00FF733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733E">
        <w:rPr>
          <w:rFonts w:ascii="Times New Roman" w:hAnsi="Times New Roman" w:cs="Times New Roman"/>
          <w:sz w:val="24"/>
          <w:szCs w:val="24"/>
        </w:rPr>
        <w:t xml:space="preserve">- иные полномочия, предусмотренные федеральными законами, законами Ивановской области, </w:t>
      </w:r>
      <w:hyperlink r:id="rId6" w:history="1">
        <w:r w:rsidRPr="00FF73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F733E">
        <w:rPr>
          <w:rFonts w:ascii="Times New Roman" w:hAnsi="Times New Roman" w:cs="Times New Roman"/>
          <w:sz w:val="24"/>
          <w:szCs w:val="24"/>
        </w:rPr>
        <w:t xml:space="preserve"> города Иванова, решениями собраний, конференций граждан.</w:t>
      </w:r>
    </w:p>
    <w:p w:rsidR="00FF733E" w:rsidRPr="00A6317F" w:rsidRDefault="00FF733E" w:rsidP="00FF733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70CE" w:rsidRPr="00A6317F" w:rsidRDefault="004E70CE" w:rsidP="006207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городе Иванове осуществляется непосредственно жителями города Иванова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4E70CE" w:rsidRPr="00A6317F" w:rsidRDefault="004E70CE" w:rsidP="006207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Система территориального общественного самоуправления в городе Иванове включает в себя собрания, конференции граждан, иные формы непосредственной демократии; органы территориального общественного самоуправления населения (советы микрорайонов, жилищных комплексов, кварталов), а также иные органы общественного самоуправления населения по месту жительства (комитеты улиц, многоквартирных жилых домов).</w:t>
      </w:r>
    </w:p>
    <w:p w:rsidR="004E70CE" w:rsidRPr="00A6317F" w:rsidRDefault="004E70CE" w:rsidP="006207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Система органов территориального общественного самоуправления может включать в себя: старших подъездов, старост, ревизионные комиссии территориального общественного самоуправления.</w:t>
      </w:r>
    </w:p>
    <w:p w:rsidR="004E70CE" w:rsidRPr="005764F0" w:rsidRDefault="004E70CE" w:rsidP="006207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64F0">
        <w:rPr>
          <w:rFonts w:ascii="Times New Roman" w:hAnsi="Times New Roman" w:cs="Times New Roman"/>
          <w:sz w:val="24"/>
          <w:szCs w:val="24"/>
        </w:rPr>
        <w:lastRenderedPageBreak/>
        <w:t>ТОС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4E70CE" w:rsidRPr="00A6317F" w:rsidRDefault="004E70CE" w:rsidP="006207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Создание территориального общественного самоуправления осуществляется на учредительном собрании, конференции граждан, проживающих на соответствующей территории.</w:t>
      </w:r>
    </w:p>
    <w:p w:rsidR="003B582E" w:rsidRDefault="003B582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82E" w:rsidRDefault="003B582E" w:rsidP="003B5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82E">
        <w:rPr>
          <w:rFonts w:ascii="Times New Roman" w:hAnsi="Times New Roman" w:cs="Times New Roman"/>
          <w:sz w:val="24"/>
          <w:szCs w:val="24"/>
          <w:u w:val="single"/>
        </w:rPr>
        <w:t>Для создания территориального общественного самоуправления на определенной территории обязательны следующие условия:</w:t>
      </w:r>
    </w:p>
    <w:p w:rsidR="003B582E" w:rsidRPr="003B582E" w:rsidRDefault="003B582E" w:rsidP="003B5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582E" w:rsidRPr="003B582E" w:rsidRDefault="003B582E" w:rsidP="003B5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- границы территории территориального общественного самоуправления не могут выходить за пределы территории города Иванова;</w:t>
      </w:r>
    </w:p>
    <w:p w:rsidR="003B582E" w:rsidRPr="003B582E" w:rsidRDefault="003B582E" w:rsidP="003B5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самоуправление, как правило, должна составлять единую территорию;</w:t>
      </w:r>
    </w:p>
    <w:p w:rsidR="003B582E" w:rsidRPr="003B582E" w:rsidRDefault="003B582E" w:rsidP="003B5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- территория территориального общественного самоуправления не должна превышать 1/4 (одной четвертой) территории города Иванова.</w:t>
      </w:r>
    </w:p>
    <w:p w:rsidR="003B582E" w:rsidRPr="003B582E" w:rsidRDefault="003B582E" w:rsidP="003B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613F9" wp14:editId="36491678">
                <wp:simplePos x="0" y="0"/>
                <wp:positionH relativeFrom="column">
                  <wp:posOffset>-845769</wp:posOffset>
                </wp:positionH>
                <wp:positionV relativeFrom="paragraph">
                  <wp:posOffset>22095</wp:posOffset>
                </wp:positionV>
                <wp:extent cx="170688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82E" w:rsidRPr="00AD1902" w:rsidRDefault="003B582E" w:rsidP="003B582E">
                            <w:pPr>
                              <w:pStyle w:val="ConsPlusNormal"/>
                              <w:ind w:left="567" w:right="708"/>
                              <w:rPr>
                                <w:rFonts w:ascii="Comic Sans MS" w:hAnsi="Comic Sans MS" w:cs="Times New Roman"/>
                                <w:b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1902">
                              <w:rPr>
                                <w:rFonts w:ascii="Comic Sans MS" w:hAnsi="Comic Sans MS" w:cs="Times New Roman"/>
                                <w:b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6.6pt;margin-top:1.75pt;width:134.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n2NwIAAFcEAAAOAAAAZHJzL2Uyb0RvYy54bWysVEtu2zAQ3RfoHQjua9mGm7iC5cBN4KJA&#10;kARwiqxpirIEiJ+StCX3Mj1FVwVyBh+pj5TsuGlXRTfUcOZxOPPeULOrVtZkJ6yrtMroaDCkRCiu&#10;80ptMvrlcfluSonzTOWs1kpkdC8cvZq/fTNrTCrGutR1LixBEuXSxmS09N6kSeJ4KSRzA22EQrDQ&#10;VjKPrd0kuWUNsss6GQ+HF0mjbW6s5sI5eG+6IJ3H/EUhuL8vCic8qTOK2nxcbVzXYU3mM5ZuLDNl&#10;xfsy2D9UIVmlcOkp1Q3zjGxt9UcqWXGrnS78gGuZ6KKouIg9oJvR8FU3q5IZEXsBOc6caHL/Ly2/&#10;2z1YUuXQjhLFJCQ6fD88H34efpBRYKcxLgVoZQDz7UfdBmTvd3CGptvCyvBFOwRx8Lw/cStaT3g4&#10;dDm8mE4R4oiNpmPYkf3k5bixzn8SWpJgZNRCvMgp2906jysBPULCbUovq7qOAtbqNweAnUfECehP&#10;h066ioPl23Xbt7HW+R7dWd1NhzN8WaGCW+b8A7MYB1SNEff3WIpaNxnVvUVJqe23v/kDHiohSkmD&#10;8cqo+7plVlBSf1bQ78NoMgnzGDeT95djbOx5ZH0eUVt5rTHB0AjVRTPgfX00C6vlE17CItyKEFMc&#10;d2fUH81r3w09XhIXi0UEYQIN87dqZXhIHSgM/D62T8yaXgQP/e70cRBZ+kqLDhtOOrPYeigShQoE&#10;d6xCtbDB9Eb9+pcWnsf5PqJe/gfzXwAAAP//AwBQSwMEFAAGAAgAAAAhALBwanHeAAAACgEAAA8A&#10;AABkcnMvZG93bnJldi54bWxMj8tOwzAQRfdI/IM1SOxa56FUEDKpKh4SCza0YT+NhzgitqPYbdK/&#10;x13BcnSP7j1TbRcziDNPvncWIV0nINi2TvW2Q2gOb6sHED6QVTQ4ywgX9rCtb28qKpWb7Sef96ET&#10;scT6khB0CGMppW81G/JrN7KN2bebDIV4Tp1UE82x3AwyS5KNNNTbuKBp5GfN7c/+ZBBCULv00rwa&#10;//61fLzMOmkLahDv75bdE4jAS/iD4aof1aGOTkd3ssqLAWGV5nkWWYS8AHEF8mID4oiQPaYFyLqS&#10;/1+ofwEAAP//AwBQSwECLQAUAAYACAAAACEAtoM4kv4AAADhAQAAEwAAAAAAAAAAAAAAAAAAAAAA&#10;W0NvbnRlbnRfVHlwZXNdLnhtbFBLAQItABQABgAIAAAAIQA4/SH/1gAAAJQBAAALAAAAAAAAAAAA&#10;AAAAAC8BAABfcmVscy8ucmVsc1BLAQItABQABgAIAAAAIQDm1En2NwIAAFcEAAAOAAAAAAAAAAAA&#10;AAAAAC4CAABkcnMvZTJvRG9jLnhtbFBLAQItABQABgAIAAAAIQCwcGpx3gAAAAoBAAAPAAAAAAAA&#10;AAAAAAAAAJEEAABkcnMvZG93bnJldi54bWxQSwUGAAAAAAQABADzAAAAnAUAAAAA&#10;" filled="f" stroked="f">
                <v:textbox style="mso-fit-shape-to-text:t">
                  <w:txbxContent>
                    <w:p w:rsidR="003B582E" w:rsidRPr="00AD1902" w:rsidRDefault="003B582E" w:rsidP="003B582E">
                      <w:pPr>
                        <w:pStyle w:val="ConsPlusNormal"/>
                        <w:ind w:left="567" w:right="708"/>
                        <w:rPr>
                          <w:rFonts w:ascii="Comic Sans MS" w:hAnsi="Comic Sans MS" w:cs="Times New Roman"/>
                          <w:b/>
                          <w:sz w:val="96"/>
                          <w:szCs w:val="9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1902">
                        <w:rPr>
                          <w:rFonts w:ascii="Comic Sans MS" w:hAnsi="Comic Sans MS" w:cs="Times New Roman"/>
                          <w:b/>
                          <w:sz w:val="96"/>
                          <w:szCs w:val="9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3B582E" w:rsidRPr="003B582E" w:rsidRDefault="003B582E" w:rsidP="003B582E">
      <w:pPr>
        <w:pStyle w:val="ConsPlusNormal"/>
        <w:ind w:left="567" w:right="708" w:firstLine="0"/>
        <w:jc w:val="both"/>
        <w:rPr>
          <w:rFonts w:ascii="Comic Sans MS" w:hAnsi="Comic Sans MS" w:cs="Times New Roman"/>
          <w:sz w:val="24"/>
          <w:szCs w:val="24"/>
        </w:rPr>
      </w:pPr>
      <w:r w:rsidRPr="003B582E">
        <w:rPr>
          <w:rFonts w:ascii="Comic Sans MS" w:hAnsi="Comic Sans MS" w:cs="Times New Roman"/>
          <w:sz w:val="24"/>
          <w:szCs w:val="24"/>
        </w:rPr>
        <w:t>Территория, на которой осуществляется территориальное общественное самоуправление в городе Иванове, не может входить в состав другой аналогичной территории.</w:t>
      </w:r>
    </w:p>
    <w:p w:rsidR="00A765ED" w:rsidRDefault="00A765ED" w:rsidP="00A60C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70CE" w:rsidRPr="00A6317F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 xml:space="preserve">Для создания территориального общественного самоуправления образуется инициативная группа граждан в количестве не менее </w:t>
      </w:r>
      <w:r w:rsidR="00DA0205">
        <w:rPr>
          <w:rFonts w:ascii="Times New Roman" w:hAnsi="Times New Roman" w:cs="Times New Roman"/>
          <w:sz w:val="24"/>
          <w:szCs w:val="24"/>
        </w:rPr>
        <w:t>10</w:t>
      </w:r>
      <w:r w:rsidRPr="00A6317F">
        <w:rPr>
          <w:rFonts w:ascii="Times New Roman" w:hAnsi="Times New Roman" w:cs="Times New Roman"/>
          <w:sz w:val="24"/>
          <w:szCs w:val="24"/>
        </w:rPr>
        <w:t xml:space="preserve"> человек, постоянно или преимущественно проживающих на соответствующей территории города Иванова и обладающих правом участвовать в собрании, конференции, которая утверждает организационный комитет по учреждению территориального общественного самоуправления (далее - организационный комитет).</w:t>
      </w:r>
    </w:p>
    <w:p w:rsidR="006F5829" w:rsidRDefault="004E70CE" w:rsidP="00620760">
      <w:pPr>
        <w:pStyle w:val="ConsPlusNormal"/>
        <w:ind w:firstLine="540"/>
        <w:jc w:val="both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6317F">
        <w:rPr>
          <w:rFonts w:ascii="Times New Roman" w:hAnsi="Times New Roman" w:cs="Times New Roman"/>
          <w:sz w:val="24"/>
          <w:szCs w:val="24"/>
        </w:rPr>
        <w:t xml:space="preserve"> В организационный комитет могут входить представители инициативной группы жителей города Иванова, представители администрации города Иванова и депутаты Ивановской городской Думы.</w:t>
      </w:r>
    </w:p>
    <w:p w:rsidR="004E70CE" w:rsidRPr="00A6317F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Организационный комитет на своем первом заседании большинством голосов членов инициативной группы избирает председателя, который</w:t>
      </w:r>
      <w:r w:rsidR="00A6317F" w:rsidRPr="00A6317F">
        <w:rPr>
          <w:rFonts w:ascii="Times New Roman" w:hAnsi="Times New Roman" w:cs="Times New Roman"/>
          <w:sz w:val="24"/>
          <w:szCs w:val="24"/>
        </w:rPr>
        <w:t xml:space="preserve"> от имени жителей обращается в А</w:t>
      </w:r>
      <w:r w:rsidRPr="00A6317F">
        <w:rPr>
          <w:rFonts w:ascii="Times New Roman" w:hAnsi="Times New Roman" w:cs="Times New Roman"/>
          <w:sz w:val="24"/>
          <w:szCs w:val="24"/>
        </w:rPr>
        <w:t>дминистрацию города Иванова об оказании содействия в установлении границ территориального общественного самоуправления и об учреждении территориального общественного самоуправления.</w:t>
      </w:r>
    </w:p>
    <w:p w:rsidR="004E70CE" w:rsidRPr="00A6317F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Организационный комитет действует до момента избрания органов территориального общественного самоуправления.</w:t>
      </w:r>
    </w:p>
    <w:p w:rsidR="004E70CE" w:rsidRPr="00A6317F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В обязанности организационного комитета входит:</w:t>
      </w:r>
    </w:p>
    <w:p w:rsidR="004E70CE" w:rsidRPr="00A6317F" w:rsidRDefault="004E70CE" w:rsidP="00A60C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- подготовка проекта устава территориального общественного самоуправления;</w:t>
      </w:r>
    </w:p>
    <w:p w:rsidR="004E70CE" w:rsidRPr="00A6317F" w:rsidRDefault="004E70CE" w:rsidP="00A60C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- подготовка проекта границ территориального общественного самоуправления;</w:t>
      </w:r>
    </w:p>
    <w:p w:rsidR="004E70CE" w:rsidRPr="00A6317F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17F">
        <w:rPr>
          <w:rFonts w:ascii="Times New Roman" w:hAnsi="Times New Roman" w:cs="Times New Roman"/>
          <w:sz w:val="24"/>
          <w:szCs w:val="24"/>
        </w:rPr>
        <w:t>- подготовка проекта регламента общего собрания по выборам территориального общественного самоуправления или проекта регламента общих собраний по выборам делегатов конференции;</w:t>
      </w:r>
    </w:p>
    <w:p w:rsidR="004E70CE" w:rsidRPr="00A6317F" w:rsidRDefault="00A60C9C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0CE" w:rsidRPr="00A6317F">
        <w:rPr>
          <w:rFonts w:ascii="Times New Roman" w:hAnsi="Times New Roman" w:cs="Times New Roman"/>
          <w:sz w:val="24"/>
          <w:szCs w:val="24"/>
        </w:rPr>
        <w:t>установление численности граждан, проживающих на данной территории;</w:t>
      </w:r>
    </w:p>
    <w:p w:rsidR="003B582E" w:rsidRDefault="00A60C9C" w:rsidP="005A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0CE" w:rsidRPr="00A6317F">
        <w:rPr>
          <w:rFonts w:ascii="Times New Roman" w:hAnsi="Times New Roman" w:cs="Times New Roman"/>
          <w:sz w:val="24"/>
          <w:szCs w:val="24"/>
        </w:rPr>
        <w:t>установление сроков, подготовка и проведение общего собрания, конференции граждан.</w:t>
      </w:r>
    </w:p>
    <w:p w:rsidR="003B582E" w:rsidRDefault="003B582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C9C" w:rsidRPr="003B582E" w:rsidRDefault="00A60C9C" w:rsidP="00A60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Организационный комитет принимает решение о проведении учредительного собрания, конференции, в случае проведения конференции определяет норму представительства и порядок избрания делегатов конференции. После принятия указанных решений организационный комитет информирует об этом администрацию города Иванова и обращается в администрацию города Иванова с предложением об установлении границ территории, на которой будет осуществляться территориальное </w:t>
      </w:r>
      <w:r w:rsidRPr="003B582E">
        <w:rPr>
          <w:rFonts w:ascii="Times New Roman" w:hAnsi="Times New Roman" w:cs="Times New Roman"/>
          <w:sz w:val="24"/>
          <w:szCs w:val="24"/>
        </w:rPr>
        <w:lastRenderedPageBreak/>
        <w:t>общественное самоуправление.</w:t>
      </w:r>
    </w:p>
    <w:p w:rsidR="00A60C9C" w:rsidRDefault="00A60C9C" w:rsidP="00A6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Заседания организационного комитета проводятся открыто и гласно, решения принимаются простым большинством голосов и оформляются протоколом.</w:t>
      </w:r>
    </w:p>
    <w:p w:rsidR="00A60C9C" w:rsidRDefault="00A60C9C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На основании предложения организационного комитета администрация города Иванова в течение месяца со дня обращения организационного комитета в администрацию города Иванова готовит проект решения Ивановской городской Думы с описанием границ территории, на которой осуществляется территориальное общественное самоуправление, и через главу Администрации города Иванова направляет его в Ивановскую городскую Думу. К проекту прилагается картографическое описание границ территории.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Ивановская городская Дума в течение двух месяцев со дня внесения проекта решения главой Администрации города Иванова устанавливает границы территории, на которой осуществляется территориальное общественное самоуправление.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Решение Ивановской городской Думы о границах территории, на которой осуществляется территориальное общественное самоуправление, подлежит обязательному официальному опубликованию.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После установления границ соответствующей территории организационный комитет не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чем за 10 дней извещает граждан, проживающих на этой территории, администрацию города Иванова, Ивановскую городскую Думу о дате, месте, времени проведения учредительного собрания, конференции.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Учредительное собрание граждан считается правомочным, если в нем принимает участие не менее одной трети жителей соответствующей территории, обладающих правом осуществлять территориальное общественное самоуправление в соответствии с законодательством Российской Федерации.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Учредительная конференция граждан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обладающих правом осуществлять территориальное общественное самоуправление в соответствии с законодательством Российской Федерации.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Учредительное собрание, конференция принимает решение об организации и осуществлении территориального общественного самоуправления на данной территории, устанавливает его наименование, определяет основные направления деятельности, утверждает Устав и в соответствии с Уставом избирает органы территориального общественного самоуправления.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Решения учредительного собрания, конференции принимаются путем открытого голосования простым большинством голосов от числа присутствующих.</w:t>
      </w:r>
    </w:p>
    <w:p w:rsidR="004E70CE" w:rsidRPr="003B582E" w:rsidRDefault="004E70CE" w:rsidP="0062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Решения учредительного собрания, конференции оформляются протоколами.</w:t>
      </w:r>
    </w:p>
    <w:p w:rsidR="00A60C9C" w:rsidRDefault="004E70CE" w:rsidP="00A6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Депутаты Ивановской городской Думы, представители администрации города Иванова вправе присутствовать на собрании, конференции с правом совещательного голоса.</w:t>
      </w:r>
    </w:p>
    <w:p w:rsidR="00620760" w:rsidRPr="00A60C9C" w:rsidRDefault="00620760" w:rsidP="00620760">
      <w:pPr>
        <w:spacing w:before="100" w:beforeAutospacing="1" w:after="0" w:line="240" w:lineRule="auto"/>
        <w:jc w:val="both"/>
        <w:textAlignment w:val="top"/>
        <w:rPr>
          <w:rFonts w:ascii="Comic Sans MS" w:hAnsi="Comic Sans MS" w:cs="Times New Roman"/>
          <w:sz w:val="28"/>
          <w:szCs w:val="28"/>
        </w:rPr>
      </w:pPr>
      <w:r w:rsidRPr="00A60C9C">
        <w:rPr>
          <w:rFonts w:ascii="Comic Sans MS" w:hAnsi="Comic Sans MS" w:cs="Times New Roman"/>
          <w:sz w:val="28"/>
          <w:szCs w:val="28"/>
        </w:rPr>
        <w:t>ОБРАЩАЕМ ВНИМАНИЕ</w:t>
      </w:r>
      <w:r w:rsidR="00A60C9C">
        <w:rPr>
          <w:rFonts w:ascii="Comic Sans MS" w:hAnsi="Comic Sans MS" w:cs="Times New Roman"/>
          <w:sz w:val="28"/>
          <w:szCs w:val="28"/>
        </w:rPr>
        <w:t>!</w:t>
      </w:r>
    </w:p>
    <w:p w:rsidR="00620760" w:rsidRDefault="00620760" w:rsidP="00FF733E">
      <w:pPr>
        <w:spacing w:before="100" w:beforeAutospacing="1"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 Лишь ТОС, являющееся юридическим лицом, может иметь в собственности денежные средства и имущество, необходимое для обеспечения его уставной деятельности, создаваемое или приобретаемое за счет собственных средств, а также в результате добровольных взносов и пожертвований и иных, не запрещенных законодательством поступлений.</w:t>
      </w:r>
    </w:p>
    <w:p w:rsidR="000F0122" w:rsidRDefault="000F0122" w:rsidP="000F0122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F0122" w:rsidRDefault="000F0122" w:rsidP="000F0122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43F8" w:rsidRPr="000F0122" w:rsidRDefault="00B043F8" w:rsidP="000F0122">
      <w:pPr>
        <w:spacing w:after="0" w:line="240" w:lineRule="auto"/>
        <w:ind w:firstLine="708"/>
        <w:jc w:val="center"/>
        <w:textAlignment w:val="top"/>
        <w:rPr>
          <w:rFonts w:ascii="Comic Sans MS" w:hAnsi="Comic Sans MS" w:cs="Times New Roman"/>
          <w:b/>
          <w:sz w:val="32"/>
          <w:szCs w:val="32"/>
        </w:rPr>
      </w:pPr>
      <w:r w:rsidRPr="000F0122">
        <w:rPr>
          <w:rFonts w:ascii="Comic Sans MS" w:hAnsi="Comic Sans MS" w:cs="Times New Roman"/>
          <w:b/>
          <w:sz w:val="32"/>
          <w:szCs w:val="32"/>
        </w:rPr>
        <w:lastRenderedPageBreak/>
        <w:t xml:space="preserve">Механизм (процедура) организации </w:t>
      </w:r>
      <w:r w:rsidR="00936FA9">
        <w:rPr>
          <w:rFonts w:ascii="Comic Sans MS" w:hAnsi="Comic Sans MS" w:cs="Times New Roman"/>
          <w:b/>
          <w:sz w:val="32"/>
          <w:szCs w:val="32"/>
        </w:rPr>
        <w:t>территориального общественного самоуправления</w:t>
      </w:r>
      <w:bookmarkStart w:id="0" w:name="_GoBack"/>
      <w:bookmarkEnd w:id="0"/>
    </w:p>
    <w:p w:rsidR="00B043F8" w:rsidRDefault="00B043F8" w:rsidP="000F012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F0122" w:rsidRDefault="000F0122" w:rsidP="000F012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F0122" w:rsidRDefault="000F0122" w:rsidP="000F012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43F8" w:rsidRDefault="00F33E0F" w:rsidP="00C7775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9F4D4" wp14:editId="5FE2360A">
                <wp:simplePos x="0" y="0"/>
                <wp:positionH relativeFrom="column">
                  <wp:posOffset>2310130</wp:posOffset>
                </wp:positionH>
                <wp:positionV relativeFrom="paragraph">
                  <wp:posOffset>170180</wp:posOffset>
                </wp:positionV>
                <wp:extent cx="800735" cy="525780"/>
                <wp:effectExtent l="0" t="0" r="75565" b="64770"/>
                <wp:wrapNone/>
                <wp:docPr id="6" name="Прямая со стрелкой 6" descr="формируе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35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alt="формирует" style="position:absolute;margin-left:181.9pt;margin-top:13.4pt;width:63.0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HTEwIAACYEAAAOAAAAZHJzL2Uyb0RvYy54bWysU82O0zAQviPxDpbvNGlRd6uq6R66wAVB&#10;xc8DeB27seTYlm2a9LYs3PcReAUuKy2w6jM4b8TYabMIEBKIyyT2zPfNzDfjxVlbS7Rl1gmtCjwe&#10;5RgxRXUp1KbAb988fTTDyHmiSiK1YgXeMYfPlg8fLBozZxNdaVkyi4BEuXljClx5b+ZZ5mjFauJG&#10;2jAFTq5tTTwc7SYrLWmAvZbZJM9Pskbb0lhNmXNwe9478TLxc86of8m5Yx7JAkNtPlmb7EW02XJB&#10;5htLTCXooQzyD1XURChIOlCdE0/QOyt+oaoFtdpp7kdU15nmXFCWeoBuxvlP3byuiGGpFxDHmUEm&#10;9/9o6Yvt2iJRFvgEI0VqGFH41F121+EufO6uUfc+7MF0V91luAnfwtewD18QxJbMUdCx+xj24LoL&#10;twD6EG66qyhpY9wcmFdqbQ8nZ9Y26tNyW8cvdI7aNIbdMAbWekThcpbnp4+nGFFwTSfT01kaU3YP&#10;Ntb5Z0zXKP4U2HlLxKbyK60UDFzbcRoF2T53HtID8AiImaWK1hMhn6gS+Z2Blom1uomFQ2z0Z7GB&#10;vuT053eS9dhXjINaUGSfI+0pW0mLtgQ2jFDKlB8PTBAdYVxIOQDzVNwfgYf4CGVph/8GPCBSZq38&#10;AK6F0vZ32X17LJn38UcF+r6jBBe63KVhJmlgGZNWh4cTt/3Hc4LfP+/ldwAAAP//AwBQSwMEFAAG&#10;AAgAAAAhAJBvqz/eAAAACgEAAA8AAABkcnMvZG93bnJldi54bWxMj8FOwzAMhu9IvEPkSdxYug1F&#10;a2k6ISYuXAZj4pw1XlOtcaomWwtPjznBybL86ff3l5vJd+KKQ2wDaVjMMxBIdbAtNRoOHy/3axAx&#10;GbKmC4QavjDCprq9KU1hw0jveN2nRnAIxcJocCn1hZSxduhNnIceiW+nMHiTeB0aaQczcrjv5DLL&#10;lPSmJf7gTI/PDuvz/uI15PHNpeg+cXvaLdTu2zTb18Oo9d1senoEkXBKfzD86rM6VOx0DBeyUXQa&#10;VmrF6knDUvFk4GGd5yCOTGa5AlmV8n+F6gcAAP//AwBQSwECLQAUAAYACAAAACEAtoM4kv4AAADh&#10;AQAAEwAAAAAAAAAAAAAAAAAAAAAAW0NvbnRlbnRfVHlwZXNdLnhtbFBLAQItABQABgAIAAAAIQA4&#10;/SH/1gAAAJQBAAALAAAAAAAAAAAAAAAAAC8BAABfcmVscy8ucmVsc1BLAQItABQABgAIAAAAIQDx&#10;lzHTEwIAACYEAAAOAAAAAAAAAAAAAAAAAC4CAABkcnMvZTJvRG9jLnhtbFBLAQItABQABgAIAAAA&#10;IQCQb6s/3gAAAAoBAAAPAAAAAAAAAAAAAAAAAG0EAABkcnMvZG93bnJldi54bWxQSwUGAAAAAAQA&#10;BADzAAAAeAUAAAAA&#10;" strokecolor="#4579b8 [3044]">
                <v:stroke endarrow="open"/>
              </v:shape>
            </w:pict>
          </mc:Fallback>
        </mc:AlternateContent>
      </w:r>
      <w:r w:rsidR="00B31C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1359" wp14:editId="2932FE85">
                <wp:simplePos x="0" y="0"/>
                <wp:positionH relativeFrom="column">
                  <wp:posOffset>-182245</wp:posOffset>
                </wp:positionH>
                <wp:positionV relativeFrom="paragraph">
                  <wp:posOffset>21590</wp:posOffset>
                </wp:positionV>
                <wp:extent cx="2443480" cy="1941830"/>
                <wp:effectExtent l="0" t="0" r="13970" b="2032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9418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F8" w:rsidRPr="00F33E0F" w:rsidRDefault="00F33E0F" w:rsidP="00CB3E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создание инициативной</w:t>
                            </w:r>
                            <w:r w:rsidR="00B043F8" w:rsidRPr="00F33E0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группы</w:t>
                            </w:r>
                            <w:r w:rsidR="00B043F8" w:rsidRPr="00F33E0F">
                              <w:rPr>
                                <w:rFonts w:ascii="Times New Roman" w:hAnsi="Times New Roman" w:cs="Times New Roman"/>
                              </w:rPr>
                              <w:t xml:space="preserve"> граждан</w:t>
                            </w:r>
                          </w:p>
                          <w:p w:rsidR="00B043F8" w:rsidRDefault="00B043F8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043F8" w:rsidRPr="00B043F8" w:rsidRDefault="00B043F8" w:rsidP="00CB3E0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43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менее 10 человек, постоянно или преимущественно проживающих на соответствующей территории города Иванова и обладающих правом участвовать в собрании, конференции, которая утверждает организационный комитет по учреждению территориального общественного самоуправления</w:t>
                            </w:r>
                          </w:p>
                          <w:p w:rsidR="00B043F8" w:rsidRDefault="00B043F8" w:rsidP="00CB3E0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7" type="#_x0000_t109" style="position:absolute;left:0;text-align:left;margin-left:-14.35pt;margin-top:1.7pt;width:192.4pt;height:15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9ongIAAEsFAAAOAAAAZHJzL2Uyb0RvYy54bWysVE9v0zAUvyPxHSzftzRtGFu0dKo6DSFN&#10;o2JDO7uOvUY4trHdJuXEDnDnm3DZBdD4Cuk34tlJszF6Qlzs9/ze7/1/Pj6pS4FWzNhCyQzH+wOM&#10;mKQqL+RNht9dne0dYmQdkTkRSrIMr5nFJ+Pnz44rnbKhWiiRM4PAiLRppTO8cE6nUWTpgpXE7ivN&#10;JAi5MiVxwJqbKDekAuuliIaDwUFUKZNroyizFl5PWyEeB/ucM+recG6ZQyLDEJsLpwnn3J/R+Jik&#10;N4boRUG7MMg/RFGSQoLT3tQpcQQtTfGXqbKgRlnF3T5VZaQ4LygLOUA28eBJNpcLolnIBYpjdV8m&#10;+//M0ovVzKAiz/AII0lKaFHztfnR3Dff9za3m8/NXfOz+Zai5tfmU3O/+dLcwestGvnCVdqmgL/U&#10;M9NxFkhfhZqb0t+QH6pDsdd9sVntEIXHYZKMkkPoCQVZfJTEh6PQjugBro11r5gqkScyzIWqpgti&#10;3Kztdyg4WZ1bB+4BtlUHxofWBhMotxbMxyPkW8YhW+8+oMOcsakwaEVgQgilTLoDnxzYC9oexgsh&#10;emC8Cyhc3IE6XQ9jYf564GAX8E+PPSJ4VdL14LKQyuwykL/vPbf62+zbnH36rp7XocVB07/MVb6G&#10;thvV7oPV9KyAEp8T62bEwAJAW2Cp3Rs4fNUzrDoKo4UyH3e9e32YS5BiVMFCZdh+WBLDMBKvJUzs&#10;UZwkfgMDk7x4OQTGPJbMH0vkspwq6EgM34emgfT6TmxJblR5Dbs/8V5BRCQF3xmmzmyZqWsXHX4P&#10;yiaToAZbp4k7l5eaeuO+zn5sruprYnQ3Zw5G9EJtl4+kT0as1fVIqSZLp3gR5u+hrl0HYGPDGHW/&#10;i/8SHvNB6+EPHP8GAAD//wMAUEsDBBQABgAIAAAAIQBHJzec4QAAAAkBAAAPAAAAZHJzL2Rvd25y&#10;ZXYueG1sTI/BTsMwEETvSPyDtUhcUOs0hRBCnKpCRahwoiAkbm68JFHjdWQ7bfh7lhPcdjWjmTfl&#10;arK9OKIPnSMFi3kCAql2pqNGwfvb4ywHEaImo3tHqOAbA6yq87NSF8ad6BWPu9gIDqFQaAVtjEMh&#10;ZahbtDrM3YDE2pfzVkd+fSON1ycOt71MkySTVnfEDa0e8KHF+rAbLfeOT1ebZ+vzl4PbrJsx+8zt&#10;x1apy4tpfQ8i4hT/zPCLz+hQMdPejWSC6BXM0vyWrQqW1yBYX95kCxB7PpK7FGRVyv8Lqh8AAAD/&#10;/wMAUEsBAi0AFAAGAAgAAAAhALaDOJL+AAAA4QEAABMAAAAAAAAAAAAAAAAAAAAAAFtDb250ZW50&#10;X1R5cGVzXS54bWxQSwECLQAUAAYACAAAACEAOP0h/9YAAACUAQAACwAAAAAAAAAAAAAAAAAvAQAA&#10;X3JlbHMvLnJlbHNQSwECLQAUAAYACAAAACEAhvPPaJ4CAABLBQAADgAAAAAAAAAAAAAAAAAuAgAA&#10;ZHJzL2Uyb0RvYy54bWxQSwECLQAUAAYACAAAACEARyc3nOEAAAAJAQAADwAAAAAAAAAAAAAAAAD4&#10;BAAAZHJzL2Rvd25yZXYueG1sUEsFBgAAAAAEAAQA8wAAAAYGAAAAAA==&#10;" fillcolor="white [3201]" strokecolor="#f79646 [3209]" strokeweight="2pt">
                <v:textbox>
                  <w:txbxContent>
                    <w:p w:rsidR="00B043F8" w:rsidRPr="00F33E0F" w:rsidRDefault="00F33E0F" w:rsidP="00CB3E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создание инициативной</w:t>
                      </w:r>
                      <w:r w:rsidR="00B043F8" w:rsidRPr="00F33E0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группы</w:t>
                      </w:r>
                      <w:r w:rsidR="00B043F8" w:rsidRPr="00F33E0F">
                        <w:rPr>
                          <w:rFonts w:ascii="Times New Roman" w:hAnsi="Times New Roman" w:cs="Times New Roman"/>
                        </w:rPr>
                        <w:t xml:space="preserve"> граждан</w:t>
                      </w:r>
                    </w:p>
                    <w:p w:rsidR="00B043F8" w:rsidRDefault="00B043F8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043F8" w:rsidRPr="00B043F8" w:rsidRDefault="00B043F8" w:rsidP="00CB3E0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043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менее 10</w:t>
                      </w:r>
                      <w:r w:rsidRPr="00B043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человек, постоянно или </w:t>
                      </w:r>
                      <w:r w:rsidRPr="00B043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преимущественно проживающих на соответствующей территории города Иванова и обладающих правом участвовать в собрании, конференции, которая утверждает организационный комитет по учреждению территориального общественного самоуправления</w:t>
                      </w:r>
                    </w:p>
                    <w:p w:rsidR="00B043F8" w:rsidRDefault="00B043F8" w:rsidP="00CB3E0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043F8" w:rsidRDefault="00B043F8" w:rsidP="00C77755">
      <w:pPr>
        <w:tabs>
          <w:tab w:val="left" w:pos="395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755">
        <w:rPr>
          <w:rFonts w:ascii="Times New Roman" w:hAnsi="Times New Roman" w:cs="Times New Roman"/>
          <w:sz w:val="24"/>
          <w:szCs w:val="24"/>
        </w:rPr>
        <w:tab/>
      </w:r>
    </w:p>
    <w:p w:rsidR="00B31C3B" w:rsidRDefault="00F33E0F" w:rsidP="00C77755">
      <w:pPr>
        <w:tabs>
          <w:tab w:val="left" w:pos="4600"/>
          <w:tab w:val="left" w:pos="51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B0F35" wp14:editId="54632464">
                <wp:simplePos x="0" y="0"/>
                <wp:positionH relativeFrom="column">
                  <wp:posOffset>3168015</wp:posOffset>
                </wp:positionH>
                <wp:positionV relativeFrom="paragraph">
                  <wp:posOffset>166628</wp:posOffset>
                </wp:positionV>
                <wp:extent cx="2710815" cy="2605405"/>
                <wp:effectExtent l="0" t="0" r="13335" b="2349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26054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F8" w:rsidRPr="00F33E0F" w:rsidRDefault="00C77755" w:rsidP="00CB3E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3E0F">
                              <w:rPr>
                                <w:rFonts w:ascii="Times New Roman" w:hAnsi="Times New Roman" w:cs="Times New Roman"/>
                              </w:rPr>
                              <w:t>Организационный комитет</w:t>
                            </w:r>
                          </w:p>
                          <w:p w:rsidR="00B043F8" w:rsidRDefault="00B043F8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31C3B" w:rsidRPr="00B31C3B" w:rsidRDefault="00B31C3B" w:rsidP="00CB3E05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1C3B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>подготавливает:</w:t>
                            </w:r>
                          </w:p>
                          <w:p w:rsidR="00B31C3B" w:rsidRDefault="00B31C3B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проект Устава Совета ТОС;</w:t>
                            </w:r>
                          </w:p>
                          <w:p w:rsidR="00B31C3B" w:rsidRDefault="00B31C3B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проект границ ТОС;</w:t>
                            </w:r>
                          </w:p>
                          <w:p w:rsidR="00B31C3B" w:rsidRDefault="00B31C3B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регламент конференции (собрания);</w:t>
                            </w:r>
                          </w:p>
                          <w:p w:rsidR="00B31C3B" w:rsidRDefault="00B31C3B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нормы представительства делегатов;</w:t>
                            </w:r>
                          </w:p>
                          <w:p w:rsidR="00B31C3B" w:rsidRDefault="00B31C3B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срок проведения конференции.</w:t>
                            </w:r>
                          </w:p>
                          <w:p w:rsidR="00B31C3B" w:rsidRPr="00B31C3B" w:rsidRDefault="00B31C3B" w:rsidP="00CB3E05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1C3B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>проводит:</w:t>
                            </w:r>
                          </w:p>
                          <w:p w:rsidR="00B31C3B" w:rsidRDefault="00B31C3B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выборы делегатов на конференцию</w:t>
                            </w:r>
                          </w:p>
                          <w:p w:rsidR="00B31C3B" w:rsidRDefault="00B31C3B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1C3B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>избирает председателя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1C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C77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который от имени жителей обращается в Администрацию города Иванова об оказании содействия в установлении границ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ТОС</w:t>
                            </w:r>
                            <w:r w:rsidRPr="00C77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его</w:t>
                            </w:r>
                            <w:r w:rsidRPr="00C77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учреждении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77755" w:rsidRPr="00B31C3B" w:rsidRDefault="00B31C3B" w:rsidP="00CB3E05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1C3B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r w:rsidR="00C77755" w:rsidRPr="00B31C3B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>оставляет протокол</w:t>
                            </w:r>
                            <w:r w:rsidR="000B25CB" w:rsidRPr="00B31C3B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 xml:space="preserve"> заседания</w:t>
                            </w:r>
                          </w:p>
                          <w:p w:rsidR="00C77755" w:rsidRPr="00C77755" w:rsidRDefault="00C77755" w:rsidP="00B043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8" type="#_x0000_t109" style="position:absolute;margin-left:249.45pt;margin-top:13.1pt;width:213.45pt;height:2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hRoQIAAEsFAAAOAAAAZHJzL2Uyb0RvYy54bWysVL1u2zAQ3gv0HQjuiSTDTlIhcmA4SFEg&#10;SIwmRWaaIiOhFMmStGV3aoZ275t0ydIW6SvIb9QjJStp6qnoIvF4993Pd3c8PllVAi2ZsaWSGU72&#10;Y4yYpCov5W2G312f7R1hZB2RORFKsgyvmcUn45cvjmudsoEqlMiZQeBE2rTWGS6c02kUWVqwith9&#10;pZkEJVemIg5EcxvlhtTgvRLRII4PolqZXBtFmbVwe9oq8Tj455xRd8m5ZQ6JDENuLnxN+M79Nxof&#10;k/TWEF2UtEuD/EMWFSklBO1dnRJH0MKUf7mqSmqUVdztU1VFivOSslADVJPEz6q5KohmoRYgx+qe&#10;Jvv/3NKL5cygMs/wCCNJKmhR87X50Tw03/c2d5vPzX3zs/mWoubX5lPzsPnS3MPtHRp54mptU8Bf&#10;6ZnpJAtHz8KKm8r/oT60CmSve7LZyiEKl4PDJD5KICoF3eAgHg3j4DV6hGtj3WumKuQPGeZC1dOC&#10;GDdr+x0IJ8tz6yA8wLbmIPjU2mTCya0F8/kI+ZZxqNaHD+gwZ2wqDFoSmBBCKZPuwBcH/oK1h/FS&#10;iB6Y7AIKl3SgztbDWJi/HhjvAv4ZsUeEqEq6HlyVUpldDvL3feTWflt9W7Mv363mq9DiwbZrc5Wv&#10;oe1GtftgNT0rgeJzYt2MGFgAWBVYancJH896hlV3wqhQ5uOue28PcwlajGpYqAzbDwtiGEbijYSJ&#10;fZUMh34DgzAcHQ5AME8186cauaimCjqSwPOhaTh6eye2R25UdQO7P/FRQUUkhdgZps5shalrFx1e&#10;D8omk2AGW6eJO5dXmnrnnmc/NterG2J0N2cORvRCbZePpM9GrLX1SKkmC6d4GebPM93y2nUANjaM&#10;Ufe6+CfhqRysHt/A8W8AAAD//wMAUEsDBBQABgAIAAAAIQDfZIcX4AAAAAoBAAAPAAAAZHJzL2Rv&#10;d25yZXYueG1sTI9BS8NAFITvgv9heYIXsRujDUnMphSpiPVkFcHbNvtMQrNvw+6mjf/e50mPwwwz&#10;31Sr2Q7iiD70jhTcLBIQSI0zPbUK3t8er3MQIWoyenCECr4xwKo+P6t0adyJXvG4i63gEgqlVtDF&#10;OJZShqZDq8PCjUjsfTlvdWTpW2m8PnG5HWSaJJm0uide6PSIDx02h91keXd6utpsrc9fDm6zbqfs&#10;M7cfz0pdXszrexAR5/gXhl98RoeamfZuIhPEoOCuyAuOKkizFAQHinTJX/bs3GZLkHUl/1+ofwAA&#10;AP//AwBQSwECLQAUAAYACAAAACEAtoM4kv4AAADhAQAAEwAAAAAAAAAAAAAAAAAAAAAAW0NvbnRl&#10;bnRfVHlwZXNdLnhtbFBLAQItABQABgAIAAAAIQA4/SH/1gAAAJQBAAALAAAAAAAAAAAAAAAAAC8B&#10;AABfcmVscy8ucmVsc1BLAQItABQABgAIAAAAIQBPFQhRoQIAAEsFAAAOAAAAAAAAAAAAAAAAAC4C&#10;AABkcnMvZTJvRG9jLnhtbFBLAQItABQABgAIAAAAIQDfZIcX4AAAAAoBAAAPAAAAAAAAAAAAAAAA&#10;APsEAABkcnMvZG93bnJldi54bWxQSwUGAAAAAAQABADzAAAACAYAAAAA&#10;" fillcolor="white [3201]" strokecolor="#f79646 [3209]" strokeweight="2pt">
                <v:textbox>
                  <w:txbxContent>
                    <w:p w:rsidR="00B043F8" w:rsidRPr="00F33E0F" w:rsidRDefault="00C77755" w:rsidP="00CB3E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3E0F">
                        <w:rPr>
                          <w:rFonts w:ascii="Times New Roman" w:hAnsi="Times New Roman" w:cs="Times New Roman"/>
                        </w:rPr>
                        <w:t>Организационный комитет</w:t>
                      </w:r>
                    </w:p>
                    <w:p w:rsidR="00B043F8" w:rsidRDefault="00B043F8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31C3B" w:rsidRPr="00B31C3B" w:rsidRDefault="00B31C3B" w:rsidP="00CB3E05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</w:pPr>
                      <w:r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п</w:t>
                      </w:r>
                      <w:r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одготавливает</w:t>
                      </w:r>
                      <w:r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31C3B" w:rsidRDefault="00B31C3B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проект Устава Совета ТОС;</w:t>
                      </w:r>
                    </w:p>
                    <w:p w:rsidR="00B31C3B" w:rsidRDefault="00B31C3B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проект границ ТОС;</w:t>
                      </w:r>
                    </w:p>
                    <w:p w:rsidR="00B31C3B" w:rsidRDefault="00B31C3B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регламент конференции (собрания);</w:t>
                      </w:r>
                    </w:p>
                    <w:p w:rsidR="00B31C3B" w:rsidRDefault="00B31C3B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нормы представительства делегатов;</w:t>
                      </w:r>
                    </w:p>
                    <w:p w:rsidR="00B31C3B" w:rsidRDefault="00B31C3B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срок проведения конференции.</w:t>
                      </w:r>
                    </w:p>
                    <w:p w:rsidR="00B31C3B" w:rsidRPr="00B31C3B" w:rsidRDefault="00B31C3B" w:rsidP="00CB3E05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</w:pPr>
                      <w:r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проводит:</w:t>
                      </w:r>
                    </w:p>
                    <w:p w:rsidR="00B31C3B" w:rsidRDefault="00B31C3B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выборы делегатов на конференцию</w:t>
                      </w:r>
                    </w:p>
                    <w:p w:rsidR="00B31C3B" w:rsidRDefault="00B31C3B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избирает председателя</w:t>
                      </w:r>
                      <w:r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1C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C777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который от имени жителей обращается в Администрацию города Иванова об оказании содействия в установлении границ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ТОС</w:t>
                      </w:r>
                      <w:r w:rsidRPr="00C777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об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его</w:t>
                      </w:r>
                      <w:r w:rsidRPr="00C777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учреждении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C77755" w:rsidRPr="00B31C3B" w:rsidRDefault="00B31C3B" w:rsidP="00CB3E05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</w:pPr>
                      <w:r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с</w:t>
                      </w:r>
                      <w:r w:rsidR="00C77755"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оставляет протокол</w:t>
                      </w:r>
                      <w:r w:rsidR="000B25CB"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 xml:space="preserve"> заседания</w:t>
                      </w:r>
                    </w:p>
                    <w:p w:rsidR="00C77755" w:rsidRPr="00C77755" w:rsidRDefault="00C77755" w:rsidP="00B043F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3F8">
        <w:rPr>
          <w:rFonts w:ascii="Times New Roman" w:hAnsi="Times New Roman" w:cs="Times New Roman"/>
          <w:sz w:val="24"/>
          <w:szCs w:val="24"/>
        </w:rPr>
        <w:tab/>
      </w:r>
      <w:r w:rsidR="00C77755">
        <w:rPr>
          <w:rFonts w:ascii="Times New Roman" w:hAnsi="Times New Roman" w:cs="Times New Roman"/>
          <w:sz w:val="24"/>
          <w:szCs w:val="24"/>
        </w:rPr>
        <w:tab/>
      </w:r>
    </w:p>
    <w:p w:rsidR="00B31C3B" w:rsidRPr="00B31C3B" w:rsidRDefault="00B31C3B" w:rsidP="00B31C3B">
      <w:pPr>
        <w:rPr>
          <w:rFonts w:ascii="Times New Roman" w:hAnsi="Times New Roman" w:cs="Times New Roman"/>
          <w:sz w:val="24"/>
          <w:szCs w:val="24"/>
        </w:rPr>
      </w:pPr>
    </w:p>
    <w:p w:rsidR="00B31C3B" w:rsidRPr="00B31C3B" w:rsidRDefault="00B31C3B" w:rsidP="00B31C3B">
      <w:pPr>
        <w:rPr>
          <w:rFonts w:ascii="Times New Roman" w:hAnsi="Times New Roman" w:cs="Times New Roman"/>
          <w:sz w:val="24"/>
          <w:szCs w:val="24"/>
        </w:rPr>
      </w:pPr>
    </w:p>
    <w:p w:rsidR="00B31C3B" w:rsidRPr="00B31C3B" w:rsidRDefault="00B31C3B" w:rsidP="00B31C3B">
      <w:pPr>
        <w:rPr>
          <w:rFonts w:ascii="Times New Roman" w:hAnsi="Times New Roman" w:cs="Times New Roman"/>
          <w:sz w:val="24"/>
          <w:szCs w:val="24"/>
        </w:rPr>
      </w:pPr>
    </w:p>
    <w:p w:rsidR="00B31C3B" w:rsidRPr="00B31C3B" w:rsidRDefault="00B31C3B" w:rsidP="00B31C3B">
      <w:pPr>
        <w:rPr>
          <w:rFonts w:ascii="Times New Roman" w:hAnsi="Times New Roman" w:cs="Times New Roman"/>
          <w:sz w:val="24"/>
          <w:szCs w:val="24"/>
        </w:rPr>
      </w:pPr>
    </w:p>
    <w:p w:rsidR="00B31C3B" w:rsidRDefault="00B31C3B" w:rsidP="00B31C3B">
      <w:pPr>
        <w:rPr>
          <w:rFonts w:ascii="Times New Roman" w:hAnsi="Times New Roman" w:cs="Times New Roman"/>
          <w:sz w:val="24"/>
          <w:szCs w:val="24"/>
        </w:rPr>
      </w:pPr>
    </w:p>
    <w:p w:rsidR="00F33E0F" w:rsidRDefault="00F33E0F" w:rsidP="00B31C3B">
      <w:pPr>
        <w:tabs>
          <w:tab w:val="left" w:pos="5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3BCB" wp14:editId="5117ABF8">
                <wp:simplePos x="0" y="0"/>
                <wp:positionH relativeFrom="column">
                  <wp:posOffset>2358980</wp:posOffset>
                </wp:positionH>
                <wp:positionV relativeFrom="paragraph">
                  <wp:posOffset>134935</wp:posOffset>
                </wp:positionV>
                <wp:extent cx="752183" cy="533529"/>
                <wp:effectExtent l="38100" t="0" r="2921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183" cy="5335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5.75pt;margin-top:10.6pt;width:59.25pt;height:4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/dAgIAABUEAAAOAAAAZHJzL2Uyb0RvYy54bWysU0uOEzEQ3SNxB8t70vkoZIjSmUWGzwLB&#10;iM8BPG47bck/lU062Q1cYI7AFdiw4KM5Q/eNKLuTBgFCArEp2S6/V/Wey6vzvdFkJyAoZ0s6GY0p&#10;EZa7StltSV+/enTvjJIQma2YdlaU9CACPV/fvbNq/FJMXe10JYAgiQ3Lxpe0jtEviyLwWhgWRs4L&#10;i0npwLCIW9gWFbAG2Y0upuPx/aJxUHlwXISApxd9kq4zv5SCx+dSBhGJLin2FnOEHK9SLNYrttwC&#10;87XixzbYP3RhmLJYdKC6YJGRN6B+oTKKgwtOxhF3pnBSKi6yBlQzGf+k5mXNvMha0JzgB5vC/6Pl&#10;z3aXQFRV0gUllhl8ovZ9d93dtF/bD90N6d62txi6d911+7H90n5ub9tPZJF8a3xYInxjL+G4C/4S&#10;kgl7CYZIrfwTHIlsCwol++z6YXBd7CPheLiYTydnM0o4puaz2Xz6ILEXPU2i8xDiY+EMSYuShghM&#10;beu4cdbi+zroS7Dd0xB74AmQwNqmGJnSD21F4sGjQgbgmmORlC+SlL75vIoHLXrsCyHRHGyyr5HH&#10;Umw0kB3DgWKcCxsnAxPeTjCptB6A46z/j8Dj/QQVeWT/BjwgcmVn4wA2yjr4XfW4P7Us+/snB3rd&#10;yYIrVx3ys2ZrcPbygxz/SRruH/cZ/v03r78BAAD//wMAUEsDBBQABgAIAAAAIQD+AL0x3gAAAAoB&#10;AAAPAAAAZHJzL2Rvd25yZXYueG1sTI/LTsMwEEX3SPyDNUjsqJ1AH4Q4VagAVWJF4APceEiixuMo&#10;dpv07xlWsBzN0b3n5tvZ9eKMY+g8aUgWCgRS7W1HjYavz9e7DYgQDVnTe0INFwywLa6vcpNZP9EH&#10;nqvYCA6hkBkNbYxDJmWoW3QmLPyAxL9vPzoT+RwbaUczcbjrZarUSjrTETe0ZsBdi/WxOjkN5Ua+&#10;0/GyW4dqX69sP80vb+Wz1rc3c/kEIuIc/2D41Wd1KNjp4E9kg+g13K+TJaMa0iQFwcDDo+JxBybV&#10;MgVZ5PL/hOIHAAD//wMAUEsBAi0AFAAGAAgAAAAhALaDOJL+AAAA4QEAABMAAAAAAAAAAAAAAAAA&#10;AAAAAFtDb250ZW50X1R5cGVzXS54bWxQSwECLQAUAAYACAAAACEAOP0h/9YAAACUAQAACwAAAAAA&#10;AAAAAAAAAAAvAQAAX3JlbHMvLnJlbHNQSwECLQAUAAYACAAAACEArFc/3QICAAAVBAAADgAAAAAA&#10;AAAAAAAAAAAuAgAAZHJzL2Uyb0RvYy54bWxQSwECLQAUAAYACAAAACEA/gC9Md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D1F0A" wp14:editId="220C8339">
                <wp:simplePos x="0" y="0"/>
                <wp:positionH relativeFrom="column">
                  <wp:posOffset>-180975</wp:posOffset>
                </wp:positionH>
                <wp:positionV relativeFrom="paragraph">
                  <wp:posOffset>259715</wp:posOffset>
                </wp:positionV>
                <wp:extent cx="2443480" cy="2265680"/>
                <wp:effectExtent l="0" t="0" r="13970" b="2032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22656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E05" w:rsidRDefault="00CB3E05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CB3E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дминистрация города Иванова в течение месяца со дня обраще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ния организационного комитета </w:t>
                            </w:r>
                            <w:r w:rsidRPr="00CB3E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готовит проект решения Ивановской городской Думы с описанием границ территории, на которой осуществляется территориальное общественное самоуправление, и через главу</w:t>
                            </w:r>
                            <w:r w:rsidRPr="003B5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3E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Администрации города Иванова направляет 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 в Ивановскую городскую Думу.</w:t>
                            </w:r>
                          </w:p>
                          <w:p w:rsidR="00B31C3B" w:rsidRPr="00CB3E05" w:rsidRDefault="00CB3E05" w:rsidP="00CB3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E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проекту прилагается картографическое описание границ территории.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margin-left:-14.25pt;margin-top:20.45pt;width:192.4pt;height:17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JvnQIAAEsFAAAOAAAAZHJzL2Uyb0RvYy54bWysVM1uEzEQviPxDpbv7SZpGsKqmypKVYRU&#10;tREt6tnx2t0VXtvYTnbDiR7KnTfh0gug8gqbN2Ls3WxLyQlxsWc8883/+Oi4KgRaMWNzJRPc3+9h&#10;xCRVaS5vEvz+6nRvjJF1RKZEKMkSvGYWH09evjgqdcwGKlMiZQaBEWnjUic4c07HUWRpxgpi95Vm&#10;EoRcmYI4YM1NlBpSgvVCRINebxSVyqTaKMqshdeTRognwT7njLoLzi1zSCQYYnPhNOFc+DOaHJH4&#10;xhCd5bQNg/xDFAXJJTjtTJ0QR9DS5H+ZKnJqlFXc7VNVRIrznLKQA2TT7z3L5jIjmoVcoDhWd2Wy&#10;/88sPV/NDcrTBEOjJCmgRfXX+kf9UH/f29xu7ur7+mf9LUb1r83n+mHzpb6H11s09oUrtY0Bf6nn&#10;puUskL4KFTeFvyE/VIVir7tis8ohCo+D4fBgOIaeUJANBqPDETBgJ3qEa2PdG6YK5IkEc6HKWUaM&#10;mzf9DgUnqzPrGthWHWz40JpgAuXWgvl4hHzHOGTr3Qd0mDM2EwatCEwIoZRJN2rDCNoexnMhOmB/&#10;F1C4fgtqdT2MhfnrgL1dwD89dojgVUnXgYtcKrPLQPqh89zob7Nvcvbpu2pRhRYf+Bj9y0Kla2i7&#10;Uc0+WE1PcyjxGbFuTgwsALQFltpdwOGrnmDVUhhlynza9e71YS5BilEJC5Vg+3FJDMNIvJUwsa/7&#10;w6HfwMAMD18NgDFPJYunErksZgo60ofvQ9NAen0ntiQ3qriG3Z96ryAikoLvBFNntszMNYsOvwdl&#10;02lQg63TxJ3JS029cV9nPzZX1TUxup0zByN6rrbLR+JnI9boeqRU06VTPA/z91jXtgOwsWGa29/F&#10;fwlP+aD1+AdOfgMAAP//AwBQSwMEFAAGAAgAAAAhAJuFf2niAAAACgEAAA8AAABkcnMvZG93bnJl&#10;di54bWxMj8FOwzAMhu9IvENkJC5oS9lY15Wm04SG0ODEQEjcssa01RqnStKtvD3mBDdb/vT/n4v1&#10;aDtxQh9aRwpupwkIpMqZlmoF72+PkwxEiJqM7hyhgm8MsC4vLwqdG3emVzztYy04hEKuFTQx9rmU&#10;oWrQ6jB1PRLfvpy3OvLqa2m8PnO47eQsSVJpdUvc0OgeHxqsjvvBcu/wdLN9tj57Obrtph7Sz8x+&#10;7JS6vho39yAijvEPhl99VoeSnQ5uIBNEp2AyyxaMKrhLViAYmC/SOYgDD6vlEmRZyP8vlD8AAAD/&#10;/wMAUEsBAi0AFAAGAAgAAAAhALaDOJL+AAAA4QEAABMAAAAAAAAAAAAAAAAAAAAAAFtDb250ZW50&#10;X1R5cGVzXS54bWxQSwECLQAUAAYACAAAACEAOP0h/9YAAACUAQAACwAAAAAAAAAAAAAAAAAvAQAA&#10;X3JlbHMvLnJlbHNQSwECLQAUAAYACAAAACEAiY6yb50CAABLBQAADgAAAAAAAAAAAAAAAAAuAgAA&#10;ZHJzL2Uyb0RvYy54bWxQSwECLQAUAAYACAAAACEAm4V/aeIAAAAKAQAADwAAAAAAAAAAAAAAAAD3&#10;BAAAZHJzL2Rvd25yZXYueG1sUEsFBgAAAAAEAAQA8wAAAAYGAAAAAA==&#10;" fillcolor="white [3201]" strokecolor="#f79646 [3209]" strokeweight="2pt">
                <v:textbox>
                  <w:txbxContent>
                    <w:p w:rsidR="00CB3E05" w:rsidRDefault="00CB3E05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CB3E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дминистрация города Иванова в течение месяца со дня обраще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ния организационного комитета </w:t>
                      </w:r>
                      <w:r w:rsidRPr="00CB3E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готовит проект решения Ивановской городской Думы с описанием границ территории, на которой осуществляется территориальное общественное самоуправление, и через главу</w:t>
                      </w:r>
                      <w:r w:rsidRPr="003B5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B3E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Администрации города Иванова направляет 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 в Ивановскую городскую Думу.</w:t>
                      </w:r>
                    </w:p>
                    <w:p w:rsidR="00B31C3B" w:rsidRPr="00CB3E05" w:rsidRDefault="00CB3E05" w:rsidP="00CB3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B3E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проекту прилагается картографическое описание границ территории.</w:t>
                      </w:r>
                    </w:p>
                  </w:txbxContent>
                </v:textbox>
              </v:shape>
            </w:pict>
          </mc:Fallback>
        </mc:AlternateContent>
      </w:r>
      <w:r w:rsidR="00B31C3B">
        <w:rPr>
          <w:rFonts w:ascii="Times New Roman" w:hAnsi="Times New Roman" w:cs="Times New Roman"/>
          <w:sz w:val="24"/>
          <w:szCs w:val="24"/>
        </w:rPr>
        <w:tab/>
      </w:r>
    </w:p>
    <w:p w:rsidR="00F33E0F" w:rsidRPr="00F33E0F" w:rsidRDefault="00F33E0F" w:rsidP="00F33E0F">
      <w:pPr>
        <w:rPr>
          <w:rFonts w:ascii="Times New Roman" w:hAnsi="Times New Roman" w:cs="Times New Roman"/>
          <w:sz w:val="24"/>
          <w:szCs w:val="24"/>
        </w:rPr>
      </w:pPr>
    </w:p>
    <w:p w:rsidR="00F33E0F" w:rsidRPr="00F33E0F" w:rsidRDefault="00F33E0F" w:rsidP="00F33E0F">
      <w:pPr>
        <w:rPr>
          <w:rFonts w:ascii="Times New Roman" w:hAnsi="Times New Roman" w:cs="Times New Roman"/>
          <w:sz w:val="24"/>
          <w:szCs w:val="24"/>
        </w:rPr>
      </w:pPr>
    </w:p>
    <w:p w:rsidR="00F33E0F" w:rsidRDefault="00F33E0F" w:rsidP="00F33E0F">
      <w:pPr>
        <w:rPr>
          <w:rFonts w:ascii="Times New Roman" w:hAnsi="Times New Roman" w:cs="Times New Roman"/>
          <w:sz w:val="24"/>
          <w:szCs w:val="24"/>
        </w:rPr>
      </w:pPr>
    </w:p>
    <w:p w:rsidR="00B043F8" w:rsidRPr="00F33E0F" w:rsidRDefault="005A4420" w:rsidP="00F33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F5569" wp14:editId="691C75EF">
                <wp:simplePos x="0" y="0"/>
                <wp:positionH relativeFrom="column">
                  <wp:posOffset>2868295</wp:posOffset>
                </wp:positionH>
                <wp:positionV relativeFrom="paragraph">
                  <wp:posOffset>2761615</wp:posOffset>
                </wp:positionV>
                <wp:extent cx="3203575" cy="1520825"/>
                <wp:effectExtent l="0" t="0" r="15875" b="2222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520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20" w:rsidRDefault="005A4420" w:rsidP="005A44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4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Учредительное собрание,</w:t>
                            </w:r>
                            <w:r w:rsidRPr="003B5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44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конференция принимает решение об организации и осуществлении территориального общественного самоу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правления на данной территории</w:t>
                            </w:r>
                          </w:p>
                          <w:p w:rsidR="005A4420" w:rsidRDefault="005A4420" w:rsidP="005A44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устанавливает наименование;</w:t>
                            </w:r>
                          </w:p>
                          <w:p w:rsidR="005A4420" w:rsidRDefault="005A4420" w:rsidP="005A44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5A44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определяет основные направления деятель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ности;</w:t>
                            </w:r>
                          </w:p>
                          <w:p w:rsidR="005A4420" w:rsidRDefault="005A4420" w:rsidP="005A44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утверждает Устав;</w:t>
                            </w:r>
                          </w:p>
                          <w:p w:rsidR="005A4420" w:rsidRDefault="005A4420" w:rsidP="005A44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5A44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избирает органы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ТОС.</w:t>
                            </w:r>
                          </w:p>
                          <w:p w:rsidR="005A4420" w:rsidRPr="00CB3E05" w:rsidRDefault="005A4420" w:rsidP="005A44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1C3B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>составляет протокол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  <w:t xml:space="preserve"> заседания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0" type="#_x0000_t109" style="position:absolute;left:0;text-align:left;margin-left:225.85pt;margin-top:217.45pt;width:252.25pt;height:1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qgoAIAAE0FAAAOAAAAZHJzL2Uyb0RvYy54bWysVM1uEzEQviPxDpbv7f40acuqmypKVYRU&#10;tREp6tnx2t0Vu7axnWzCiR7gzptw6QVQeYXNGzH2bral5IS42DOe+eZ/fHK6qkq0ZNoUUqQ42g8x&#10;YoLKrBC3KX53fb53jJGxRGSklIKleM0MPh29fHFSq4TFMpdlxjQCI8IktUpxbq1KgsDQnFXE7EvF&#10;BAi51BWxwOrbINOkButVGcRheBjUUmdKS8qMgdezVohH3j7njNorzg2zqEwxxGb9qf05d2cwOiHJ&#10;rSYqL2gXBvmHKCpSCHDamzojlqCFLv4yVRVUSyO53aeyCiTnBWU+B8gmCp9lM8uJYj4XKI5RfZnM&#10;/zNLL5dTjYoMeneAkSAV9Kj52vxoHprve5u7zefmvvnZfEtQ82vzqXnYfGnu4fUOgTaUrlYmAQsz&#10;NdUdZ4B0dVhxXbkbMkQrX+51X262sojC40EcHgyPhhhRkEXDODyOh85q8AhX2tjXTFbIESnmpawn&#10;OdF22nbcl5wsL4xtYVt1sOFCa4PxlF2XzMVTireMQ77gPvZoP2lsUmq0JDAjhFIm7GEXhtd2MF6U&#10;ZQ+MdgFLG3WgTtfBmJ/AHhjuAv7psUd4r1LYHlwVQupdBrL3vedWf5t9m7NL367mK9/kgYvRvcxl&#10;tobGa9luhFH0vIASXxBjp0TDCsCywFrbKzhc1VMsOwqjXOqPu96dPkwmSDGqYaVSbD4siGYYlW8E&#10;zOyraDBwO+iZwfAoBkY/lcyfSsSimkjoSAQfiKKedPq23JJcy+oGtn/svIKICAq+U0yt3jIT2646&#10;/B+UjcdeDfZOEXshZoo6467ObmyuVzdEq27OLIzopdyuH0mejVir65BCjhdW8sLP32Nduw7Azvpp&#10;7v4X9yk85b3W4y84+g0AAP//AwBQSwMEFAAGAAgAAAAhAAAvBqPjAAAACwEAAA8AAABkcnMvZG93&#10;bnJldi54bWxMj8FKw0AQhu+C77CM4EXaTWuapjGbUqQi1ZOtCN622TEJzc6G7KaNb+940tsM8/H/&#10;3+Tr0bbijL1vHCmYTSMQSKUzDVUK3g9PkxSED5qMbh2hgm/0sC6ur3KdGXehNzzvQyU4hHymFdQh&#10;dJmUvqzRaj91HRLfvlxvdeC1r6Tp9YXDbSvnUZRIqxvihlp3+FhjedoPlnuH57vti+3T15Pbbqoh&#10;+Uztx06p25tx8wAi4Bj+YPjVZ3Uo2OnoBjJetArixWzJKA/38QoEE6tFMgdxVJAs4xhkkcv/PxQ/&#10;AAAA//8DAFBLAQItABQABgAIAAAAIQC2gziS/gAAAOEBAAATAAAAAAAAAAAAAAAAAAAAAABbQ29u&#10;dGVudF9UeXBlc10ueG1sUEsBAi0AFAAGAAgAAAAhADj9If/WAAAAlAEAAAsAAAAAAAAAAAAAAAAA&#10;LwEAAF9yZWxzLy5yZWxzUEsBAi0AFAAGAAgAAAAhAHI56qCgAgAATQUAAA4AAAAAAAAAAAAAAAAA&#10;LgIAAGRycy9lMm9Eb2MueG1sUEsBAi0AFAAGAAgAAAAhAAAvBqPjAAAACwEAAA8AAAAAAAAAAAAA&#10;AAAA+gQAAGRycy9kb3ducmV2LnhtbFBLBQYAAAAABAAEAPMAAAAKBgAAAAA=&#10;" fillcolor="white [3201]" strokecolor="#f79646 [3209]" strokeweight="2pt">
                <v:textbox>
                  <w:txbxContent>
                    <w:p w:rsidR="005A4420" w:rsidRDefault="005A4420" w:rsidP="005A44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44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Учредительное собрание,</w:t>
                      </w:r>
                      <w:r w:rsidRPr="003B5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44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конференция принимает решение об организации и осуществлении территориального общественного самоу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правления на данной территории</w:t>
                      </w:r>
                    </w:p>
                    <w:p w:rsidR="005A4420" w:rsidRDefault="005A4420" w:rsidP="005A44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устанавливает наименование;</w:t>
                      </w:r>
                    </w:p>
                    <w:p w:rsidR="005A4420" w:rsidRDefault="005A4420" w:rsidP="005A44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Pr="005A44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определяет основные направления деятель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ности;</w:t>
                      </w:r>
                    </w:p>
                    <w:p w:rsidR="005A4420" w:rsidRDefault="005A4420" w:rsidP="005A44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утверждает Устав;</w:t>
                      </w:r>
                    </w:p>
                    <w:p w:rsidR="005A4420" w:rsidRDefault="005A4420" w:rsidP="005A44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Pr="005A44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избирает органы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ТОС.</w:t>
                      </w:r>
                    </w:p>
                    <w:p w:rsidR="005A4420" w:rsidRPr="00CB3E05" w:rsidRDefault="005A4420" w:rsidP="005A44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1C3B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>составляет протокол</w:t>
                      </w:r>
                      <w:r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  <w:t xml:space="preserve"> заседания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47A73" wp14:editId="580A80A4">
                <wp:simplePos x="0" y="0"/>
                <wp:positionH relativeFrom="column">
                  <wp:posOffset>2477135</wp:posOffset>
                </wp:positionH>
                <wp:positionV relativeFrom="paragraph">
                  <wp:posOffset>348615</wp:posOffset>
                </wp:positionV>
                <wp:extent cx="800735" cy="525780"/>
                <wp:effectExtent l="0" t="0" r="75565" b="64770"/>
                <wp:wrapNone/>
                <wp:docPr id="10" name="Прямая со стрелкой 10" descr="формируе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35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alt="формирует" style="position:absolute;margin-left:195.05pt;margin-top:27.45pt;width:63.05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QTEgIAACgEAAAOAAAAZHJzL2Uyb0RvYy54bWysU0uOEzEQ3SNxB8t70p2gMKMonVlkgA2C&#10;iM8BPG47bck/2Sad7IaB/RyBK7AZic8oZ3DfiLI76UGAkEBsqtuueq+qXpXnZ1sl0YY5L4yu8HhU&#10;YsQ0NbXQ6wq/ef3kwSlGPhBdE2k0q/COeXy2uH9v3toZm5jGyJo5BCTaz1pb4SYEOysKTxumiB8Z&#10;yzQ4uXGKBDi6dVE70gK7ksWkLB8VrXG1dYYy7+H2vHfiRebnnNHwgnPPApIVhtpCti7bi2SLxZzM&#10;1o7YRtBDGeQfqlBEaEg6UJ2TQNBbJ36hUoI64w0PI2pUYTgXlOUeoJtx+VM3rxpiWe4FxPF2kMn/&#10;P1r6fLNySNQwO5BHEwUzih+7y+463sZP3TXq3sU9mO6qu4w38Vv8GvfxC0rBNfMUlOw+xD34buNn&#10;QL2PN91VErW1fgbcS71yh5O3K5cU2nKn0hd6R9s8iN0wCLYNiMLlaVmePJxiRME1nUxPTvOgijuw&#10;dT48ZUah9FNhHxwR6yYsjdYwcuPGeRhk88wHSA/AIyBlljrZQIR8rGsUdhZ6Js6ZNhUOsclfpAb6&#10;kvNf2EnWY18yDnpBkX2OvKlsKR3aENgxQinTYTwwQXSCcSHlACxzcX8EHuITlOUt/hvwgMiZjQ4D&#10;WAlt3O+yh+2xZN7HHxXo+04SXJh6l4eZpYF1zFodnk7a9x/PGX73wBffAQAA//8DAFBLAwQUAAYA&#10;CAAAACEATnrVpt8AAAAKAQAADwAAAGRycy9kb3ducmV2LnhtbEyPwU7DMBBE70j8g7VI3KiTlqYk&#10;xKkQFRcuLaXi7MbbOCJeR7HbBL6e5QTH1TzNvC3Xk+vEBYfQelKQzhIQSLU3LTUKDu8vdw8gQtRk&#10;dOcJFXxhgHV1fVXqwviR3vCyj43gEgqFVmBj7AspQ23R6TDzPRJnJz84HfkcGmkGPXK56+Q8STLp&#10;dEu8YHWPzxbrz/3ZKcjDzsZgP3Bz2qbZ9ls3m9fDqNTtzfT0CCLiFP9g+NVndajY6ejPZILoFCzy&#10;JGVUwfI+B8HAMs3mII5MLlYrkFUp/79Q/QAAAP//AwBQSwECLQAUAAYACAAAACEAtoM4kv4AAADh&#10;AQAAEwAAAAAAAAAAAAAAAAAAAAAAW0NvbnRlbnRfVHlwZXNdLnhtbFBLAQItABQABgAIAAAAIQA4&#10;/SH/1gAAAJQBAAALAAAAAAAAAAAAAAAAAC8BAABfcmVscy8ucmVsc1BLAQItABQABgAIAAAAIQDb&#10;EfQTEgIAACgEAAAOAAAAAAAAAAAAAAAAAC4CAABkcnMvZTJvRG9jLnhtbFBLAQItABQABgAIAAAA&#10;IQBOetWm3wAAAAoBAAAPAAAAAAAAAAAAAAAAAGwEAABkcnMvZG93bnJldi54bWxQSwUGAAAAAAQA&#10;BADzAAAAe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5FEE1" wp14:editId="693FB568">
                <wp:simplePos x="0" y="0"/>
                <wp:positionH relativeFrom="column">
                  <wp:posOffset>3361690</wp:posOffset>
                </wp:positionH>
                <wp:positionV relativeFrom="paragraph">
                  <wp:posOffset>560654</wp:posOffset>
                </wp:positionV>
                <wp:extent cx="2443480" cy="1100455"/>
                <wp:effectExtent l="0" t="0" r="13970" b="2349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1004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0F" w:rsidRPr="00CB3E05" w:rsidRDefault="00F33E0F" w:rsidP="00F33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E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Ивановская городская Дума в течение двух месяцев со дня внесения проекта решения главой Администрации города Иванова устанавливает границы территории, на которой осуществляется </w:t>
                            </w:r>
                            <w:r w:rsidR="002552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1" type="#_x0000_t109" style="position:absolute;left:0;text-align:left;margin-left:264.7pt;margin-top:44.15pt;width:192.4pt;height:86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KWngIAAEsFAAAOAAAAZHJzL2Uyb0RvYy54bWysVM1O3DAQvlfqO1i+Q5JtoBCRRatFVJUQ&#10;rAoVZ69jk6iJ7dreTbancqD3vkkvXNqKvkL2jTp2soHSPVW9JB7PfPPzzYyPjpuqREumTSFFiqPd&#10;ECMmqMwKcZPi91enOwcYGUtERkopWIpXzODj8csXR7VK2EjmssyYRuBEmKRWKc6tVUkQGJqziphd&#10;qZgAJZe6IhZEfRNkmtTgvSqDURjuB7XUmdKSMmPg9qRT4rH3zzmj9oJzwywqUwy5Wf/V/jt332B8&#10;RJIbTVRe0D4N8g9ZVKQQEHRwdUIsQQtd/OWqKqiWRnK7S2UVSM4LynwNUE0UPqvmMieK+VqAHKMG&#10;msz/c0vPlzONiizFhxgJUkGL2q/tj/ah/b6zvl3ftfftz/Zbgtpf68/tw/pLew+3t+jQEVcrkwD+&#10;Us10Lxk4OhYariv3h/pQ48leDWSzxiIKl6M4fhUfQE8o6KIoDOO9Pec1eIQrbewbJivkDinmpayn&#10;OdF21vXbE06WZ8Z2sI05+HCpdcn4k12VzOVTineMQ7UuvEf7OWPTUqMlgQkhlDJh9/s0vLWD8aIs&#10;B2C0DVjaqAf1tg7G/PwNwHAb8M+IA8JHlcIO4KoQUm9zkH0YInf2m+q7ml35tpk3vsWeX3czl9kK&#10;2q5ltw9G0dMCKD4jxs6IhgWAtsBS2wv4ONZTLPsTRrnUn7bdO3uYS9BiVMNCpdh8XBDNMCrfCpjY&#10;wyiO3QZ6Id57PQJBP9XMn2rEoppK6EgEz4ei/ujsbbk5ci2ra9j9iYsKKiIoxE4xtXojTG236PB6&#10;UDaZeDPYOkXsmbhU1Dl3PLuxuWquiVb9nFkY0XO5WT6SPBuxztYhhZwsrOSFn79HXvsOwMb6ae5f&#10;F/ckPJW91eMbOP4NAAD//wMAUEsDBBQABgAIAAAAIQBiNc/z4QAAAAoBAAAPAAAAZHJzL2Rvd25y&#10;ZXYueG1sTI9BS8NAEIXvgv9hGcGL2E1iDduYTSlSEfVkFcHbNjsmodnZkN208d87nvQ4vI/3vinX&#10;s+vFEcfQedKQLhIQSLW3HTUa3t8erhWIEA1Z03tCDd8YYF2dn5WmsP5Er3jcxUZwCYXCaGhjHAop&#10;Q92iM2HhByTOvvzoTORzbKQdzYnLXS+zJMmlMx3xQmsGvG+xPuwmx7vT49X22Y3q5eC3m2bKP5X7&#10;eNL68mLe3IGIOMc/GH71WR0qdtr7iWwQvYbbbLVkVINSNyAYWKXLDMReQ5anOciqlP9fqH4AAAD/&#10;/wMAUEsBAi0AFAAGAAgAAAAhALaDOJL+AAAA4QEAABMAAAAAAAAAAAAAAAAAAAAAAFtDb250ZW50&#10;X1R5cGVzXS54bWxQSwECLQAUAAYACAAAACEAOP0h/9YAAACUAQAACwAAAAAAAAAAAAAAAAAvAQAA&#10;X3JlbHMvLnJlbHNQSwECLQAUAAYACAAAACEAXV6ylp4CAABLBQAADgAAAAAAAAAAAAAAAAAuAgAA&#10;ZHJzL2Uyb0RvYy54bWxQSwECLQAUAAYACAAAACEAYjXP8+EAAAAKAQAADwAAAAAAAAAAAAAAAAD4&#10;BAAAZHJzL2Rvd25yZXYueG1sUEsFBgAAAAAEAAQA8wAAAAYGAAAAAA==&#10;" fillcolor="white [3201]" strokecolor="#f79646 [3209]" strokeweight="2pt">
                <v:textbox>
                  <w:txbxContent>
                    <w:p w:rsidR="00F33E0F" w:rsidRPr="00CB3E05" w:rsidRDefault="00F33E0F" w:rsidP="00F33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E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Ивановская городская Дума в течение двух месяцев со дня внесения проекта решения главой Администрации города Иванова устанавливает границы территории, на которой осуществляется </w:t>
                      </w:r>
                      <w:r w:rsidR="002552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735B1" wp14:editId="1D3391C8">
                <wp:simplePos x="0" y="0"/>
                <wp:positionH relativeFrom="column">
                  <wp:posOffset>1997710</wp:posOffset>
                </wp:positionH>
                <wp:positionV relativeFrom="paragraph">
                  <wp:posOffset>3162935</wp:posOffset>
                </wp:positionV>
                <wp:extent cx="800735" cy="525780"/>
                <wp:effectExtent l="0" t="0" r="75565" b="64770"/>
                <wp:wrapNone/>
                <wp:docPr id="14" name="Прямая со стрелкой 14" descr="формируе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35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alt="формирует" style="position:absolute;margin-left:157.3pt;margin-top:249.05pt;width:63.0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76EwIAACgEAAAOAAAAZHJzL2Uyb0RvYy54bWysU82O0zAQviPxDpbvNGmhbBU13UMXuCCo&#10;+HkAr2M3luIf2aZpb8vCfR+BV9jLSvys+gzOGzF22iwChATiMok9830z8814frqVDdow64RWJR6P&#10;coyYoroSal3it2+ePphh5DxRFWm0YiXeMYdPF/fvzVtTsImudVMxi4BEuaI1Ja69N0WWOVozSdxI&#10;G6bAybWVxMPRrrPKkhbYZZNN8vxx1mpbGaspcw5uz3onXiR+zhn1Lzl3zKOmxFCbT9Ymex5ttpiT&#10;Ym2JqQU9lEH+oQpJhIKkA9UZ8QS9s+IXKimo1U5zP6JaZppzQVnqAboZ5z9187omhqVeQBxnBpnc&#10;/6OlLzYri0QFs3uEkSISZhQ+dRfdVbgN190V6t6HPZjusrsIN+Fb+Br24QuKwRVzFJTsPoY9+G7D&#10;Z0B9CDfdZRS1Na4A7qVa2cPJmZWNCm25lfELvaNtGsRuGATbekThcpbnJw+nGFFwTSfTk1kaVHYH&#10;Ntb5Z0xLFH9K7LwlYl37pVYKRq7tOA2DbJ47D+kBeATEzI2K1hPRPFEV8jsDPRNrdRsLh9joz2ID&#10;fcnpz+8a1mNfMQ56QZF9jrSpbNlYtCGwY4RSpvx4YILoCOOiaQZgnor7I/AQH6EsbfHfgAdEyqyV&#10;H8BSKG1/l91vjyXzPv6oQN93lOBcV7s0zCQNrGPS6vB04r7/eE7wuwe++A4AAP//AwBQSwMEFAAG&#10;AAgAAAAhAOYwsaHgAAAACwEAAA8AAABkcnMvZG93bnJldi54bWxMj8FOwzAQRO9I/IO1SNyoHQgh&#10;SeNUiIoLl5ZS9ezG2zgiXkex2wS+HnOC42qeZt5Wq9n27IKj7xxJSBYCGFLjdEethP3H610OzAdF&#10;WvWOUMIXeljV11eVKrWb6B0vu9CyWEK+VBJMCEPJuW8MWuUXbkCK2cmNVoV4ji3Xo5piue35vRAZ&#10;t6qjuGDUgC8Gm8/d2Uoo/NYEbw64Pm2SbPOt2vXbfpLy9mZ+XgILOIc/GH71ozrU0enozqQ96yU8&#10;JGkWUQlpkSfAIpGm4gnYUcJjLgrgdcX//1D/AAAA//8DAFBLAQItABQABgAIAAAAIQC2gziS/gAA&#10;AOEBAAATAAAAAAAAAAAAAAAAAAAAAABbQ29udGVudF9UeXBlc10ueG1sUEsBAi0AFAAGAAgAAAAh&#10;ADj9If/WAAAAlAEAAAsAAAAAAAAAAAAAAAAALwEAAF9yZWxzLy5yZWxzUEsBAi0AFAAGAAgAAAAh&#10;AE9d/voTAgAAKAQAAA4AAAAAAAAAAAAAAAAALgIAAGRycy9lMm9Eb2MueG1sUEsBAi0AFAAGAAgA&#10;AAAhAOYwsaHgAAAACwEAAA8AAAAAAAAAAAAAAAAAbQQAAGRycy9kb3ducmV2LnhtbFBLBQYAAAAA&#10;BAAEAPMAAAB6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C6E43" wp14:editId="00CEDA8F">
                <wp:simplePos x="0" y="0"/>
                <wp:positionH relativeFrom="column">
                  <wp:posOffset>2526030</wp:posOffset>
                </wp:positionH>
                <wp:positionV relativeFrom="paragraph">
                  <wp:posOffset>1440815</wp:posOffset>
                </wp:positionV>
                <wp:extent cx="751840" cy="533400"/>
                <wp:effectExtent l="38100" t="0" r="2921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4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8.9pt;margin-top:113.45pt;width:59.2pt;height:4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dpBQIAABcEAAAOAAAAZHJzL2Uyb0RvYy54bWysU0uOEzEQ3SNxB8t70p3MDIyidGaR4bNA&#10;EPE5gMdtpy35p7JJJ7uBC8wRuAIbFnw0Z+i+EWV30iBASCA2pbZd71W9V9WLi53RZCsgKGcrOp2U&#10;lAjLXa3spqKvXz26d05JiMzWTDsrKroXgV4s795ZtH4uZq5xuhZAkMSGeesr2sTo50UReCMMCxPn&#10;hcVH6cCwiEfYFDWwFtmNLmZleb9oHdQeHBch4O3l8EiXmV9KweNzKYOIRFcUe4s5Qo5XKRbLBZtv&#10;gPlG8UMb7B+6MExZLDpSXbLIyBtQv1AZxcEFJ+OEO1M4KRUXWQOqmZY/qXnZMC+yFjQn+NGm8P9o&#10;+bPtGoiqcXYzSiwzOKPufX/d33Rfuw/9DenfdrcY+nf9dfex+9J97m67TwST0bnWhzkSrOwaDqfg&#10;15Bs2EkwRGrlnyBxNgalkl32fT/6LnaRcLx8cDY9P8XpcHw6Ozk5LfNcioEm0XkI8bFwhqSPioYI&#10;TG2auHLW4oQdDCXY9mmI2AgCj4AE1jbFyJR+aGsS9x4lMgDXJgmYm96LJGVoPn/FvRYD9oWQaA82&#10;OdTIiylWGsiW4UoxzoWN05EJsxNMKq1HYJn1/xF4yE9QkZf2b8AjIld2No5go6yD31WPu2PLcsg/&#10;OjDoThZcuXqfx5qtwe3LXh3+lLTeP54z/Pv/vPwGAAD//wMAUEsDBBQABgAIAAAAIQCbbirg3wAA&#10;AAsBAAAPAAAAZHJzL2Rvd25yZXYueG1sTI9BT4NAFITvJv6HzTPxZhcw0kJZGmzUmHgS/QFb9hVI&#10;2beE3Rb6732e9DiZycw3xW6xg7jg5HtHCuJVBAKpcaanVsH31+vDBoQPmoweHKGCK3rYlbc3hc6N&#10;m+kTL3VoBZeQz7WCLoQxl9I3HVrtV25EYu/oJqsDy6mVZtIzl9tBJlGUSqt74oVOj7jvsDnVZ6ug&#10;2sgPOl33a1+/N6kZ5uXlrXpW6v5uqbYgAi7hLwy/+IwOJTMd3JmMF4OCx2zN6EFBkqQZCE48xWkC&#10;4sBWHGUgy0L+/1D+AAAA//8DAFBLAQItABQABgAIAAAAIQC2gziS/gAAAOEBAAATAAAAAAAAAAAA&#10;AAAAAAAAAABbQ29udGVudF9UeXBlc10ueG1sUEsBAi0AFAAGAAgAAAAhADj9If/WAAAAlAEAAAsA&#10;AAAAAAAAAAAAAAAALwEAAF9yZWxzLy5yZWxzUEsBAi0AFAAGAAgAAAAhAGDK92kFAgAAFwQAAA4A&#10;AAAAAAAAAAAAAAAALgIAAGRycy9lMm9Eb2MueG1sUEsBAi0AFAAGAAgAAAAhAJtuKuD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347BD" wp14:editId="0503E273">
                <wp:simplePos x="0" y="0"/>
                <wp:positionH relativeFrom="column">
                  <wp:posOffset>-76835</wp:posOffset>
                </wp:positionH>
                <wp:positionV relativeFrom="paragraph">
                  <wp:posOffset>1564005</wp:posOffset>
                </wp:positionV>
                <wp:extent cx="2443480" cy="1520825"/>
                <wp:effectExtent l="0" t="0" r="13970" b="2222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20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21E" w:rsidRPr="00CB3E05" w:rsidRDefault="0025521E" w:rsidP="002552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2552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осле установления границ соответствующей территории организационный комитет не позднее, чем за 10 дней извещает граждан,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роживающих на этой территории, А</w:t>
                            </w:r>
                            <w:r w:rsidRPr="002552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дминистрацию города Иванова, Ивановскую городскую Думу о дате, месте, времени проведения учредительного собрания, конференции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2" type="#_x0000_t109" style="position:absolute;left:0;text-align:left;margin-left:-6.05pt;margin-top:123.15pt;width:192.4pt;height:11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hnnwIAAE0FAAAOAAAAZHJzL2Uyb0RvYy54bWysVE9v0zAUvyPxHSzft7SlGyVaOlWdhpCm&#10;rWJDO7uOvUQ4trHdJuXEDnDnm3DZBdD4Cuk34tlJ0zJ6QlwSP7/3e39/zyenVSHQkhmbK5ng/mEP&#10;IyapSnN5l+B3N+cHI4ysIzIlQkmW4BWz+HT8/NlJqWM2UJkSKTMInEgblzrBmXM6jiJLM1YQe6g0&#10;k6DkyhTEgWjuotSQErwXIhr0esdRqUyqjaLMWrg9a5R4HPxzzqi74twyh0SCITcXviZ85/4bjU9I&#10;fGeIznLapkH+IYuC5BKCdq7OiCNoYfK/XBU5Ncoq7g6pKiLFeU5ZqAGq6feeVHOdEc1CLdAcq7s2&#10;2f/nll4uZwblKcyuj5EkBcyo/lr/qB/r7wfr+/Xn+qH+WX+LUf1r/al+XH+pH+D2HoE1tK7UNgYP&#10;13pmWsnC0feh4qbwf6gQVaHdq67drHKIwuVgOHwxHMFUKOj6R4PeaHDkvUZbuDbWvWaqQP6QYC5U&#10;Oc2IcbNm4qHlZHlhXQPbmIMPn1qTTDi5lWA+HyHfMg71+vABHZjGpsKgJQGOEEqZdMdtGsHaw3gu&#10;RAfs7wMKFzoCube2HsYCAztgbx/wz4gdIkRV0nXgIpfK7HOQvu8iN/ab6puaffmumldhyKEwfzNX&#10;6QoGb1SzEVbT8xxafEGsmxEDKwBjgbV2V/DxXU+wak8YZcp83Hfv7YGZoMWohJVKsP2wIIZhJN5I&#10;4Oyr/nDodzAIw6OXAxDMrma+q5GLYqpgIkBLyC4cvb0TmyM3qriF7Z/4qKAikkLsBFNnNsLUNasO&#10;7wdlk0kwg73TxF3Ia029c99nT5ub6pYY3fLMAUUv1Wb9SPyEYo2tR0o1WTjF88C/bV/bCcDOBja3&#10;74t/FHblYLV9Bce/AQAA//8DAFBLAwQUAAYACAAAACEAAzq4h+MAAAALAQAADwAAAGRycy9kb3du&#10;cmV2LnhtbEyPUUvDMBSF3wX/Q7iCL7Kl7WYXatMxZCLqk1MGe8uaa1vW3JQk3eq/Nz7p4+V8nPPd&#10;cj2Znp3R+c6ShHSeAEOqre6okfD58TQTwHxQpFVvCSV8o4d1dX1VqkLbC73jeRcaFkvIF0pCG8JQ&#10;cO7rFo3yczsgxezLOqNCPF3DtVOXWG56niVJzo3qKC60asDHFuvTbjRxd3y+274aJ95Odrtpxvwg&#10;zP5FytubafMALOAU/mD41Y/qUEWnox1Je9ZLmKVZGlEJ2TJfAIvEYpWtgB0lLMW9AF6V/P8P1Q8A&#10;AAD//wMAUEsBAi0AFAAGAAgAAAAhALaDOJL+AAAA4QEAABMAAAAAAAAAAAAAAAAAAAAAAFtDb250&#10;ZW50X1R5cGVzXS54bWxQSwECLQAUAAYACAAAACEAOP0h/9YAAACUAQAACwAAAAAAAAAAAAAAAAAv&#10;AQAAX3JlbHMvLnJlbHNQSwECLQAUAAYACAAAACEAAtUYZ58CAABNBQAADgAAAAAAAAAAAAAAAAAu&#10;AgAAZHJzL2Uyb0RvYy54bWxQSwECLQAUAAYACAAAACEAAzq4h+MAAAALAQAADwAAAAAAAAAAAAAA&#10;AAD5BAAAZHJzL2Rvd25yZXYueG1sUEsFBgAAAAAEAAQA8wAAAAkGAAAAAA==&#10;" fillcolor="white [3201]" strokecolor="#f79646 [3209]" strokeweight="2pt">
                <v:textbox>
                  <w:txbxContent>
                    <w:p w:rsidR="0025521E" w:rsidRPr="00CB3E05" w:rsidRDefault="0025521E" w:rsidP="002552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2552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осле установления границ соответствующей территории организационный комитет не </w:t>
                      </w:r>
                      <w:r w:rsidRPr="002552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позднее,</w:t>
                      </w:r>
                      <w:r w:rsidRPr="002552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чем за 10 дней извещает граждан, 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роживающих на этой территории, А</w:t>
                      </w:r>
                      <w:r w:rsidRPr="002552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дминистрацию города Иванова, Ивановскую городскую Думу о дате, месте, времени проведения учредительного собрания, конференции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43F8" w:rsidRPr="00F33E0F" w:rsidSect="000F012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3DA"/>
    <w:multiLevelType w:val="hybridMultilevel"/>
    <w:tmpl w:val="5A4EB6AC"/>
    <w:lvl w:ilvl="0" w:tplc="B3D2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8A"/>
    <w:rsid w:val="00033532"/>
    <w:rsid w:val="000377A8"/>
    <w:rsid w:val="00051950"/>
    <w:rsid w:val="00063B11"/>
    <w:rsid w:val="00065DED"/>
    <w:rsid w:val="000672B9"/>
    <w:rsid w:val="000732DE"/>
    <w:rsid w:val="000855BC"/>
    <w:rsid w:val="00090A3E"/>
    <w:rsid w:val="000935FB"/>
    <w:rsid w:val="000A28EE"/>
    <w:rsid w:val="000A6834"/>
    <w:rsid w:val="000A74BB"/>
    <w:rsid w:val="000B25CB"/>
    <w:rsid w:val="000B75D9"/>
    <w:rsid w:val="000C3483"/>
    <w:rsid w:val="000C37BF"/>
    <w:rsid w:val="000C626E"/>
    <w:rsid w:val="000C7814"/>
    <w:rsid w:val="000C786D"/>
    <w:rsid w:val="000F0122"/>
    <w:rsid w:val="000F1F11"/>
    <w:rsid w:val="00106EE5"/>
    <w:rsid w:val="00115A1D"/>
    <w:rsid w:val="00115D8A"/>
    <w:rsid w:val="00121AF7"/>
    <w:rsid w:val="00127413"/>
    <w:rsid w:val="0013517F"/>
    <w:rsid w:val="00145DDD"/>
    <w:rsid w:val="001475EB"/>
    <w:rsid w:val="00161A46"/>
    <w:rsid w:val="00164CD4"/>
    <w:rsid w:val="00173302"/>
    <w:rsid w:val="00176498"/>
    <w:rsid w:val="00180D83"/>
    <w:rsid w:val="00180E90"/>
    <w:rsid w:val="0018343E"/>
    <w:rsid w:val="00187765"/>
    <w:rsid w:val="001940A5"/>
    <w:rsid w:val="001B06A3"/>
    <w:rsid w:val="001B3FE8"/>
    <w:rsid w:val="001B44A8"/>
    <w:rsid w:val="001C1C41"/>
    <w:rsid w:val="001E3C83"/>
    <w:rsid w:val="001F5422"/>
    <w:rsid w:val="00205040"/>
    <w:rsid w:val="00205BDF"/>
    <w:rsid w:val="00213F36"/>
    <w:rsid w:val="00216E2B"/>
    <w:rsid w:val="002238FC"/>
    <w:rsid w:val="002303B7"/>
    <w:rsid w:val="00237912"/>
    <w:rsid w:val="00237F2C"/>
    <w:rsid w:val="0024233D"/>
    <w:rsid w:val="00244552"/>
    <w:rsid w:val="002504F0"/>
    <w:rsid w:val="0025521E"/>
    <w:rsid w:val="00255DA2"/>
    <w:rsid w:val="00256F39"/>
    <w:rsid w:val="00261804"/>
    <w:rsid w:val="00262161"/>
    <w:rsid w:val="002623C5"/>
    <w:rsid w:val="002636FC"/>
    <w:rsid w:val="002745A8"/>
    <w:rsid w:val="002827AC"/>
    <w:rsid w:val="00291DD9"/>
    <w:rsid w:val="002A0ADE"/>
    <w:rsid w:val="002A1A72"/>
    <w:rsid w:val="002A1D10"/>
    <w:rsid w:val="002A3794"/>
    <w:rsid w:val="002B0448"/>
    <w:rsid w:val="002B7C1C"/>
    <w:rsid w:val="002D16A2"/>
    <w:rsid w:val="002D374B"/>
    <w:rsid w:val="002F7FC0"/>
    <w:rsid w:val="003005B9"/>
    <w:rsid w:val="00310470"/>
    <w:rsid w:val="0031050B"/>
    <w:rsid w:val="0032720D"/>
    <w:rsid w:val="00327BD8"/>
    <w:rsid w:val="00327DAF"/>
    <w:rsid w:val="003377C1"/>
    <w:rsid w:val="00347266"/>
    <w:rsid w:val="003612FF"/>
    <w:rsid w:val="00363C1C"/>
    <w:rsid w:val="003717B2"/>
    <w:rsid w:val="00372204"/>
    <w:rsid w:val="0038275A"/>
    <w:rsid w:val="00384FF8"/>
    <w:rsid w:val="00392B0D"/>
    <w:rsid w:val="003A2B84"/>
    <w:rsid w:val="003A4B5B"/>
    <w:rsid w:val="003B24D1"/>
    <w:rsid w:val="003B582E"/>
    <w:rsid w:val="003C7072"/>
    <w:rsid w:val="003D7422"/>
    <w:rsid w:val="003E4E18"/>
    <w:rsid w:val="003E5880"/>
    <w:rsid w:val="003F0FA6"/>
    <w:rsid w:val="003F2251"/>
    <w:rsid w:val="003F2F42"/>
    <w:rsid w:val="003F5BB3"/>
    <w:rsid w:val="00400969"/>
    <w:rsid w:val="004011DD"/>
    <w:rsid w:val="004071DA"/>
    <w:rsid w:val="0040729C"/>
    <w:rsid w:val="004102DC"/>
    <w:rsid w:val="00412261"/>
    <w:rsid w:val="0041345D"/>
    <w:rsid w:val="00413694"/>
    <w:rsid w:val="00432510"/>
    <w:rsid w:val="00437551"/>
    <w:rsid w:val="00442CE9"/>
    <w:rsid w:val="004444FD"/>
    <w:rsid w:val="00445A4A"/>
    <w:rsid w:val="00460E77"/>
    <w:rsid w:val="00470B7A"/>
    <w:rsid w:val="0048688A"/>
    <w:rsid w:val="00495D34"/>
    <w:rsid w:val="0049689A"/>
    <w:rsid w:val="004B1229"/>
    <w:rsid w:val="004B1AE1"/>
    <w:rsid w:val="004B563F"/>
    <w:rsid w:val="004B6201"/>
    <w:rsid w:val="004B72BE"/>
    <w:rsid w:val="004C7C43"/>
    <w:rsid w:val="004D2AFE"/>
    <w:rsid w:val="004D680D"/>
    <w:rsid w:val="004E70CE"/>
    <w:rsid w:val="004F4BD4"/>
    <w:rsid w:val="00501DC0"/>
    <w:rsid w:val="0050342E"/>
    <w:rsid w:val="00507736"/>
    <w:rsid w:val="005109A1"/>
    <w:rsid w:val="0051234A"/>
    <w:rsid w:val="00523F4F"/>
    <w:rsid w:val="005242F6"/>
    <w:rsid w:val="00525C23"/>
    <w:rsid w:val="00527C7B"/>
    <w:rsid w:val="00530366"/>
    <w:rsid w:val="00534736"/>
    <w:rsid w:val="005352CB"/>
    <w:rsid w:val="00546151"/>
    <w:rsid w:val="00572C19"/>
    <w:rsid w:val="00574BC9"/>
    <w:rsid w:val="005764F0"/>
    <w:rsid w:val="00585CA1"/>
    <w:rsid w:val="005A2B5B"/>
    <w:rsid w:val="005A3005"/>
    <w:rsid w:val="005A4420"/>
    <w:rsid w:val="005A7DD7"/>
    <w:rsid w:val="005C016E"/>
    <w:rsid w:val="005C0AB1"/>
    <w:rsid w:val="005C0DA1"/>
    <w:rsid w:val="005C1747"/>
    <w:rsid w:val="005C3E94"/>
    <w:rsid w:val="005C5481"/>
    <w:rsid w:val="005D3EF0"/>
    <w:rsid w:val="005E7459"/>
    <w:rsid w:val="006129E7"/>
    <w:rsid w:val="00617143"/>
    <w:rsid w:val="00617A81"/>
    <w:rsid w:val="00620760"/>
    <w:rsid w:val="00620C5F"/>
    <w:rsid w:val="00621F56"/>
    <w:rsid w:val="00624FBC"/>
    <w:rsid w:val="0064037D"/>
    <w:rsid w:val="00647F23"/>
    <w:rsid w:val="006549AF"/>
    <w:rsid w:val="00657300"/>
    <w:rsid w:val="00667C78"/>
    <w:rsid w:val="00692306"/>
    <w:rsid w:val="00694822"/>
    <w:rsid w:val="00694B1C"/>
    <w:rsid w:val="006A04F7"/>
    <w:rsid w:val="006A4CF8"/>
    <w:rsid w:val="006B7130"/>
    <w:rsid w:val="006C0112"/>
    <w:rsid w:val="006C5D29"/>
    <w:rsid w:val="006D5F6C"/>
    <w:rsid w:val="006F2F7D"/>
    <w:rsid w:val="006F5829"/>
    <w:rsid w:val="00705975"/>
    <w:rsid w:val="00706CF0"/>
    <w:rsid w:val="007204E9"/>
    <w:rsid w:val="00720F90"/>
    <w:rsid w:val="00726F20"/>
    <w:rsid w:val="00734F38"/>
    <w:rsid w:val="00744049"/>
    <w:rsid w:val="007443EF"/>
    <w:rsid w:val="00755E4A"/>
    <w:rsid w:val="00760139"/>
    <w:rsid w:val="00783602"/>
    <w:rsid w:val="00796B27"/>
    <w:rsid w:val="007B15BC"/>
    <w:rsid w:val="007B3505"/>
    <w:rsid w:val="007B5055"/>
    <w:rsid w:val="007D1A3A"/>
    <w:rsid w:val="007E27F2"/>
    <w:rsid w:val="007E3370"/>
    <w:rsid w:val="007F69C1"/>
    <w:rsid w:val="00804ED5"/>
    <w:rsid w:val="00807F4D"/>
    <w:rsid w:val="00812BA8"/>
    <w:rsid w:val="00813EB0"/>
    <w:rsid w:val="008154DC"/>
    <w:rsid w:val="008233FF"/>
    <w:rsid w:val="008319EC"/>
    <w:rsid w:val="00832191"/>
    <w:rsid w:val="00835CAB"/>
    <w:rsid w:val="00845485"/>
    <w:rsid w:val="00846776"/>
    <w:rsid w:val="008538DE"/>
    <w:rsid w:val="0086100F"/>
    <w:rsid w:val="00880AE5"/>
    <w:rsid w:val="0088348F"/>
    <w:rsid w:val="00892F43"/>
    <w:rsid w:val="008A14E7"/>
    <w:rsid w:val="008A3B19"/>
    <w:rsid w:val="008A51C2"/>
    <w:rsid w:val="008A609E"/>
    <w:rsid w:val="008A670B"/>
    <w:rsid w:val="008B10B3"/>
    <w:rsid w:val="008B11C1"/>
    <w:rsid w:val="008B4564"/>
    <w:rsid w:val="008B4D42"/>
    <w:rsid w:val="008C07E4"/>
    <w:rsid w:val="008C5D3C"/>
    <w:rsid w:val="008D1504"/>
    <w:rsid w:val="008D3A06"/>
    <w:rsid w:val="008D6B70"/>
    <w:rsid w:val="008D7D70"/>
    <w:rsid w:val="008F7807"/>
    <w:rsid w:val="009002C7"/>
    <w:rsid w:val="009106E6"/>
    <w:rsid w:val="00911985"/>
    <w:rsid w:val="00913642"/>
    <w:rsid w:val="0091777D"/>
    <w:rsid w:val="009213E8"/>
    <w:rsid w:val="009256B8"/>
    <w:rsid w:val="0092581B"/>
    <w:rsid w:val="009260B8"/>
    <w:rsid w:val="00930882"/>
    <w:rsid w:val="0093406A"/>
    <w:rsid w:val="00936FA9"/>
    <w:rsid w:val="009407B0"/>
    <w:rsid w:val="009629CE"/>
    <w:rsid w:val="009710C8"/>
    <w:rsid w:val="00975608"/>
    <w:rsid w:val="00982D36"/>
    <w:rsid w:val="00992397"/>
    <w:rsid w:val="00996B9A"/>
    <w:rsid w:val="009B4DF9"/>
    <w:rsid w:val="009C04F0"/>
    <w:rsid w:val="009C0627"/>
    <w:rsid w:val="009D16F5"/>
    <w:rsid w:val="009D253B"/>
    <w:rsid w:val="009E37EC"/>
    <w:rsid w:val="009F084F"/>
    <w:rsid w:val="009F17E4"/>
    <w:rsid w:val="009F6B46"/>
    <w:rsid w:val="00A10571"/>
    <w:rsid w:val="00A16D43"/>
    <w:rsid w:val="00A256E7"/>
    <w:rsid w:val="00A2690F"/>
    <w:rsid w:val="00A40491"/>
    <w:rsid w:val="00A43ABD"/>
    <w:rsid w:val="00A446A3"/>
    <w:rsid w:val="00A45392"/>
    <w:rsid w:val="00A54FFE"/>
    <w:rsid w:val="00A60C9C"/>
    <w:rsid w:val="00A6317F"/>
    <w:rsid w:val="00A6639D"/>
    <w:rsid w:val="00A66D00"/>
    <w:rsid w:val="00A7536E"/>
    <w:rsid w:val="00A759CC"/>
    <w:rsid w:val="00A765ED"/>
    <w:rsid w:val="00A810FC"/>
    <w:rsid w:val="00A84E29"/>
    <w:rsid w:val="00A85861"/>
    <w:rsid w:val="00A91699"/>
    <w:rsid w:val="00AA1C89"/>
    <w:rsid w:val="00AA32A0"/>
    <w:rsid w:val="00AC1B93"/>
    <w:rsid w:val="00AD1902"/>
    <w:rsid w:val="00AE133C"/>
    <w:rsid w:val="00B01EE3"/>
    <w:rsid w:val="00B03A96"/>
    <w:rsid w:val="00B04020"/>
    <w:rsid w:val="00B043F8"/>
    <w:rsid w:val="00B04993"/>
    <w:rsid w:val="00B07DD7"/>
    <w:rsid w:val="00B11474"/>
    <w:rsid w:val="00B2018D"/>
    <w:rsid w:val="00B20D22"/>
    <w:rsid w:val="00B24DB8"/>
    <w:rsid w:val="00B2552C"/>
    <w:rsid w:val="00B305EC"/>
    <w:rsid w:val="00B31C3B"/>
    <w:rsid w:val="00B34C1C"/>
    <w:rsid w:val="00B3643B"/>
    <w:rsid w:val="00B3792F"/>
    <w:rsid w:val="00B43B8A"/>
    <w:rsid w:val="00B57E10"/>
    <w:rsid w:val="00B71A71"/>
    <w:rsid w:val="00B74D45"/>
    <w:rsid w:val="00B7511A"/>
    <w:rsid w:val="00B7648C"/>
    <w:rsid w:val="00B878F4"/>
    <w:rsid w:val="00B918B7"/>
    <w:rsid w:val="00B94F63"/>
    <w:rsid w:val="00BA74A5"/>
    <w:rsid w:val="00BB630B"/>
    <w:rsid w:val="00BC212E"/>
    <w:rsid w:val="00BD5443"/>
    <w:rsid w:val="00BD54F0"/>
    <w:rsid w:val="00BD5D3F"/>
    <w:rsid w:val="00BF4AAD"/>
    <w:rsid w:val="00BF60B9"/>
    <w:rsid w:val="00BF7812"/>
    <w:rsid w:val="00C0409D"/>
    <w:rsid w:val="00C22D82"/>
    <w:rsid w:val="00C22E7C"/>
    <w:rsid w:val="00C33464"/>
    <w:rsid w:val="00C41BCD"/>
    <w:rsid w:val="00C44AF1"/>
    <w:rsid w:val="00C4711D"/>
    <w:rsid w:val="00C47B70"/>
    <w:rsid w:val="00C750DB"/>
    <w:rsid w:val="00C77755"/>
    <w:rsid w:val="00C953DD"/>
    <w:rsid w:val="00C96EF5"/>
    <w:rsid w:val="00CA320F"/>
    <w:rsid w:val="00CB1C44"/>
    <w:rsid w:val="00CB3E05"/>
    <w:rsid w:val="00CD2BD7"/>
    <w:rsid w:val="00CD2FD0"/>
    <w:rsid w:val="00CD6BF4"/>
    <w:rsid w:val="00CD6E58"/>
    <w:rsid w:val="00CF126A"/>
    <w:rsid w:val="00CF3564"/>
    <w:rsid w:val="00D011DF"/>
    <w:rsid w:val="00D14B66"/>
    <w:rsid w:val="00D2206D"/>
    <w:rsid w:val="00D228FF"/>
    <w:rsid w:val="00D24224"/>
    <w:rsid w:val="00D403AC"/>
    <w:rsid w:val="00D4077D"/>
    <w:rsid w:val="00D437EB"/>
    <w:rsid w:val="00D4446D"/>
    <w:rsid w:val="00D47270"/>
    <w:rsid w:val="00D53E7C"/>
    <w:rsid w:val="00D54E20"/>
    <w:rsid w:val="00D60322"/>
    <w:rsid w:val="00D674AC"/>
    <w:rsid w:val="00D77806"/>
    <w:rsid w:val="00D87F50"/>
    <w:rsid w:val="00D966DF"/>
    <w:rsid w:val="00DA002A"/>
    <w:rsid w:val="00DA0205"/>
    <w:rsid w:val="00DA173B"/>
    <w:rsid w:val="00DA6755"/>
    <w:rsid w:val="00DB17AE"/>
    <w:rsid w:val="00DB31DE"/>
    <w:rsid w:val="00DB36FD"/>
    <w:rsid w:val="00DB3E08"/>
    <w:rsid w:val="00DB5413"/>
    <w:rsid w:val="00DB5C57"/>
    <w:rsid w:val="00DB6A6F"/>
    <w:rsid w:val="00DB79D5"/>
    <w:rsid w:val="00DD37EE"/>
    <w:rsid w:val="00DD5AC4"/>
    <w:rsid w:val="00DD784B"/>
    <w:rsid w:val="00DE273A"/>
    <w:rsid w:val="00DE290F"/>
    <w:rsid w:val="00DF0F88"/>
    <w:rsid w:val="00DF5252"/>
    <w:rsid w:val="00E04AE3"/>
    <w:rsid w:val="00E12416"/>
    <w:rsid w:val="00E2061A"/>
    <w:rsid w:val="00E24B3D"/>
    <w:rsid w:val="00E3356F"/>
    <w:rsid w:val="00E446C2"/>
    <w:rsid w:val="00E5218C"/>
    <w:rsid w:val="00E60D65"/>
    <w:rsid w:val="00E6104E"/>
    <w:rsid w:val="00E640AA"/>
    <w:rsid w:val="00E9121C"/>
    <w:rsid w:val="00E9218F"/>
    <w:rsid w:val="00E95915"/>
    <w:rsid w:val="00EB0110"/>
    <w:rsid w:val="00EC0C00"/>
    <w:rsid w:val="00EC6563"/>
    <w:rsid w:val="00EC79FD"/>
    <w:rsid w:val="00ED06DD"/>
    <w:rsid w:val="00ED1138"/>
    <w:rsid w:val="00ED29DB"/>
    <w:rsid w:val="00ED2B33"/>
    <w:rsid w:val="00ED5CB3"/>
    <w:rsid w:val="00EE375F"/>
    <w:rsid w:val="00EE484D"/>
    <w:rsid w:val="00EE7274"/>
    <w:rsid w:val="00EF7393"/>
    <w:rsid w:val="00F016B1"/>
    <w:rsid w:val="00F113DB"/>
    <w:rsid w:val="00F12AAA"/>
    <w:rsid w:val="00F17775"/>
    <w:rsid w:val="00F17BE8"/>
    <w:rsid w:val="00F17C2D"/>
    <w:rsid w:val="00F31221"/>
    <w:rsid w:val="00F33E0F"/>
    <w:rsid w:val="00F40B2C"/>
    <w:rsid w:val="00F516D6"/>
    <w:rsid w:val="00F54B96"/>
    <w:rsid w:val="00F57003"/>
    <w:rsid w:val="00F60FB9"/>
    <w:rsid w:val="00F628DC"/>
    <w:rsid w:val="00F639DB"/>
    <w:rsid w:val="00F96CE7"/>
    <w:rsid w:val="00F9799C"/>
    <w:rsid w:val="00FA2948"/>
    <w:rsid w:val="00FA605D"/>
    <w:rsid w:val="00FC27C9"/>
    <w:rsid w:val="00FC2CDE"/>
    <w:rsid w:val="00FC51F1"/>
    <w:rsid w:val="00FD3D9C"/>
    <w:rsid w:val="00FE453B"/>
    <w:rsid w:val="00FE745A"/>
    <w:rsid w:val="00FF316F"/>
    <w:rsid w:val="00FF5D97"/>
    <w:rsid w:val="00FF6622"/>
    <w:rsid w:val="00FF6A61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E70CE"/>
    <w:pPr>
      <w:ind w:left="720"/>
      <w:contextualSpacing/>
    </w:pPr>
  </w:style>
  <w:style w:type="paragraph" w:customStyle="1" w:styleId="ConsPlusTitle">
    <w:name w:val="ConsPlusTitle"/>
    <w:uiPriority w:val="99"/>
    <w:rsid w:val="003B58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E70CE"/>
    <w:pPr>
      <w:ind w:left="720"/>
      <w:contextualSpacing/>
    </w:pPr>
  </w:style>
  <w:style w:type="paragraph" w:customStyle="1" w:styleId="ConsPlusTitle">
    <w:name w:val="ConsPlusTitle"/>
    <w:uiPriority w:val="99"/>
    <w:rsid w:val="003B58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9318A83213D472A8702AC4D2944009D727D24A16056A5A5390074F9E4C2DD1370B9F67CBDA7ABDCA8759b3j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Селюнина</dc:creator>
  <cp:lastModifiedBy>Анна Анатольевна Шляхта</cp:lastModifiedBy>
  <cp:revision>8</cp:revision>
  <cp:lastPrinted>2013-07-10T09:05:00Z</cp:lastPrinted>
  <dcterms:created xsi:type="dcterms:W3CDTF">2013-07-09T12:47:00Z</dcterms:created>
  <dcterms:modified xsi:type="dcterms:W3CDTF">2013-07-11T07:29:00Z</dcterms:modified>
</cp:coreProperties>
</file>