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690" w:rsidRPr="00FC7A5E" w:rsidRDefault="00C20690" w:rsidP="00C20690">
      <w:pPr>
        <w:pStyle w:val="a3"/>
        <w:jc w:val="right"/>
        <w:rPr>
          <w:sz w:val="22"/>
          <w:szCs w:val="22"/>
        </w:rPr>
      </w:pPr>
      <w:r w:rsidRPr="00FC7A5E">
        <w:rPr>
          <w:sz w:val="22"/>
          <w:szCs w:val="22"/>
        </w:rPr>
        <w:t>ПРОЕКТ</w:t>
      </w:r>
    </w:p>
    <w:p w:rsidR="00C20690" w:rsidRPr="00FC7A5E" w:rsidRDefault="00C20690" w:rsidP="00C20690">
      <w:pPr>
        <w:pStyle w:val="a3"/>
        <w:rPr>
          <w:b w:val="0"/>
          <w:sz w:val="22"/>
          <w:szCs w:val="22"/>
        </w:rPr>
      </w:pPr>
    </w:p>
    <w:p w:rsidR="00C20690" w:rsidRPr="00FC7A5E" w:rsidRDefault="00C20690" w:rsidP="00C20690">
      <w:pPr>
        <w:pStyle w:val="a3"/>
        <w:rPr>
          <w:sz w:val="22"/>
          <w:szCs w:val="22"/>
        </w:rPr>
      </w:pPr>
      <w:r w:rsidRPr="00FC7A5E">
        <w:rPr>
          <w:sz w:val="22"/>
          <w:szCs w:val="22"/>
        </w:rPr>
        <w:t>МУНИЦИПАЛЬНЫЙ КОНТРАКТ №______</w:t>
      </w:r>
    </w:p>
    <w:p w:rsidR="00C20690" w:rsidRPr="00FC7A5E" w:rsidRDefault="00C20690" w:rsidP="00C20690">
      <w:pPr>
        <w:pStyle w:val="a3"/>
        <w:rPr>
          <w:b w:val="0"/>
          <w:sz w:val="22"/>
          <w:szCs w:val="22"/>
        </w:rPr>
      </w:pPr>
      <w:r w:rsidRPr="00FC7A5E">
        <w:rPr>
          <w:sz w:val="22"/>
          <w:szCs w:val="22"/>
        </w:rPr>
        <w:t>на поставку товаров для муниципальных нужд</w:t>
      </w:r>
    </w:p>
    <w:p w:rsidR="00C20690" w:rsidRPr="00FC7A5E" w:rsidRDefault="00C20690" w:rsidP="00C20690">
      <w:pPr>
        <w:jc w:val="center"/>
        <w:rPr>
          <w:sz w:val="22"/>
          <w:szCs w:val="22"/>
        </w:rPr>
      </w:pPr>
    </w:p>
    <w:p w:rsidR="00C20690" w:rsidRPr="00FC7A5E" w:rsidRDefault="00C20690" w:rsidP="00C20690">
      <w:pPr>
        <w:rPr>
          <w:sz w:val="22"/>
          <w:szCs w:val="22"/>
        </w:rPr>
      </w:pPr>
      <w:r w:rsidRPr="00FC7A5E">
        <w:rPr>
          <w:sz w:val="22"/>
          <w:szCs w:val="22"/>
        </w:rPr>
        <w:t>город Иваново                                                                                       «___»___________2012 г.</w:t>
      </w:r>
    </w:p>
    <w:p w:rsidR="00C20690" w:rsidRPr="00FC7A5E" w:rsidRDefault="00C20690" w:rsidP="00C20690">
      <w:pPr>
        <w:rPr>
          <w:sz w:val="22"/>
          <w:szCs w:val="22"/>
        </w:rPr>
      </w:pPr>
    </w:p>
    <w:p w:rsidR="00C20690" w:rsidRPr="00FC7A5E" w:rsidRDefault="00C20690" w:rsidP="00C20690">
      <w:pPr>
        <w:jc w:val="both"/>
        <w:rPr>
          <w:b/>
          <w:bCs/>
          <w:sz w:val="22"/>
          <w:szCs w:val="22"/>
        </w:rPr>
      </w:pPr>
      <w:r w:rsidRPr="00FC7A5E">
        <w:rPr>
          <w:b/>
          <w:bCs/>
          <w:sz w:val="22"/>
          <w:szCs w:val="22"/>
        </w:rPr>
        <w:t xml:space="preserve"> </w:t>
      </w:r>
      <w:proofErr w:type="gramStart"/>
      <w:r w:rsidRPr="00FC7A5E">
        <w:rPr>
          <w:sz w:val="22"/>
          <w:szCs w:val="22"/>
        </w:rPr>
        <w:t>________________________в лице___________________, действующего на основании ____________, именуемая (</w:t>
      </w:r>
      <w:proofErr w:type="spellStart"/>
      <w:r w:rsidRPr="00FC7A5E">
        <w:rPr>
          <w:sz w:val="22"/>
          <w:szCs w:val="22"/>
        </w:rPr>
        <w:t>ый</w:t>
      </w:r>
      <w:proofErr w:type="spellEnd"/>
      <w:r w:rsidRPr="00FC7A5E">
        <w:rPr>
          <w:sz w:val="22"/>
          <w:szCs w:val="22"/>
        </w:rPr>
        <w:t>) в дальнейшем «Исполнитель», с одной стороны, и Администрация города Иванова в лице заместителя главы Администрации города Иванова, руководителя аппарата Администрации города Иванова А.</w:t>
      </w:r>
      <w:r>
        <w:rPr>
          <w:sz w:val="22"/>
          <w:szCs w:val="22"/>
        </w:rPr>
        <w:t xml:space="preserve"> </w:t>
      </w:r>
      <w:r w:rsidRPr="00FC7A5E">
        <w:rPr>
          <w:sz w:val="22"/>
          <w:szCs w:val="22"/>
        </w:rPr>
        <w:t>А.</w:t>
      </w:r>
      <w:r>
        <w:rPr>
          <w:sz w:val="22"/>
          <w:szCs w:val="22"/>
        </w:rPr>
        <w:t xml:space="preserve"> </w:t>
      </w:r>
      <w:proofErr w:type="spellStart"/>
      <w:r w:rsidRPr="00FC7A5E">
        <w:rPr>
          <w:sz w:val="22"/>
          <w:szCs w:val="22"/>
        </w:rPr>
        <w:t>Параничева</w:t>
      </w:r>
      <w:proofErr w:type="spellEnd"/>
      <w:r w:rsidRPr="00FC7A5E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</w:t>
      </w:r>
      <w:r w:rsidRPr="00FC7A5E">
        <w:rPr>
          <w:sz w:val="22"/>
          <w:szCs w:val="22"/>
        </w:rPr>
        <w:t>действующего на основании доверенности № 2-25-760 от 13.05.2010 г., именуемая в дальнейшем «Заказчик», с другой стороны, в соответствии с протоколом рассмотрения и оценки котировочных заявок от ___ ________ 2012 г. № ___ заключили</w:t>
      </w:r>
      <w:proofErr w:type="gramEnd"/>
      <w:r w:rsidRPr="00FC7A5E">
        <w:rPr>
          <w:sz w:val="22"/>
          <w:szCs w:val="22"/>
        </w:rPr>
        <w:t xml:space="preserve"> настоящий Контракт о нижеследующем.</w:t>
      </w:r>
      <w:r w:rsidRPr="00FC7A5E">
        <w:rPr>
          <w:b/>
          <w:bCs/>
          <w:sz w:val="22"/>
          <w:szCs w:val="22"/>
        </w:rPr>
        <w:t xml:space="preserve">                                                       </w:t>
      </w:r>
    </w:p>
    <w:p w:rsidR="00C20690" w:rsidRPr="00FC7A5E" w:rsidRDefault="00C20690" w:rsidP="00C20690">
      <w:pPr>
        <w:jc w:val="center"/>
        <w:rPr>
          <w:b/>
          <w:sz w:val="22"/>
          <w:szCs w:val="22"/>
        </w:rPr>
      </w:pPr>
      <w:r w:rsidRPr="00FC7A5E">
        <w:rPr>
          <w:b/>
          <w:sz w:val="22"/>
          <w:szCs w:val="22"/>
        </w:rPr>
        <w:t>1. Предмет Контракта</w:t>
      </w:r>
    </w:p>
    <w:p w:rsidR="00C20690" w:rsidRPr="00FC7A5E" w:rsidRDefault="00C20690" w:rsidP="00C20690">
      <w:pPr>
        <w:jc w:val="both"/>
        <w:rPr>
          <w:sz w:val="22"/>
          <w:szCs w:val="22"/>
        </w:rPr>
      </w:pPr>
      <w:r w:rsidRPr="00FC7A5E">
        <w:rPr>
          <w:sz w:val="22"/>
          <w:szCs w:val="22"/>
        </w:rPr>
        <w:t>1.1. По настоящему Контракту Заказчик покупает, а Поставщик принимает на себя обязательства по поставке для муниципальных нужд почтовых марок в соответствии со спецификацией (Приложение № 1 к муниципальному контракту),  именуемых в дальнейшем товар.</w:t>
      </w:r>
    </w:p>
    <w:p w:rsidR="00C20690" w:rsidRPr="00FC7A5E" w:rsidRDefault="00C20690" w:rsidP="00C20690">
      <w:pPr>
        <w:jc w:val="both"/>
        <w:rPr>
          <w:sz w:val="22"/>
          <w:szCs w:val="22"/>
        </w:rPr>
      </w:pPr>
      <w:r w:rsidRPr="00FC7A5E">
        <w:rPr>
          <w:sz w:val="22"/>
          <w:szCs w:val="22"/>
        </w:rPr>
        <w:t xml:space="preserve">1.2. Заказчик обязуется обеспечить оплату поставленного Товара в </w:t>
      </w:r>
      <w:proofErr w:type="gramStart"/>
      <w:r w:rsidRPr="00FC7A5E">
        <w:rPr>
          <w:sz w:val="22"/>
          <w:szCs w:val="22"/>
        </w:rPr>
        <w:t>установленных</w:t>
      </w:r>
      <w:proofErr w:type="gramEnd"/>
      <w:r w:rsidRPr="00FC7A5E">
        <w:rPr>
          <w:sz w:val="22"/>
          <w:szCs w:val="22"/>
        </w:rPr>
        <w:t xml:space="preserve"> Контрактом порядке, форме и размере.</w:t>
      </w:r>
    </w:p>
    <w:p w:rsidR="00C20690" w:rsidRPr="00FC7A5E" w:rsidRDefault="00C20690" w:rsidP="00C20690">
      <w:pPr>
        <w:jc w:val="center"/>
        <w:rPr>
          <w:b/>
          <w:sz w:val="22"/>
          <w:szCs w:val="22"/>
        </w:rPr>
      </w:pPr>
      <w:r w:rsidRPr="00FC7A5E">
        <w:rPr>
          <w:b/>
          <w:sz w:val="22"/>
          <w:szCs w:val="22"/>
        </w:rPr>
        <w:t>2. Цена Контракта и порядок расчетов</w:t>
      </w:r>
    </w:p>
    <w:p w:rsidR="00C20690" w:rsidRPr="00FC7A5E" w:rsidRDefault="00C20690" w:rsidP="00C20690">
      <w:pPr>
        <w:pStyle w:val="a5"/>
        <w:jc w:val="both"/>
        <w:rPr>
          <w:sz w:val="22"/>
          <w:szCs w:val="22"/>
        </w:rPr>
      </w:pPr>
      <w:r w:rsidRPr="00FC7A5E">
        <w:rPr>
          <w:sz w:val="22"/>
          <w:szCs w:val="22"/>
        </w:rPr>
        <w:t>2.1. Цена настоящего Контракта составляет ______ рублей _______ копеек (___________________________рублей __________ копеек), в том числе НДС__________.</w:t>
      </w:r>
    </w:p>
    <w:p w:rsidR="00C20690" w:rsidRPr="00FC7A5E" w:rsidRDefault="00C20690" w:rsidP="00C20690">
      <w:pPr>
        <w:jc w:val="both"/>
        <w:rPr>
          <w:sz w:val="22"/>
          <w:szCs w:val="22"/>
        </w:rPr>
      </w:pPr>
      <w:r w:rsidRPr="00FC7A5E">
        <w:rPr>
          <w:sz w:val="22"/>
          <w:szCs w:val="22"/>
        </w:rPr>
        <w:t>2.2. Цена Контракта является твердой и не может изменяться в ходе исполнения настоящего Контракта, за исключением случаев, установленных действующим законодательством РФ и предусмотренных п. 2.6. настоящего Контракта.</w:t>
      </w:r>
    </w:p>
    <w:p w:rsidR="00C20690" w:rsidRPr="00FC7A5E" w:rsidRDefault="00C20690" w:rsidP="00C20690">
      <w:pPr>
        <w:jc w:val="both"/>
        <w:rPr>
          <w:sz w:val="22"/>
          <w:szCs w:val="22"/>
        </w:rPr>
      </w:pPr>
      <w:r w:rsidRPr="00FC7A5E">
        <w:rPr>
          <w:sz w:val="22"/>
          <w:szCs w:val="22"/>
        </w:rPr>
        <w:t>2.3. Цена Контракта включает все затраты Поставщика по поставке Товара, включая  транспортные расходы, расходы на доставку, разгрузку, налоги, сборы и другие обязательные платежи.</w:t>
      </w:r>
    </w:p>
    <w:p w:rsidR="00C20690" w:rsidRPr="00FC7A5E" w:rsidRDefault="00C20690" w:rsidP="00C20690">
      <w:pPr>
        <w:jc w:val="both"/>
        <w:rPr>
          <w:sz w:val="22"/>
          <w:szCs w:val="22"/>
        </w:rPr>
      </w:pPr>
      <w:r w:rsidRPr="00FC7A5E">
        <w:rPr>
          <w:sz w:val="22"/>
          <w:szCs w:val="22"/>
        </w:rPr>
        <w:t>2.4. Оплата по настоящему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в течение 10 банковских дней со дня поставки товара.</w:t>
      </w:r>
    </w:p>
    <w:p w:rsidR="00C20690" w:rsidRPr="00FC7A5E" w:rsidRDefault="00C20690" w:rsidP="00C20690">
      <w:pPr>
        <w:jc w:val="both"/>
        <w:rPr>
          <w:sz w:val="22"/>
          <w:szCs w:val="22"/>
        </w:rPr>
      </w:pPr>
      <w:r w:rsidRPr="00FC7A5E">
        <w:rPr>
          <w:sz w:val="22"/>
          <w:szCs w:val="22"/>
        </w:rPr>
        <w:t xml:space="preserve">2.5. Получателем товара является Администрация города Иваново. </w:t>
      </w:r>
    </w:p>
    <w:p w:rsidR="00C20690" w:rsidRPr="00FC7A5E" w:rsidRDefault="00C20690" w:rsidP="00C20690">
      <w:pPr>
        <w:jc w:val="both"/>
        <w:rPr>
          <w:sz w:val="22"/>
          <w:szCs w:val="22"/>
        </w:rPr>
      </w:pPr>
      <w:r w:rsidRPr="00FC7A5E">
        <w:rPr>
          <w:sz w:val="22"/>
          <w:szCs w:val="22"/>
        </w:rPr>
        <w:t>2.6. Цена муниципального контракта может быть снижена по соглашению сторон без изменения предусмотренного муниципальным контрактом количества товаров и иных условий исполнения муниципального Контракта.</w:t>
      </w:r>
    </w:p>
    <w:p w:rsidR="00C20690" w:rsidRPr="00FC7A5E" w:rsidRDefault="00C20690" w:rsidP="00C20690">
      <w:pPr>
        <w:jc w:val="center"/>
        <w:rPr>
          <w:b/>
          <w:sz w:val="22"/>
          <w:szCs w:val="22"/>
        </w:rPr>
      </w:pPr>
      <w:r w:rsidRPr="00FC7A5E">
        <w:rPr>
          <w:b/>
          <w:sz w:val="22"/>
          <w:szCs w:val="22"/>
        </w:rPr>
        <w:t>3. Сроки и условия поставки</w:t>
      </w:r>
    </w:p>
    <w:p w:rsidR="00C20690" w:rsidRPr="00FC7A5E" w:rsidRDefault="00C20690" w:rsidP="00C20690">
      <w:pPr>
        <w:jc w:val="both"/>
        <w:rPr>
          <w:sz w:val="22"/>
          <w:szCs w:val="22"/>
        </w:rPr>
      </w:pPr>
      <w:r w:rsidRPr="00FC7A5E">
        <w:rPr>
          <w:sz w:val="22"/>
          <w:szCs w:val="22"/>
        </w:rPr>
        <w:t>3.1. Товар должен быть поставлен в течение 10 (десяти)  рабочих дней со дня подписания настоящего Контракта. Товар поставляется по адресу: г. Иваново, пл. Революции, 6.</w:t>
      </w:r>
    </w:p>
    <w:p w:rsidR="00C20690" w:rsidRPr="00FC7A5E" w:rsidRDefault="00C20690" w:rsidP="00C20690">
      <w:pPr>
        <w:ind w:left="567" w:hanging="567"/>
        <w:jc w:val="both"/>
        <w:rPr>
          <w:sz w:val="22"/>
          <w:szCs w:val="22"/>
        </w:rPr>
      </w:pPr>
      <w:r w:rsidRPr="00FC7A5E">
        <w:rPr>
          <w:sz w:val="22"/>
          <w:szCs w:val="22"/>
        </w:rPr>
        <w:t>3.2. По согласованию с Заказчиком возможна досрочная поставка Товара.</w:t>
      </w:r>
    </w:p>
    <w:p w:rsidR="00C20690" w:rsidRPr="00FC7A5E" w:rsidRDefault="00C20690" w:rsidP="00C20690">
      <w:pPr>
        <w:jc w:val="both"/>
        <w:rPr>
          <w:sz w:val="22"/>
          <w:szCs w:val="22"/>
        </w:rPr>
      </w:pPr>
      <w:r w:rsidRPr="00FC7A5E">
        <w:rPr>
          <w:sz w:val="22"/>
          <w:szCs w:val="22"/>
        </w:rPr>
        <w:t>3.3. Поставка Товара осуществляется средствами Поставщика. Риск утраты или порчи Товара в процессе его поставки несет Поставщик.</w:t>
      </w:r>
    </w:p>
    <w:p w:rsidR="00C20690" w:rsidRPr="00FC7A5E" w:rsidRDefault="00C20690" w:rsidP="00C20690">
      <w:pPr>
        <w:jc w:val="both"/>
        <w:rPr>
          <w:sz w:val="22"/>
          <w:szCs w:val="22"/>
        </w:rPr>
      </w:pPr>
      <w:r w:rsidRPr="00FC7A5E">
        <w:rPr>
          <w:sz w:val="22"/>
          <w:szCs w:val="22"/>
        </w:rPr>
        <w:t>3.4. Товар должен по качеству и комплектности соответствовать техническим нормам, указанным в спецификации, быть исправным.</w:t>
      </w:r>
    </w:p>
    <w:p w:rsidR="00C20690" w:rsidRPr="00FC7A5E" w:rsidRDefault="00C20690" w:rsidP="00C20690">
      <w:pPr>
        <w:ind w:left="567" w:hanging="567"/>
        <w:jc w:val="both"/>
        <w:rPr>
          <w:sz w:val="22"/>
          <w:szCs w:val="22"/>
        </w:rPr>
      </w:pPr>
      <w:r w:rsidRPr="00FC7A5E">
        <w:rPr>
          <w:sz w:val="22"/>
          <w:szCs w:val="22"/>
        </w:rPr>
        <w:t>3.5. Товар поставляется со всей необходимой технической документацией.</w:t>
      </w:r>
    </w:p>
    <w:p w:rsidR="00C20690" w:rsidRPr="00FC7A5E" w:rsidRDefault="00C20690" w:rsidP="00C20690">
      <w:pPr>
        <w:jc w:val="both"/>
        <w:rPr>
          <w:sz w:val="22"/>
          <w:szCs w:val="22"/>
        </w:rPr>
      </w:pPr>
      <w:r w:rsidRPr="00FC7A5E">
        <w:rPr>
          <w:sz w:val="22"/>
          <w:szCs w:val="22"/>
        </w:rPr>
        <w:t xml:space="preserve">3.6. Упаковка и маркировка Товара должны соответствовать требованиям ГОСТа, импортный товар – международным стандартам. </w:t>
      </w:r>
    </w:p>
    <w:p w:rsidR="00C20690" w:rsidRPr="00FC7A5E" w:rsidRDefault="00C20690" w:rsidP="00C20690">
      <w:pPr>
        <w:jc w:val="both"/>
        <w:rPr>
          <w:sz w:val="22"/>
          <w:szCs w:val="22"/>
        </w:rPr>
      </w:pPr>
      <w:r w:rsidRPr="00FC7A5E">
        <w:rPr>
          <w:sz w:val="22"/>
          <w:szCs w:val="22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C20690" w:rsidRPr="00FC7A5E" w:rsidRDefault="00C20690" w:rsidP="00C20690">
      <w:pPr>
        <w:jc w:val="both"/>
        <w:rPr>
          <w:sz w:val="22"/>
          <w:szCs w:val="22"/>
        </w:rPr>
      </w:pPr>
      <w:r w:rsidRPr="00FC7A5E">
        <w:rPr>
          <w:sz w:val="22"/>
          <w:szCs w:val="22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C20690" w:rsidRPr="00FC7A5E" w:rsidRDefault="00C20690" w:rsidP="00C20690">
      <w:pPr>
        <w:jc w:val="both"/>
        <w:rPr>
          <w:sz w:val="22"/>
          <w:szCs w:val="22"/>
        </w:rPr>
      </w:pPr>
      <w:r w:rsidRPr="00FC7A5E">
        <w:rPr>
          <w:sz w:val="22"/>
          <w:szCs w:val="22"/>
        </w:rPr>
        <w:t xml:space="preserve">3.9. При поставке Товара сторонами оформляется акт сдачи-приемки Товара с приложением 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</w:t>
      </w:r>
      <w:r w:rsidRPr="00FC7A5E">
        <w:rPr>
          <w:sz w:val="22"/>
          <w:szCs w:val="22"/>
        </w:rPr>
        <w:lastRenderedPageBreak/>
        <w:t xml:space="preserve">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C20690" w:rsidRPr="00FC7A5E" w:rsidRDefault="00C20690" w:rsidP="00C20690">
      <w:pPr>
        <w:jc w:val="center"/>
        <w:rPr>
          <w:b/>
          <w:sz w:val="22"/>
          <w:szCs w:val="22"/>
        </w:rPr>
      </w:pPr>
      <w:r w:rsidRPr="00FC7A5E">
        <w:rPr>
          <w:b/>
          <w:sz w:val="22"/>
          <w:szCs w:val="22"/>
        </w:rPr>
        <w:t>4. Гарантии</w:t>
      </w:r>
    </w:p>
    <w:p w:rsidR="00C20690" w:rsidRPr="00FC7A5E" w:rsidRDefault="00C20690" w:rsidP="00C20690">
      <w:pPr>
        <w:jc w:val="both"/>
        <w:rPr>
          <w:sz w:val="22"/>
          <w:szCs w:val="22"/>
        </w:rPr>
      </w:pPr>
      <w:r w:rsidRPr="00FC7A5E">
        <w:rPr>
          <w:sz w:val="22"/>
          <w:szCs w:val="22"/>
        </w:rPr>
        <w:t>4.1.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C20690" w:rsidRPr="00FC7A5E" w:rsidRDefault="00C20690" w:rsidP="00C20690">
      <w:pPr>
        <w:jc w:val="both"/>
        <w:rPr>
          <w:b/>
          <w:sz w:val="22"/>
          <w:szCs w:val="22"/>
        </w:rPr>
      </w:pPr>
      <w:r w:rsidRPr="00FC7A5E">
        <w:rPr>
          <w:sz w:val="22"/>
          <w:szCs w:val="22"/>
        </w:rPr>
        <w:t>4.2. Гарантии Поставщика не относятся к дефектам, возникшим вследствие неправильной или небрежной эксплуатации Товара Заказчиком.</w:t>
      </w:r>
    </w:p>
    <w:p w:rsidR="00C20690" w:rsidRPr="00FC7A5E" w:rsidRDefault="00C20690" w:rsidP="00C20690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FC7A5E">
        <w:rPr>
          <w:rFonts w:ascii="Times New Roman" w:hAnsi="Times New Roman"/>
          <w:b/>
          <w:sz w:val="22"/>
          <w:szCs w:val="22"/>
        </w:rPr>
        <w:t>5. Ответственность сторон</w:t>
      </w:r>
    </w:p>
    <w:p w:rsidR="00C20690" w:rsidRPr="00FC7A5E" w:rsidRDefault="00C20690" w:rsidP="00C20690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C20690" w:rsidRPr="00FC7A5E" w:rsidRDefault="00C20690" w:rsidP="00C20690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>5.2.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C20690" w:rsidRPr="00FC7A5E" w:rsidRDefault="00C20690" w:rsidP="00C20690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>5.3.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C20690" w:rsidRPr="00FC7A5E" w:rsidRDefault="00C20690" w:rsidP="00C20690">
      <w:pPr>
        <w:pStyle w:val="a7"/>
        <w:spacing w:after="0"/>
        <w:ind w:left="0"/>
        <w:jc w:val="both"/>
        <w:rPr>
          <w:sz w:val="22"/>
          <w:szCs w:val="22"/>
        </w:rPr>
      </w:pPr>
      <w:r w:rsidRPr="00FC7A5E">
        <w:rPr>
          <w:sz w:val="22"/>
          <w:szCs w:val="22"/>
        </w:rPr>
        <w:t>5.4.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</w:t>
      </w:r>
      <w:proofErr w:type="gramStart"/>
      <w:r w:rsidRPr="00FC7A5E">
        <w:rPr>
          <w:sz w:val="22"/>
          <w:szCs w:val="22"/>
        </w:rPr>
        <w:t>,</w:t>
      </w:r>
      <w:proofErr w:type="gramEnd"/>
      <w:r w:rsidRPr="00FC7A5E">
        <w:rPr>
          <w:sz w:val="22"/>
          <w:szCs w:val="22"/>
        </w:rPr>
        <w:t xml:space="preserve"> если представитель по истечении указанного срока не явится, Заказчик  вправе составить акт в одностороннем порядке. </w:t>
      </w:r>
    </w:p>
    <w:p w:rsidR="00C20690" w:rsidRPr="00FC7A5E" w:rsidRDefault="00C20690" w:rsidP="00C20690">
      <w:pPr>
        <w:pStyle w:val="a7"/>
        <w:spacing w:after="0"/>
        <w:ind w:left="0"/>
        <w:jc w:val="both"/>
        <w:rPr>
          <w:sz w:val="22"/>
          <w:szCs w:val="22"/>
        </w:rPr>
      </w:pPr>
      <w:r w:rsidRPr="00FC7A5E">
        <w:rPr>
          <w:sz w:val="22"/>
          <w:szCs w:val="22"/>
        </w:rPr>
        <w:t xml:space="preserve">5.5.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C20690" w:rsidRPr="00FC7A5E" w:rsidRDefault="00C20690" w:rsidP="00C20690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>5.6.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C20690" w:rsidRPr="00FC7A5E" w:rsidRDefault="00C20690" w:rsidP="00C20690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>5.7.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C20690" w:rsidRPr="00FC7A5E" w:rsidRDefault="00C20690" w:rsidP="00C20690">
      <w:pPr>
        <w:pStyle w:val="ConsNormal"/>
        <w:widowControl/>
        <w:ind w:firstLine="0"/>
        <w:jc w:val="both"/>
        <w:rPr>
          <w:rFonts w:ascii="Times New Roman" w:hAnsi="Times New Roman"/>
          <w:b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>5.8. Применение штрафных санкций не освобождает Стороны от выполнения принятых обязательств.</w:t>
      </w:r>
    </w:p>
    <w:p w:rsidR="00C20690" w:rsidRPr="00FC7A5E" w:rsidRDefault="00C20690" w:rsidP="00C20690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FC7A5E">
        <w:rPr>
          <w:rFonts w:ascii="Times New Roman" w:hAnsi="Times New Roman"/>
          <w:b/>
          <w:sz w:val="22"/>
          <w:szCs w:val="22"/>
        </w:rPr>
        <w:t>6. Обстоятельства непреодолимой силы</w:t>
      </w:r>
    </w:p>
    <w:p w:rsidR="00C20690" w:rsidRPr="00FC7A5E" w:rsidRDefault="00C20690" w:rsidP="00C20690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C20690" w:rsidRPr="00FC7A5E" w:rsidRDefault="00C20690" w:rsidP="00C20690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>6.2. При наступлении таких обстоятель</w:t>
      </w:r>
      <w:proofErr w:type="gramStart"/>
      <w:r w:rsidRPr="00FC7A5E">
        <w:rPr>
          <w:rFonts w:ascii="Times New Roman" w:hAnsi="Times New Roman"/>
          <w:sz w:val="22"/>
          <w:szCs w:val="22"/>
        </w:rPr>
        <w:t>ств ср</w:t>
      </w:r>
      <w:proofErr w:type="gramEnd"/>
      <w:r w:rsidRPr="00FC7A5E">
        <w:rPr>
          <w:rFonts w:ascii="Times New Roman" w:hAnsi="Times New Roman"/>
          <w:sz w:val="22"/>
          <w:szCs w:val="22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C20690" w:rsidRPr="00FC7A5E" w:rsidRDefault="00C20690" w:rsidP="00C20690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C20690" w:rsidRPr="00FC7A5E" w:rsidRDefault="00C20690" w:rsidP="00C20690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>6.4. Если обстоятельства, указанные в п. 6.1 настоящего Контракта, будут длиться более двух календарных месяцев с даты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C20690" w:rsidRPr="00FC7A5E" w:rsidRDefault="00C20690" w:rsidP="00C20690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FC7A5E">
        <w:rPr>
          <w:rFonts w:ascii="Times New Roman" w:hAnsi="Times New Roman"/>
          <w:b/>
          <w:sz w:val="22"/>
          <w:szCs w:val="22"/>
        </w:rPr>
        <w:t>7. Порядок разрешения споров</w:t>
      </w:r>
    </w:p>
    <w:p w:rsidR="00C20690" w:rsidRPr="00FC7A5E" w:rsidRDefault="00C20690" w:rsidP="00C20690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>7.1. Все споры и разногласия, возникающие при исполнении настоящего Контракта,  разрешаются путем переговоров между Сторонами.</w:t>
      </w:r>
    </w:p>
    <w:p w:rsidR="00C20690" w:rsidRPr="00FC7A5E" w:rsidRDefault="00C20690" w:rsidP="00C20690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 xml:space="preserve">7.2. В случае невозможности урегулирования споров путем переговоров Стороны передают их на рассмотрение в Арбитражный суд Ивановской области. </w:t>
      </w:r>
    </w:p>
    <w:p w:rsidR="00C20690" w:rsidRPr="00FC7A5E" w:rsidRDefault="00C20690" w:rsidP="00C20690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FC7A5E">
        <w:rPr>
          <w:rFonts w:ascii="Times New Roman" w:hAnsi="Times New Roman"/>
          <w:b/>
          <w:sz w:val="22"/>
          <w:szCs w:val="22"/>
        </w:rPr>
        <w:t>8. Заключительные положения</w:t>
      </w:r>
    </w:p>
    <w:p w:rsidR="00C20690" w:rsidRPr="00FC7A5E" w:rsidRDefault="00C20690" w:rsidP="00C20690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C20690" w:rsidRPr="00FC7A5E" w:rsidRDefault="00C20690" w:rsidP="00C20690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lastRenderedPageBreak/>
        <w:t xml:space="preserve">8.2. Контракт вступает в силу с момента его подписания Сторонами и действует </w:t>
      </w:r>
      <w:proofErr w:type="gramStart"/>
      <w:r w:rsidRPr="00FC7A5E">
        <w:rPr>
          <w:rFonts w:ascii="Times New Roman" w:hAnsi="Times New Roman"/>
          <w:sz w:val="22"/>
          <w:szCs w:val="22"/>
        </w:rPr>
        <w:t>до</w:t>
      </w:r>
      <w:proofErr w:type="gramEnd"/>
      <w:r w:rsidRPr="00FC7A5E">
        <w:rPr>
          <w:rFonts w:ascii="Times New Roman" w:hAnsi="Times New Roman"/>
          <w:sz w:val="22"/>
          <w:szCs w:val="22"/>
        </w:rPr>
        <w:t xml:space="preserve"> </w:t>
      </w:r>
      <w:r w:rsidR="008475F9">
        <w:rPr>
          <w:rFonts w:ascii="Times New Roman" w:hAnsi="Times New Roman"/>
          <w:sz w:val="22"/>
          <w:szCs w:val="22"/>
        </w:rPr>
        <w:t>__________________</w:t>
      </w:r>
      <w:r w:rsidRPr="00FC7A5E">
        <w:rPr>
          <w:rFonts w:ascii="Times New Roman" w:hAnsi="Times New Roman"/>
          <w:sz w:val="22"/>
          <w:szCs w:val="22"/>
        </w:rPr>
        <w:t>.</w:t>
      </w:r>
    </w:p>
    <w:p w:rsidR="00C20690" w:rsidRPr="00FC7A5E" w:rsidRDefault="00C20690" w:rsidP="00C20690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>8.3.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C20690" w:rsidRPr="00FC7A5E" w:rsidRDefault="00C20690" w:rsidP="00C20690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 xml:space="preserve">8.4. Настоящий </w:t>
      </w:r>
      <w:proofErr w:type="gramStart"/>
      <w:r w:rsidRPr="00FC7A5E">
        <w:rPr>
          <w:rFonts w:ascii="Times New Roman" w:hAnsi="Times New Roman"/>
          <w:sz w:val="22"/>
          <w:szCs w:val="22"/>
        </w:rPr>
        <w:t>Контракт</w:t>
      </w:r>
      <w:proofErr w:type="gramEnd"/>
      <w:r w:rsidRPr="00FC7A5E">
        <w:rPr>
          <w:rFonts w:ascii="Times New Roman" w:hAnsi="Times New Roman"/>
          <w:sz w:val="22"/>
          <w:szCs w:val="22"/>
        </w:rPr>
        <w:t xml:space="preserve"> может быть расторгнут </w:t>
      </w:r>
      <w:r w:rsidR="008475F9">
        <w:rPr>
          <w:rFonts w:ascii="Times New Roman" w:hAnsi="Times New Roman"/>
          <w:sz w:val="22"/>
          <w:szCs w:val="22"/>
        </w:rPr>
        <w:t xml:space="preserve">исключительно </w:t>
      </w:r>
      <w:bookmarkStart w:id="0" w:name="_GoBack"/>
      <w:bookmarkEnd w:id="0"/>
      <w:r w:rsidRPr="00FC7A5E">
        <w:rPr>
          <w:rFonts w:ascii="Times New Roman" w:hAnsi="Times New Roman"/>
          <w:sz w:val="22"/>
          <w:szCs w:val="22"/>
        </w:rPr>
        <w:t xml:space="preserve">по соглашению Сторон или решению суда по основаниям, предусмотренным гражданским законодательством. </w:t>
      </w:r>
    </w:p>
    <w:p w:rsidR="00C20690" w:rsidRPr="00FC7A5E" w:rsidRDefault="00C20690" w:rsidP="00C20690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 xml:space="preserve">8.5. В случае изменения </w:t>
      </w:r>
      <w:proofErr w:type="gramStart"/>
      <w:r w:rsidRPr="00FC7A5E">
        <w:rPr>
          <w:rFonts w:ascii="Times New Roman" w:hAnsi="Times New Roman"/>
          <w:sz w:val="22"/>
          <w:szCs w:val="22"/>
        </w:rPr>
        <w:t>у</w:t>
      </w:r>
      <w:proofErr w:type="gramEnd"/>
      <w:r w:rsidRPr="00FC7A5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FC7A5E">
        <w:rPr>
          <w:rFonts w:ascii="Times New Roman" w:hAnsi="Times New Roman"/>
          <w:sz w:val="22"/>
          <w:szCs w:val="22"/>
        </w:rPr>
        <w:t>какой-либо</w:t>
      </w:r>
      <w:proofErr w:type="gramEnd"/>
      <w:r w:rsidRPr="00FC7A5E">
        <w:rPr>
          <w:rFonts w:ascii="Times New Roman" w:hAnsi="Times New Roman"/>
          <w:sz w:val="22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C20690" w:rsidRPr="00FC7A5E" w:rsidRDefault="00C20690" w:rsidP="00C20690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>8.6.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C20690" w:rsidRPr="00FC7A5E" w:rsidRDefault="00C20690" w:rsidP="00C20690">
      <w:pPr>
        <w:tabs>
          <w:tab w:val="num" w:pos="540"/>
        </w:tabs>
        <w:jc w:val="both"/>
        <w:rPr>
          <w:sz w:val="22"/>
          <w:szCs w:val="22"/>
        </w:rPr>
      </w:pPr>
      <w:r w:rsidRPr="00FC7A5E">
        <w:rPr>
          <w:sz w:val="22"/>
          <w:szCs w:val="22"/>
        </w:rPr>
        <w:t xml:space="preserve">8.7. </w:t>
      </w:r>
      <w:proofErr w:type="gramStart"/>
      <w:r w:rsidRPr="00FC7A5E">
        <w:rPr>
          <w:sz w:val="22"/>
          <w:szCs w:val="22"/>
        </w:rPr>
        <w:t>В случае нарушения Поставщиком сроков поставки товаров, установленных п.3.1 настоящего контракта, а так же поставки товаров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C20690" w:rsidRPr="00FC7A5E" w:rsidRDefault="00C20690" w:rsidP="00C20690">
      <w:pPr>
        <w:ind w:firstLine="600"/>
        <w:jc w:val="both"/>
        <w:rPr>
          <w:sz w:val="22"/>
          <w:szCs w:val="22"/>
        </w:rPr>
      </w:pPr>
      <w:r w:rsidRPr="00FC7A5E">
        <w:rPr>
          <w:sz w:val="22"/>
          <w:szCs w:val="22"/>
        </w:rPr>
        <w:t>При наличии указанных обстоятельств Заказчик направляет в адрес Поставщика уведомление о расторжении контракта. С момента получения Поставщиком соответствующего уведомления настоящий контракт считается расторгнутым по соглашению сторон.</w:t>
      </w:r>
    </w:p>
    <w:p w:rsidR="00C20690" w:rsidRPr="00FC7A5E" w:rsidRDefault="00C20690" w:rsidP="00C20690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FC7A5E">
        <w:rPr>
          <w:rFonts w:ascii="Times New Roman" w:hAnsi="Times New Roman"/>
          <w:b/>
          <w:sz w:val="22"/>
          <w:szCs w:val="22"/>
        </w:rPr>
        <w:t>9. Адреса, реквизиты и подписи Сторон</w:t>
      </w:r>
    </w:p>
    <w:p w:rsidR="00C20690" w:rsidRPr="00FC7A5E" w:rsidRDefault="00C20690" w:rsidP="00C20690">
      <w:pPr>
        <w:pStyle w:val="ConsNormal"/>
        <w:widowControl/>
        <w:jc w:val="both"/>
        <w:rPr>
          <w:rFonts w:ascii="Times New Roman" w:hAnsi="Times New Roman"/>
          <w:b/>
          <w:sz w:val="22"/>
          <w:szCs w:val="22"/>
        </w:rPr>
      </w:pPr>
      <w:r w:rsidRPr="00FC7A5E">
        <w:rPr>
          <w:rFonts w:ascii="Times New Roman" w:hAnsi="Times New Roman"/>
          <w:b/>
          <w:sz w:val="22"/>
          <w:szCs w:val="22"/>
        </w:rPr>
        <w:t>Заказчик</w:t>
      </w:r>
      <w:r w:rsidRPr="00FC7A5E">
        <w:rPr>
          <w:rFonts w:ascii="Times New Roman" w:hAnsi="Times New Roman"/>
          <w:b/>
          <w:sz w:val="22"/>
          <w:szCs w:val="22"/>
        </w:rPr>
        <w:tab/>
      </w:r>
      <w:r w:rsidRPr="00FC7A5E">
        <w:rPr>
          <w:rFonts w:ascii="Times New Roman" w:hAnsi="Times New Roman"/>
          <w:b/>
          <w:sz w:val="22"/>
          <w:szCs w:val="22"/>
        </w:rPr>
        <w:tab/>
      </w:r>
      <w:r w:rsidRPr="00FC7A5E">
        <w:rPr>
          <w:rFonts w:ascii="Times New Roman" w:hAnsi="Times New Roman"/>
          <w:b/>
          <w:sz w:val="22"/>
          <w:szCs w:val="22"/>
        </w:rPr>
        <w:tab/>
      </w:r>
      <w:r w:rsidRPr="00FC7A5E">
        <w:rPr>
          <w:rFonts w:ascii="Times New Roman" w:hAnsi="Times New Roman"/>
          <w:b/>
          <w:sz w:val="22"/>
          <w:szCs w:val="22"/>
        </w:rPr>
        <w:tab/>
      </w:r>
      <w:r w:rsidRPr="00FC7A5E">
        <w:rPr>
          <w:rFonts w:ascii="Times New Roman" w:hAnsi="Times New Roman"/>
          <w:b/>
          <w:sz w:val="22"/>
          <w:szCs w:val="22"/>
        </w:rPr>
        <w:tab/>
        <w:t xml:space="preserve">         Поставщик</w:t>
      </w:r>
    </w:p>
    <w:p w:rsidR="00C20690" w:rsidRPr="00FC7A5E" w:rsidRDefault="00C20690" w:rsidP="00C20690">
      <w:pPr>
        <w:rPr>
          <w:sz w:val="22"/>
          <w:szCs w:val="22"/>
        </w:rPr>
      </w:pPr>
      <w:r w:rsidRPr="00FC7A5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25BDBA" wp14:editId="4CEC347A">
                <wp:simplePos x="0" y="0"/>
                <wp:positionH relativeFrom="column">
                  <wp:posOffset>3197667</wp:posOffset>
                </wp:positionH>
                <wp:positionV relativeFrom="paragraph">
                  <wp:posOffset>105852</wp:posOffset>
                </wp:positionV>
                <wp:extent cx="2857500" cy="3649648"/>
                <wp:effectExtent l="0" t="0" r="0" b="825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36496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0690" w:rsidRDefault="00C20690" w:rsidP="00C20690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C20690" w:rsidRDefault="00C20690" w:rsidP="00C20690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</w:p>
                          <w:p w:rsidR="00C20690" w:rsidRDefault="00C20690" w:rsidP="00C20690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</w:p>
                          <w:p w:rsidR="00C20690" w:rsidRDefault="00C20690" w:rsidP="00C20690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</w:rPr>
                            </w:pPr>
                          </w:p>
                          <w:p w:rsidR="00C20690" w:rsidRDefault="00C20690" w:rsidP="00C20690">
                            <w:pPr>
                              <w:rPr>
                                <w:b/>
                                <w:iCs/>
                                <w:color w:val="212121"/>
                                <w:spacing w:val="-7"/>
                                <w:w w:val="10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iCs/>
                                <w:color w:val="212121"/>
                                <w:spacing w:val="-7"/>
                                <w:w w:val="108"/>
                                <w:u w:val="single"/>
                              </w:rPr>
                              <w:t>ОТ  ПОСТАВЩИКА</w:t>
                            </w:r>
                          </w:p>
                          <w:p w:rsidR="00C20690" w:rsidRDefault="00C20690" w:rsidP="00C20690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</w:rPr>
                            </w:pPr>
                          </w:p>
                          <w:p w:rsidR="00C20690" w:rsidRDefault="00C20690" w:rsidP="00C20690">
                            <w:pPr>
                              <w:spacing w:line="240" w:lineRule="exact"/>
                            </w:pPr>
                            <w:r>
                              <w:t>__________________/</w:t>
                            </w:r>
                            <w:r>
                              <w:rPr>
                                <w:lang w:val="en-US"/>
                              </w:rPr>
                              <w:t>____________</w:t>
                            </w:r>
                            <w:r>
                              <w:t>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51.8pt;margin-top:8.35pt;width:225pt;height:28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" stroked="f">
                <v:textbox>
                  <w:txbxContent>
                    <w:p w:rsidR="00C20690" w:rsidRDefault="00C20690" w:rsidP="00C20690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C20690" w:rsidRDefault="00C20690" w:rsidP="00C20690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</w:p>
                    <w:p w:rsidR="00C20690" w:rsidRDefault="00C20690" w:rsidP="00C20690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</w:p>
                    <w:p w:rsidR="00C20690" w:rsidRDefault="00C20690" w:rsidP="00C20690">
                      <w:pPr>
                        <w:rPr>
                          <w:iCs/>
                          <w:color w:val="212121"/>
                          <w:spacing w:val="-7"/>
                          <w:w w:val="108"/>
                        </w:rPr>
                      </w:pPr>
                    </w:p>
                    <w:p w:rsidR="00C20690" w:rsidRDefault="00C20690" w:rsidP="00C20690">
                      <w:pPr>
                        <w:rPr>
                          <w:b/>
                          <w:iCs/>
                          <w:color w:val="212121"/>
                          <w:spacing w:val="-7"/>
                          <w:w w:val="108"/>
                          <w:u w:val="single"/>
                        </w:rPr>
                      </w:pPr>
                      <w:r>
                        <w:rPr>
                          <w:b/>
                          <w:iCs/>
                          <w:color w:val="212121"/>
                          <w:spacing w:val="-7"/>
                          <w:w w:val="108"/>
                          <w:u w:val="single"/>
                        </w:rPr>
                        <w:t>ОТ  ПОСТАВЩИКА</w:t>
                      </w:r>
                    </w:p>
                    <w:p w:rsidR="00C20690" w:rsidRDefault="00C20690" w:rsidP="00C20690">
                      <w:pPr>
                        <w:rPr>
                          <w:iCs/>
                          <w:color w:val="212121"/>
                          <w:spacing w:val="-7"/>
                          <w:w w:val="108"/>
                        </w:rPr>
                      </w:pPr>
                    </w:p>
                    <w:p w:rsidR="00C20690" w:rsidRDefault="00C20690" w:rsidP="00C20690">
                      <w:pPr>
                        <w:spacing w:line="240" w:lineRule="exact"/>
                      </w:pPr>
                      <w:r>
                        <w:t>__________________/</w:t>
                      </w:r>
                      <w:r>
                        <w:rPr>
                          <w:lang w:val="en-US"/>
                        </w:rPr>
                        <w:t>____________</w:t>
                      </w:r>
                      <w:r>
                        <w:t>/</w:t>
                      </w:r>
                    </w:p>
                  </w:txbxContent>
                </v:textbox>
              </v:shape>
            </w:pict>
          </mc:Fallback>
        </mc:AlternateContent>
      </w:r>
    </w:p>
    <w:p w:rsidR="00C20690" w:rsidRPr="00FC7A5E" w:rsidRDefault="00C20690" w:rsidP="00C20690">
      <w:pPr>
        <w:tabs>
          <w:tab w:val="center" w:pos="4819"/>
          <w:tab w:val="left" w:pos="4860"/>
        </w:tabs>
        <w:rPr>
          <w:sz w:val="22"/>
          <w:szCs w:val="22"/>
        </w:rPr>
      </w:pPr>
      <w:r w:rsidRPr="00FC7A5E">
        <w:rPr>
          <w:sz w:val="22"/>
          <w:szCs w:val="22"/>
          <w:u w:val="single"/>
        </w:rPr>
        <w:t xml:space="preserve">Администрация  </w:t>
      </w:r>
      <w:proofErr w:type="spellStart"/>
      <w:r w:rsidRPr="00FC7A5E">
        <w:rPr>
          <w:sz w:val="22"/>
          <w:szCs w:val="22"/>
          <w:u w:val="single"/>
        </w:rPr>
        <w:t>г</w:t>
      </w:r>
      <w:proofErr w:type="gramStart"/>
      <w:r w:rsidRPr="00FC7A5E">
        <w:rPr>
          <w:sz w:val="22"/>
          <w:szCs w:val="22"/>
          <w:u w:val="single"/>
        </w:rPr>
        <w:t>.И</w:t>
      </w:r>
      <w:proofErr w:type="gramEnd"/>
      <w:r w:rsidRPr="00FC7A5E">
        <w:rPr>
          <w:sz w:val="22"/>
          <w:szCs w:val="22"/>
          <w:u w:val="single"/>
        </w:rPr>
        <w:t>ваново</w:t>
      </w:r>
      <w:proofErr w:type="spellEnd"/>
      <w:r w:rsidRPr="00FC7A5E">
        <w:rPr>
          <w:sz w:val="22"/>
          <w:szCs w:val="22"/>
          <w:u w:val="single"/>
        </w:rPr>
        <w:t xml:space="preserve">      </w:t>
      </w:r>
      <w:r w:rsidRPr="00FC7A5E">
        <w:rPr>
          <w:sz w:val="22"/>
          <w:szCs w:val="22"/>
        </w:rPr>
        <w:t xml:space="preserve">                                          </w:t>
      </w:r>
    </w:p>
    <w:p w:rsidR="00C20690" w:rsidRPr="00FC7A5E" w:rsidRDefault="00C20690" w:rsidP="00C20690">
      <w:pPr>
        <w:tabs>
          <w:tab w:val="center" w:pos="4819"/>
        </w:tabs>
        <w:rPr>
          <w:sz w:val="22"/>
          <w:szCs w:val="22"/>
        </w:rPr>
      </w:pPr>
    </w:p>
    <w:p w:rsidR="00C20690" w:rsidRPr="00FC7A5E" w:rsidRDefault="00C20690" w:rsidP="00C20690">
      <w:pPr>
        <w:tabs>
          <w:tab w:val="center" w:pos="4819"/>
        </w:tabs>
        <w:rPr>
          <w:sz w:val="22"/>
          <w:szCs w:val="22"/>
        </w:rPr>
      </w:pPr>
      <w:r w:rsidRPr="00FC7A5E">
        <w:rPr>
          <w:sz w:val="22"/>
          <w:szCs w:val="22"/>
        </w:rPr>
        <w:t xml:space="preserve">Адрес: </w:t>
      </w:r>
      <w:smartTag w:uri="urn:schemas-microsoft-com:office:smarttags" w:element="metricconverter">
        <w:smartTagPr>
          <w:attr w:name="ProductID" w:val="153000, г"/>
        </w:smartTagPr>
        <w:r w:rsidRPr="00FC7A5E">
          <w:rPr>
            <w:sz w:val="22"/>
            <w:szCs w:val="22"/>
          </w:rPr>
          <w:t>153000, г</w:t>
        </w:r>
      </w:smartTag>
      <w:r w:rsidRPr="00FC7A5E">
        <w:rPr>
          <w:sz w:val="22"/>
          <w:szCs w:val="22"/>
        </w:rPr>
        <w:t>. Иваново,</w:t>
      </w:r>
      <w:r w:rsidRPr="00FC7A5E">
        <w:rPr>
          <w:sz w:val="22"/>
          <w:szCs w:val="22"/>
        </w:rPr>
        <w:tab/>
        <w:t xml:space="preserve">                                            </w:t>
      </w:r>
    </w:p>
    <w:p w:rsidR="00C20690" w:rsidRPr="00FC7A5E" w:rsidRDefault="00C20690" w:rsidP="00C20690">
      <w:pPr>
        <w:tabs>
          <w:tab w:val="center" w:pos="4819"/>
        </w:tabs>
        <w:rPr>
          <w:sz w:val="22"/>
          <w:szCs w:val="22"/>
        </w:rPr>
      </w:pPr>
      <w:r w:rsidRPr="00FC7A5E">
        <w:rPr>
          <w:sz w:val="22"/>
          <w:szCs w:val="22"/>
        </w:rPr>
        <w:t>пл. Революции, д.6;</w:t>
      </w:r>
      <w:r w:rsidRPr="00FC7A5E">
        <w:rPr>
          <w:sz w:val="22"/>
          <w:szCs w:val="22"/>
        </w:rPr>
        <w:tab/>
        <w:t xml:space="preserve">                                </w:t>
      </w:r>
    </w:p>
    <w:p w:rsidR="00C20690" w:rsidRPr="00FC7A5E" w:rsidRDefault="00C20690" w:rsidP="00C20690">
      <w:pPr>
        <w:tabs>
          <w:tab w:val="left" w:pos="6750"/>
        </w:tabs>
        <w:rPr>
          <w:sz w:val="22"/>
          <w:szCs w:val="22"/>
        </w:rPr>
      </w:pPr>
      <w:proofErr w:type="gramStart"/>
      <w:r w:rsidRPr="00FC7A5E">
        <w:rPr>
          <w:sz w:val="22"/>
          <w:szCs w:val="22"/>
        </w:rPr>
        <w:t>р</w:t>
      </w:r>
      <w:proofErr w:type="gramEnd"/>
      <w:r w:rsidRPr="00FC7A5E">
        <w:rPr>
          <w:sz w:val="22"/>
          <w:szCs w:val="22"/>
        </w:rPr>
        <w:t xml:space="preserve">/с 4020481080 0000 000054 в ГРКЦГУ                      </w:t>
      </w:r>
    </w:p>
    <w:p w:rsidR="00C20690" w:rsidRPr="00FC7A5E" w:rsidRDefault="00C20690" w:rsidP="00C20690">
      <w:pPr>
        <w:tabs>
          <w:tab w:val="left" w:pos="6750"/>
        </w:tabs>
        <w:rPr>
          <w:sz w:val="22"/>
          <w:szCs w:val="22"/>
        </w:rPr>
      </w:pPr>
      <w:r w:rsidRPr="00FC7A5E">
        <w:rPr>
          <w:sz w:val="22"/>
          <w:szCs w:val="22"/>
        </w:rPr>
        <w:t>Банка России по Ивановской области</w:t>
      </w:r>
    </w:p>
    <w:p w:rsidR="00C20690" w:rsidRPr="00FC7A5E" w:rsidRDefault="00C20690" w:rsidP="00C20690">
      <w:pPr>
        <w:tabs>
          <w:tab w:val="left" w:pos="6750"/>
        </w:tabs>
        <w:rPr>
          <w:sz w:val="22"/>
          <w:szCs w:val="22"/>
        </w:rPr>
      </w:pPr>
      <w:r w:rsidRPr="00FC7A5E">
        <w:rPr>
          <w:sz w:val="22"/>
          <w:szCs w:val="22"/>
        </w:rPr>
        <w:t xml:space="preserve">г. Иваново                                </w:t>
      </w:r>
    </w:p>
    <w:p w:rsidR="00C20690" w:rsidRPr="00FC7A5E" w:rsidRDefault="00C20690" w:rsidP="00C20690">
      <w:pPr>
        <w:tabs>
          <w:tab w:val="left" w:pos="6750"/>
        </w:tabs>
        <w:jc w:val="both"/>
        <w:rPr>
          <w:sz w:val="22"/>
          <w:szCs w:val="22"/>
        </w:rPr>
      </w:pPr>
      <w:r w:rsidRPr="00FC7A5E">
        <w:rPr>
          <w:sz w:val="22"/>
          <w:szCs w:val="22"/>
        </w:rPr>
        <w:t xml:space="preserve">                                                                                         </w:t>
      </w:r>
    </w:p>
    <w:p w:rsidR="00C20690" w:rsidRPr="00FC7A5E" w:rsidRDefault="00C20690" w:rsidP="00C20690">
      <w:pPr>
        <w:tabs>
          <w:tab w:val="left" w:pos="6750"/>
        </w:tabs>
        <w:jc w:val="both"/>
        <w:rPr>
          <w:sz w:val="22"/>
          <w:szCs w:val="22"/>
        </w:rPr>
      </w:pPr>
      <w:r w:rsidRPr="00FC7A5E">
        <w:rPr>
          <w:sz w:val="22"/>
          <w:szCs w:val="22"/>
        </w:rPr>
        <w:t xml:space="preserve">БИК 042406001                                                                   </w:t>
      </w:r>
    </w:p>
    <w:p w:rsidR="00C20690" w:rsidRPr="00FC7A5E" w:rsidRDefault="00C20690" w:rsidP="00C20690">
      <w:pPr>
        <w:tabs>
          <w:tab w:val="left" w:pos="6750"/>
        </w:tabs>
        <w:jc w:val="both"/>
        <w:rPr>
          <w:sz w:val="22"/>
          <w:szCs w:val="22"/>
        </w:rPr>
      </w:pPr>
      <w:r w:rsidRPr="00FC7A5E">
        <w:rPr>
          <w:sz w:val="22"/>
          <w:szCs w:val="22"/>
        </w:rPr>
        <w:t xml:space="preserve">ИНН 3728012487  КПП  370201001 </w:t>
      </w:r>
    </w:p>
    <w:p w:rsidR="00C20690" w:rsidRPr="00FC7A5E" w:rsidRDefault="00C20690" w:rsidP="00C20690">
      <w:pPr>
        <w:tabs>
          <w:tab w:val="left" w:pos="6750"/>
        </w:tabs>
        <w:jc w:val="both"/>
        <w:rPr>
          <w:sz w:val="22"/>
          <w:szCs w:val="22"/>
        </w:rPr>
      </w:pPr>
    </w:p>
    <w:p w:rsidR="00C20690" w:rsidRPr="00FC7A5E" w:rsidRDefault="00C20690" w:rsidP="00C20690">
      <w:pPr>
        <w:pStyle w:val="1"/>
        <w:rPr>
          <w:sz w:val="22"/>
          <w:szCs w:val="22"/>
        </w:rPr>
      </w:pPr>
      <w:r w:rsidRPr="00FC7A5E">
        <w:rPr>
          <w:sz w:val="22"/>
          <w:szCs w:val="22"/>
        </w:rPr>
        <w:t xml:space="preserve">ОТ ЗАКАЗЧИКА                             </w:t>
      </w:r>
    </w:p>
    <w:p w:rsidR="00C20690" w:rsidRPr="00FC7A5E" w:rsidRDefault="00C20690" w:rsidP="00C20690">
      <w:pPr>
        <w:tabs>
          <w:tab w:val="left" w:pos="6750"/>
        </w:tabs>
        <w:jc w:val="both"/>
        <w:rPr>
          <w:sz w:val="22"/>
          <w:szCs w:val="22"/>
        </w:rPr>
      </w:pPr>
      <w:r w:rsidRPr="00FC7A5E">
        <w:rPr>
          <w:sz w:val="22"/>
          <w:szCs w:val="22"/>
        </w:rPr>
        <w:t xml:space="preserve">                                                                                                                                          </w:t>
      </w:r>
    </w:p>
    <w:p w:rsidR="00C20690" w:rsidRPr="00FC7A5E" w:rsidRDefault="00C20690" w:rsidP="00C20690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C20690" w:rsidRPr="00FC7A5E" w:rsidRDefault="00C20690" w:rsidP="00C20690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FC7A5E">
        <w:rPr>
          <w:rFonts w:ascii="Times New Roman" w:hAnsi="Times New Roman" w:cs="Times New Roman"/>
          <w:sz w:val="22"/>
          <w:szCs w:val="22"/>
          <w:u w:val="single"/>
        </w:rPr>
        <w:t>Заместитель Главы администрации города,</w:t>
      </w:r>
    </w:p>
    <w:p w:rsidR="00C20690" w:rsidRPr="00FC7A5E" w:rsidRDefault="00C20690" w:rsidP="00C20690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FC7A5E">
        <w:rPr>
          <w:rFonts w:ascii="Times New Roman" w:hAnsi="Times New Roman" w:cs="Times New Roman"/>
          <w:sz w:val="22"/>
          <w:szCs w:val="22"/>
          <w:u w:val="single"/>
        </w:rPr>
        <w:t>руководитель аппарата администрации</w:t>
      </w:r>
    </w:p>
    <w:p w:rsidR="00C20690" w:rsidRPr="00FC7A5E" w:rsidRDefault="00C20690" w:rsidP="00C20690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FC7A5E">
        <w:rPr>
          <w:rFonts w:ascii="Times New Roman" w:hAnsi="Times New Roman" w:cs="Times New Roman"/>
          <w:sz w:val="22"/>
          <w:szCs w:val="22"/>
          <w:u w:val="single"/>
        </w:rPr>
        <w:t>города Иванова</w:t>
      </w:r>
    </w:p>
    <w:p w:rsidR="00C20690" w:rsidRPr="00FC7A5E" w:rsidRDefault="00C20690" w:rsidP="00C20690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C20690" w:rsidRPr="00FC7A5E" w:rsidRDefault="00C20690" w:rsidP="00C20690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FC7A5E">
        <w:rPr>
          <w:rFonts w:ascii="Times New Roman" w:hAnsi="Times New Roman" w:cs="Times New Roman"/>
          <w:sz w:val="22"/>
          <w:szCs w:val="22"/>
          <w:u w:val="single"/>
        </w:rPr>
        <w:t>_______________</w:t>
      </w:r>
      <w:proofErr w:type="spellStart"/>
      <w:r w:rsidRPr="00FC7A5E">
        <w:rPr>
          <w:rFonts w:ascii="Times New Roman" w:hAnsi="Times New Roman" w:cs="Times New Roman"/>
          <w:sz w:val="22"/>
          <w:szCs w:val="22"/>
          <w:u w:val="single"/>
        </w:rPr>
        <w:t>Параничев</w:t>
      </w:r>
      <w:proofErr w:type="spellEnd"/>
      <w:r w:rsidRPr="00FC7A5E">
        <w:rPr>
          <w:rFonts w:ascii="Times New Roman" w:hAnsi="Times New Roman" w:cs="Times New Roman"/>
          <w:sz w:val="22"/>
          <w:szCs w:val="22"/>
          <w:u w:val="single"/>
        </w:rPr>
        <w:t xml:space="preserve"> А.А.</w:t>
      </w:r>
    </w:p>
    <w:p w:rsidR="00C20690" w:rsidRPr="00FC7A5E" w:rsidRDefault="00C20690" w:rsidP="00C20690">
      <w:pPr>
        <w:pStyle w:val="ConsNormal"/>
        <w:widowControl/>
        <w:jc w:val="both"/>
        <w:rPr>
          <w:rFonts w:ascii="Times New Roman" w:hAnsi="Times New Roman"/>
          <w:b/>
          <w:sz w:val="22"/>
          <w:szCs w:val="22"/>
        </w:rPr>
      </w:pPr>
    </w:p>
    <w:p w:rsidR="00C20690" w:rsidRPr="00FC7A5E" w:rsidRDefault="00C20690" w:rsidP="00C20690">
      <w:pPr>
        <w:rPr>
          <w:sz w:val="22"/>
          <w:szCs w:val="22"/>
        </w:rPr>
      </w:pPr>
    </w:p>
    <w:p w:rsidR="00C20690" w:rsidRPr="00FC7A5E" w:rsidRDefault="00C20690" w:rsidP="00C20690">
      <w:pPr>
        <w:rPr>
          <w:sz w:val="22"/>
          <w:szCs w:val="22"/>
        </w:rPr>
      </w:pPr>
      <w:r w:rsidRPr="00FC7A5E">
        <w:rPr>
          <w:sz w:val="22"/>
          <w:szCs w:val="22"/>
        </w:rPr>
        <w:t xml:space="preserve">                                                                                                                   </w:t>
      </w:r>
    </w:p>
    <w:p w:rsidR="00C20690" w:rsidRPr="00FC7A5E" w:rsidRDefault="00C20690" w:rsidP="00C20690">
      <w:pPr>
        <w:rPr>
          <w:sz w:val="22"/>
          <w:szCs w:val="22"/>
        </w:rPr>
      </w:pPr>
    </w:p>
    <w:p w:rsidR="00C20690" w:rsidRPr="00FC7A5E" w:rsidRDefault="00C20690" w:rsidP="00C20690">
      <w:pPr>
        <w:rPr>
          <w:sz w:val="22"/>
          <w:szCs w:val="22"/>
        </w:rPr>
      </w:pPr>
    </w:p>
    <w:p w:rsidR="00C20690" w:rsidRPr="00FC7A5E" w:rsidRDefault="00C20690" w:rsidP="00C20690">
      <w:pPr>
        <w:rPr>
          <w:sz w:val="22"/>
          <w:szCs w:val="22"/>
        </w:rPr>
      </w:pPr>
    </w:p>
    <w:p w:rsidR="00C20690" w:rsidRPr="00FC7A5E" w:rsidRDefault="00C20690" w:rsidP="00C20690">
      <w:pPr>
        <w:rPr>
          <w:sz w:val="22"/>
          <w:szCs w:val="22"/>
        </w:rPr>
      </w:pPr>
    </w:p>
    <w:p w:rsidR="00C20690" w:rsidRPr="00FC7A5E" w:rsidRDefault="00C20690" w:rsidP="00C20690">
      <w:pPr>
        <w:rPr>
          <w:sz w:val="22"/>
          <w:szCs w:val="22"/>
        </w:rPr>
      </w:pPr>
    </w:p>
    <w:p w:rsidR="00C20690" w:rsidRPr="00FC7A5E" w:rsidRDefault="00C20690" w:rsidP="00C20690">
      <w:pPr>
        <w:rPr>
          <w:sz w:val="22"/>
          <w:szCs w:val="22"/>
        </w:rPr>
      </w:pPr>
    </w:p>
    <w:p w:rsidR="00C20690" w:rsidRPr="00FC7A5E" w:rsidRDefault="00C20690" w:rsidP="00C20690">
      <w:pPr>
        <w:rPr>
          <w:sz w:val="22"/>
          <w:szCs w:val="22"/>
        </w:rPr>
      </w:pPr>
    </w:p>
    <w:p w:rsidR="00C20690" w:rsidRPr="00FC7A5E" w:rsidRDefault="00C20690" w:rsidP="00C20690">
      <w:pPr>
        <w:rPr>
          <w:sz w:val="22"/>
          <w:szCs w:val="22"/>
        </w:rPr>
      </w:pPr>
    </w:p>
    <w:p w:rsidR="00C20690" w:rsidRPr="00FC7A5E" w:rsidRDefault="00C20690" w:rsidP="00C20690">
      <w:pPr>
        <w:rPr>
          <w:sz w:val="22"/>
          <w:szCs w:val="22"/>
        </w:rPr>
      </w:pPr>
    </w:p>
    <w:p w:rsidR="00C20690" w:rsidRDefault="00C20690" w:rsidP="00C20690">
      <w:pPr>
        <w:jc w:val="right"/>
        <w:rPr>
          <w:sz w:val="22"/>
          <w:szCs w:val="22"/>
        </w:rPr>
      </w:pPr>
    </w:p>
    <w:p w:rsidR="00C20690" w:rsidRPr="00FC7A5E" w:rsidRDefault="00C20690" w:rsidP="00C20690">
      <w:pPr>
        <w:jc w:val="right"/>
        <w:rPr>
          <w:sz w:val="22"/>
          <w:szCs w:val="22"/>
        </w:rPr>
      </w:pPr>
      <w:r w:rsidRPr="00FC7A5E">
        <w:rPr>
          <w:sz w:val="22"/>
          <w:szCs w:val="22"/>
        </w:rPr>
        <w:lastRenderedPageBreak/>
        <w:t xml:space="preserve"> Приложение № 1</w:t>
      </w:r>
    </w:p>
    <w:p w:rsidR="00C20690" w:rsidRPr="00FC7A5E" w:rsidRDefault="00C20690" w:rsidP="00C20690">
      <w:pPr>
        <w:jc w:val="right"/>
        <w:rPr>
          <w:sz w:val="22"/>
          <w:szCs w:val="22"/>
        </w:rPr>
      </w:pPr>
      <w:r w:rsidRPr="00FC7A5E">
        <w:rPr>
          <w:sz w:val="22"/>
          <w:szCs w:val="22"/>
        </w:rPr>
        <w:t xml:space="preserve">                                                                                   к муниципальному контракту № </w:t>
      </w:r>
      <w:r>
        <w:rPr>
          <w:sz w:val="22"/>
          <w:szCs w:val="22"/>
        </w:rPr>
        <w:t>____</w:t>
      </w:r>
    </w:p>
    <w:p w:rsidR="00C20690" w:rsidRPr="00FC7A5E" w:rsidRDefault="00C20690" w:rsidP="00C20690">
      <w:pPr>
        <w:jc w:val="right"/>
        <w:rPr>
          <w:sz w:val="22"/>
          <w:szCs w:val="22"/>
        </w:rPr>
      </w:pPr>
      <w:r w:rsidRPr="00FC7A5E">
        <w:rPr>
          <w:sz w:val="22"/>
          <w:szCs w:val="22"/>
        </w:rPr>
        <w:t xml:space="preserve">                                                                                    от «_</w:t>
      </w:r>
      <w:r>
        <w:rPr>
          <w:sz w:val="22"/>
          <w:szCs w:val="22"/>
        </w:rPr>
        <w:t>_</w:t>
      </w:r>
      <w:r w:rsidRPr="00FC7A5E">
        <w:rPr>
          <w:sz w:val="22"/>
          <w:szCs w:val="22"/>
        </w:rPr>
        <w:t xml:space="preserve">_»_________2012 г.                                   </w:t>
      </w:r>
    </w:p>
    <w:p w:rsidR="00C20690" w:rsidRPr="00FC7A5E" w:rsidRDefault="00C20690" w:rsidP="00C20690">
      <w:pPr>
        <w:rPr>
          <w:sz w:val="22"/>
          <w:szCs w:val="22"/>
        </w:rPr>
      </w:pPr>
      <w:r w:rsidRPr="00FC7A5E">
        <w:rPr>
          <w:sz w:val="22"/>
          <w:szCs w:val="22"/>
        </w:rPr>
        <w:t xml:space="preserve">                                                      </w:t>
      </w:r>
    </w:p>
    <w:p w:rsidR="00C20690" w:rsidRPr="00976C67" w:rsidRDefault="00C20690" w:rsidP="00976C67">
      <w:pPr>
        <w:jc w:val="center"/>
        <w:rPr>
          <w:b/>
          <w:sz w:val="22"/>
          <w:szCs w:val="22"/>
        </w:rPr>
      </w:pPr>
      <w:r w:rsidRPr="00976C67">
        <w:rPr>
          <w:b/>
          <w:sz w:val="22"/>
          <w:szCs w:val="22"/>
        </w:rPr>
        <w:t>Спецификация</w:t>
      </w:r>
      <w:r w:rsidR="00976C67">
        <w:rPr>
          <w:b/>
          <w:sz w:val="22"/>
          <w:szCs w:val="22"/>
        </w:rPr>
        <w:t xml:space="preserve"> </w:t>
      </w:r>
      <w:r w:rsidRPr="00976C67">
        <w:rPr>
          <w:b/>
          <w:sz w:val="22"/>
          <w:szCs w:val="22"/>
        </w:rPr>
        <w:t>почтовых марок</w:t>
      </w:r>
    </w:p>
    <w:p w:rsidR="00C20690" w:rsidRPr="00FC7A5E" w:rsidRDefault="00C20690" w:rsidP="00C20690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940"/>
        <w:gridCol w:w="2443"/>
      </w:tblGrid>
      <w:tr w:rsidR="00C20690" w:rsidRPr="00FC7A5E" w:rsidTr="0052334B">
        <w:tc>
          <w:tcPr>
            <w:tcW w:w="1188" w:type="dxa"/>
            <w:shd w:val="clear" w:color="auto" w:fill="auto"/>
          </w:tcPr>
          <w:p w:rsidR="00C20690" w:rsidRPr="001F4929" w:rsidRDefault="00C20690" w:rsidP="0052334B">
            <w:pPr>
              <w:jc w:val="center"/>
              <w:rPr>
                <w:b/>
                <w:sz w:val="22"/>
                <w:szCs w:val="22"/>
              </w:rPr>
            </w:pPr>
            <w:r w:rsidRPr="001F4929">
              <w:rPr>
                <w:b/>
                <w:sz w:val="22"/>
                <w:szCs w:val="22"/>
              </w:rPr>
              <w:t xml:space="preserve">№№ </w:t>
            </w:r>
            <w:proofErr w:type="gramStart"/>
            <w:r w:rsidRPr="001F4929">
              <w:rPr>
                <w:b/>
                <w:sz w:val="22"/>
                <w:szCs w:val="22"/>
              </w:rPr>
              <w:t>п</w:t>
            </w:r>
            <w:proofErr w:type="gramEnd"/>
            <w:r w:rsidRPr="001F4929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5940" w:type="dxa"/>
            <w:shd w:val="clear" w:color="auto" w:fill="auto"/>
          </w:tcPr>
          <w:p w:rsidR="00C20690" w:rsidRPr="001F4929" w:rsidRDefault="00C20690" w:rsidP="0052334B">
            <w:pPr>
              <w:jc w:val="center"/>
              <w:rPr>
                <w:b/>
                <w:sz w:val="22"/>
                <w:szCs w:val="22"/>
              </w:rPr>
            </w:pPr>
            <w:r w:rsidRPr="001F4929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2443" w:type="dxa"/>
            <w:shd w:val="clear" w:color="auto" w:fill="auto"/>
          </w:tcPr>
          <w:p w:rsidR="00C20690" w:rsidRPr="001F4929" w:rsidRDefault="00C20690" w:rsidP="0052334B">
            <w:pPr>
              <w:jc w:val="center"/>
              <w:rPr>
                <w:b/>
                <w:sz w:val="22"/>
                <w:szCs w:val="22"/>
              </w:rPr>
            </w:pPr>
            <w:r w:rsidRPr="001F4929">
              <w:rPr>
                <w:b/>
                <w:sz w:val="22"/>
                <w:szCs w:val="22"/>
              </w:rPr>
              <w:t>Количество</w:t>
            </w:r>
          </w:p>
        </w:tc>
      </w:tr>
      <w:tr w:rsidR="00C20690" w:rsidRPr="00FC7A5E" w:rsidTr="0052334B">
        <w:tc>
          <w:tcPr>
            <w:tcW w:w="1188" w:type="dxa"/>
            <w:shd w:val="clear" w:color="auto" w:fill="auto"/>
            <w:vAlign w:val="center"/>
          </w:tcPr>
          <w:p w:rsidR="00C20690" w:rsidRPr="00FC7A5E" w:rsidRDefault="00976C67" w:rsidP="00523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940" w:type="dxa"/>
            <w:shd w:val="clear" w:color="auto" w:fill="auto"/>
          </w:tcPr>
          <w:p w:rsidR="00C20690" w:rsidRPr="00FC7A5E" w:rsidRDefault="00C20690" w:rsidP="0052334B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 xml:space="preserve">Марка почтовая номиналом 10 </w:t>
            </w:r>
            <w:r w:rsidR="00976C67">
              <w:rPr>
                <w:rFonts w:ascii="Times New Roman" w:hAnsi="Times New Roman"/>
                <w:sz w:val="22"/>
                <w:szCs w:val="22"/>
              </w:rPr>
              <w:t>копеек</w:t>
            </w:r>
          </w:p>
          <w:p w:rsidR="00C20690" w:rsidRPr="00FC7A5E" w:rsidRDefault="00C20690" w:rsidP="0052334B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(код ОКДП 2219143)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C20690" w:rsidRPr="00FC7A5E" w:rsidRDefault="00976C67" w:rsidP="00523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66000</w:t>
            </w:r>
          </w:p>
        </w:tc>
      </w:tr>
      <w:tr w:rsidR="00C20690" w:rsidRPr="00FC7A5E" w:rsidTr="0052334B">
        <w:tc>
          <w:tcPr>
            <w:tcW w:w="1188" w:type="dxa"/>
            <w:shd w:val="clear" w:color="auto" w:fill="auto"/>
            <w:vAlign w:val="center"/>
          </w:tcPr>
          <w:p w:rsidR="00C20690" w:rsidRPr="00FC7A5E" w:rsidRDefault="00976C67" w:rsidP="00523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940" w:type="dxa"/>
            <w:shd w:val="clear" w:color="auto" w:fill="auto"/>
          </w:tcPr>
          <w:p w:rsidR="00C20690" w:rsidRPr="00FC7A5E" w:rsidRDefault="00C20690" w:rsidP="0052334B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Марка почтовая номиналом 1 рубл</w:t>
            </w:r>
            <w:r>
              <w:rPr>
                <w:rFonts w:ascii="Times New Roman" w:hAnsi="Times New Roman"/>
                <w:sz w:val="22"/>
                <w:szCs w:val="22"/>
              </w:rPr>
              <w:t>ь</w:t>
            </w:r>
          </w:p>
          <w:p w:rsidR="00C20690" w:rsidRPr="00FC7A5E" w:rsidRDefault="00C20690" w:rsidP="0052334B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(код ОКДП 2219143)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C20690" w:rsidRDefault="00976C67" w:rsidP="00523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33000</w:t>
            </w:r>
          </w:p>
        </w:tc>
      </w:tr>
    </w:tbl>
    <w:p w:rsidR="00C20690" w:rsidRPr="00FC7A5E" w:rsidRDefault="00C20690" w:rsidP="00C20690">
      <w:pPr>
        <w:rPr>
          <w:sz w:val="22"/>
          <w:szCs w:val="22"/>
        </w:rPr>
      </w:pPr>
    </w:p>
    <w:p w:rsidR="00D3213F" w:rsidRDefault="00D3213F"/>
    <w:sectPr w:rsidR="00D32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0ED"/>
    <w:rsid w:val="005140ED"/>
    <w:rsid w:val="008475F9"/>
    <w:rsid w:val="00976C67"/>
    <w:rsid w:val="00C20690"/>
    <w:rsid w:val="00D32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20690"/>
    <w:pPr>
      <w:keepNext/>
      <w:tabs>
        <w:tab w:val="left" w:pos="6750"/>
      </w:tabs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069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C20690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C206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rsid w:val="00C20690"/>
    <w:pPr>
      <w:spacing w:after="120"/>
    </w:pPr>
  </w:style>
  <w:style w:type="character" w:customStyle="1" w:styleId="a6">
    <w:name w:val="Основной текст Знак"/>
    <w:basedOn w:val="a0"/>
    <w:link w:val="a5"/>
    <w:rsid w:val="00C206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C2069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C206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C206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C20690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C206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20690"/>
    <w:pPr>
      <w:keepNext/>
      <w:tabs>
        <w:tab w:val="left" w:pos="6750"/>
      </w:tabs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069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C20690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C206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rsid w:val="00C20690"/>
    <w:pPr>
      <w:spacing w:after="120"/>
    </w:pPr>
  </w:style>
  <w:style w:type="character" w:customStyle="1" w:styleId="a6">
    <w:name w:val="Основной текст Знак"/>
    <w:basedOn w:val="a0"/>
    <w:link w:val="a5"/>
    <w:rsid w:val="00C206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C2069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C206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C206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C20690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C206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1635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10937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Ниткина</dc:creator>
  <cp:lastModifiedBy>Елена Витальевна Сергеева</cp:lastModifiedBy>
  <cp:revision>2</cp:revision>
  <dcterms:created xsi:type="dcterms:W3CDTF">2012-05-22T09:40:00Z</dcterms:created>
  <dcterms:modified xsi:type="dcterms:W3CDTF">2012-05-22T09:40:00Z</dcterms:modified>
</cp:coreProperties>
</file>