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978" w:rsidRDefault="00A32978" w:rsidP="007E57D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Приложение №2</w:t>
      </w:r>
    </w:p>
    <w:p w:rsidR="007E57D0" w:rsidRDefault="007E57D0" w:rsidP="007E57D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МКУ «Молодежный центр»</w:t>
      </w:r>
    </w:p>
    <w:p w:rsidR="007E57D0" w:rsidRPr="007E57D0" w:rsidRDefault="007E57D0" w:rsidP="00435E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57D0">
        <w:rPr>
          <w:rFonts w:ascii="Times New Roman" w:hAnsi="Times New Roman" w:cs="Times New Roman"/>
          <w:b/>
          <w:sz w:val="24"/>
          <w:szCs w:val="24"/>
        </w:rPr>
        <w:t>153003 г. Иваново, ул. Мархлевского, 40</w:t>
      </w:r>
    </w:p>
    <w:p w:rsidR="00435EA0" w:rsidRPr="0069100F" w:rsidRDefault="00435EA0" w:rsidP="00435E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100F">
        <w:rPr>
          <w:rFonts w:ascii="Times New Roman" w:hAnsi="Times New Roman" w:cs="Times New Roman"/>
          <w:b/>
          <w:sz w:val="24"/>
          <w:szCs w:val="24"/>
        </w:rPr>
        <w:t>Результат</w:t>
      </w:r>
    </w:p>
    <w:p w:rsidR="00EB2CBB" w:rsidRPr="0069100F" w:rsidRDefault="00435EA0" w:rsidP="007E57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100F">
        <w:rPr>
          <w:rFonts w:ascii="Times New Roman" w:hAnsi="Times New Roman" w:cs="Times New Roman"/>
          <w:b/>
          <w:sz w:val="24"/>
          <w:szCs w:val="24"/>
        </w:rPr>
        <w:t xml:space="preserve"> обоснования начальной</w:t>
      </w:r>
      <w:r w:rsidR="007E57D0">
        <w:rPr>
          <w:rFonts w:ascii="Times New Roman" w:hAnsi="Times New Roman" w:cs="Times New Roman"/>
          <w:b/>
          <w:sz w:val="24"/>
          <w:szCs w:val="24"/>
        </w:rPr>
        <w:t xml:space="preserve"> (максимальной) цены контракта.</w:t>
      </w:r>
    </w:p>
    <w:p w:rsidR="00435EA0" w:rsidRDefault="00182770" w:rsidP="00182770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EE7719">
        <w:rPr>
          <w:rFonts w:ascii="Times New Roman" w:hAnsi="Times New Roman" w:cs="Times New Roman"/>
          <w:sz w:val="24"/>
          <w:szCs w:val="24"/>
        </w:rPr>
        <w:t>оргтехники</w:t>
      </w:r>
    </w:p>
    <w:p w:rsidR="00435EA0" w:rsidRPr="0069100F" w:rsidRDefault="00435EA0" w:rsidP="00EE7719">
      <w:pPr>
        <w:jc w:val="center"/>
        <w:rPr>
          <w:rFonts w:ascii="Times New Roman" w:hAnsi="Times New Roman" w:cs="Times New Roman"/>
          <w:sz w:val="20"/>
          <w:szCs w:val="20"/>
        </w:rPr>
      </w:pPr>
      <w:r w:rsidRPr="0069100F">
        <w:rPr>
          <w:rFonts w:ascii="Times New Roman" w:hAnsi="Times New Roman" w:cs="Times New Roman"/>
          <w:sz w:val="20"/>
          <w:szCs w:val="20"/>
        </w:rPr>
        <w:t>(указывается предмет контракта)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45"/>
        <w:gridCol w:w="8237"/>
      </w:tblGrid>
      <w:tr w:rsidR="00435EA0" w:rsidRPr="00C26A8D" w:rsidTr="00296530">
        <w:trPr>
          <w:trHeight w:val="2473"/>
        </w:trPr>
        <w:tc>
          <w:tcPr>
            <w:tcW w:w="4644" w:type="dxa"/>
          </w:tcPr>
          <w:p w:rsidR="00435EA0" w:rsidRDefault="00435EA0" w:rsidP="00435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характеристики объекта закупки</w:t>
            </w:r>
          </w:p>
        </w:tc>
        <w:tc>
          <w:tcPr>
            <w:tcW w:w="4927" w:type="dxa"/>
          </w:tcPr>
          <w:p w:rsidR="00435EA0" w:rsidRPr="00714B80" w:rsidRDefault="00714B80" w:rsidP="00714B80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14B80">
              <w:rPr>
                <w:rFonts w:ascii="Times New Roman" w:hAnsi="Times New Roman" w:cs="Times New Roman"/>
                <w:sz w:val="24"/>
                <w:szCs w:val="24"/>
              </w:rPr>
              <w:t>Системныйблок</w:t>
            </w:r>
            <w:proofErr w:type="spellEnd"/>
            <w:r w:rsidRPr="00714B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AMD Athlon II X2 250/2Gb/HDD 500Gb/Video on board/DVD-RW/LAN/350Wt/Windows 7 HB</w:t>
            </w:r>
          </w:p>
          <w:p w:rsidR="00714B80" w:rsidRPr="00714B80" w:rsidRDefault="00714B80" w:rsidP="00714B80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14B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Монитор</w:t>
            </w:r>
            <w:proofErr w:type="spellEnd"/>
            <w:r w:rsidRPr="00714B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Philips V-line 200V4LSB/62/10  20" | 1600x900 (LED) |  5ms | D-SUB+ DVI-D | </w:t>
            </w:r>
            <w:proofErr w:type="spellStart"/>
            <w:r w:rsidRPr="00714B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Черн</w:t>
            </w:r>
            <w:proofErr w:type="spellEnd"/>
          </w:p>
          <w:p w:rsidR="00714B80" w:rsidRPr="00714B80" w:rsidRDefault="00714B80" w:rsidP="00714B80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14B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Мышь</w:t>
            </w:r>
            <w:proofErr w:type="spellEnd"/>
            <w:r w:rsidRPr="00714B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Genius Net Scroll 100 </w:t>
            </w:r>
            <w:proofErr w:type="spellStart"/>
            <w:r w:rsidRPr="00714B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оптическая</w:t>
            </w:r>
            <w:proofErr w:type="spellEnd"/>
            <w:r w:rsidRPr="00714B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PS/2 OEM 800dpi Silver</w:t>
            </w:r>
          </w:p>
          <w:p w:rsidR="00714B80" w:rsidRPr="00C26A8D" w:rsidRDefault="00C26A8D" w:rsidP="00C26A8D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26A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Клавиатура</w:t>
            </w:r>
            <w:proofErr w:type="spellEnd"/>
            <w:r w:rsidRPr="00C26A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Defender Element HB-520, PS/2 , Black (45520)</w:t>
            </w:r>
          </w:p>
          <w:p w:rsidR="00C26A8D" w:rsidRPr="00C26A8D" w:rsidRDefault="00C26A8D" w:rsidP="00C26A8D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26A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Системныйблок</w:t>
            </w:r>
            <w:proofErr w:type="spellEnd"/>
            <w:r w:rsidRPr="00C26A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Intel Core i5-4570-3.20/8Gb/HDD 500Gb/Video on board/DVD-RW/500Wt/Win 7 HB</w:t>
            </w:r>
          </w:p>
          <w:p w:rsidR="00C26A8D" w:rsidRPr="00C26A8D" w:rsidRDefault="00C26A8D" w:rsidP="00C26A8D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6A8D">
              <w:rPr>
                <w:rFonts w:ascii="Times New Roman" w:hAnsi="Times New Roman" w:cs="Times New Roman"/>
                <w:sz w:val="24"/>
                <w:szCs w:val="24"/>
              </w:rPr>
              <w:t>Музыкальный центр в количестве двух штук</w:t>
            </w:r>
          </w:p>
        </w:tc>
      </w:tr>
      <w:tr w:rsidR="00435EA0" w:rsidTr="004B4F83">
        <w:tc>
          <w:tcPr>
            <w:tcW w:w="4644" w:type="dxa"/>
          </w:tcPr>
          <w:p w:rsidR="00435EA0" w:rsidRDefault="00435EA0" w:rsidP="00435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Используемый метод определения НМЦК с обоснованием:</w:t>
            </w:r>
          </w:p>
        </w:tc>
        <w:tc>
          <w:tcPr>
            <w:tcW w:w="4927" w:type="dxa"/>
          </w:tcPr>
          <w:p w:rsidR="00435EA0" w:rsidRDefault="00435EA0" w:rsidP="00435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сопоставимых рыночных цен (рекомендуемый метод)</w:t>
            </w:r>
          </w:p>
        </w:tc>
      </w:tr>
      <w:tr w:rsidR="00435EA0" w:rsidTr="007E57D0">
        <w:trPr>
          <w:trHeight w:val="4686"/>
        </w:trPr>
        <w:tc>
          <w:tcPr>
            <w:tcW w:w="4644" w:type="dxa"/>
          </w:tcPr>
          <w:p w:rsidR="00435EA0" w:rsidRDefault="00182770" w:rsidP="00435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НМЦК</w:t>
            </w:r>
          </w:p>
        </w:tc>
        <w:tc>
          <w:tcPr>
            <w:tcW w:w="4927" w:type="dxa"/>
          </w:tcPr>
          <w:p w:rsidR="00435EA0" w:rsidRDefault="00435EA0" w:rsidP="00435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F59" w:rsidRDefault="003E0F59" w:rsidP="003E0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НМЦК=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v</m:t>
                  </m:r>
                </m:num>
                <m:den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n</m:t>
                  </m:r>
                </m:den>
              </m:f>
              <m:r>
                <w:rPr>
                  <w:rFonts w:ascii="Cambria Math" w:hAnsi="Cambria Math" w:cs="Times New Roman"/>
                  <w:sz w:val="32"/>
                  <w:szCs w:val="32"/>
                </w:rPr>
                <m:t>*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i=1</m:t>
                  </m:r>
                </m:sub>
                <m:sup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n</m:t>
                  </m:r>
                </m:sup>
                <m:e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цi</m:t>
                  </m:r>
                </m:e>
              </m:nary>
            </m:oMath>
          </w:p>
          <w:p w:rsidR="003E0F59" w:rsidRDefault="003E0F59" w:rsidP="003E0F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F59" w:rsidRDefault="003E0F59" w:rsidP="003E0F59">
            <w:r>
              <w:rPr>
                <w:rFonts w:ascii="Times New Roman" w:hAnsi="Times New Roman" w:cs="Times New Roman"/>
                <w:sz w:val="24"/>
                <w:szCs w:val="24"/>
              </w:rPr>
              <w:t>НМЦК=</w:t>
            </w:r>
            <w:r>
              <w:rPr>
                <w:rFonts w:ascii="Cambria Math" w:eastAsiaTheme="minorEastAsia" w:hAnsi="Cambria Math"/>
                <w:lang w:eastAsia="ru-RU"/>
              </w:rPr>
              <w:br/>
            </w: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10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</w:rPr>
                  <m:t>**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eastAsiaTheme="minorEastAsia" w:hAnsi="Cambria Math"/>
                        <w:i/>
                        <w:lang w:eastAsia="ru-RU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i=1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n</m:t>
                    </m:r>
                  </m:sup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1*13450</m:t>
                                </m:r>
                              </m:e>
                            </m:d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2*1850</m:t>
                                </m:r>
                              </m:e>
                            </m:d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2*100</m:t>
                                </m:r>
                              </m:e>
                            </m:d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2*100</m:t>
                                </m:r>
                              </m:e>
                            </m:d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1*24820</m:t>
                                </m:r>
                              </m:e>
                            </m:d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2*2590</m:t>
                                </m:r>
                              </m:e>
                            </m:d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10</m:t>
                            </m:r>
                          </m:den>
                        </m:f>
                      </m:e>
                    </m:d>
                    <m:r>
                      <w:rPr>
                        <w:rFonts w:ascii="Cambria Math" w:hAnsi="Cambria Math"/>
                      </w:rPr>
                      <m:t>+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1*15450</m:t>
                                </m:r>
                              </m:e>
                            </m:d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2*3850</m:t>
                                </m:r>
                              </m:e>
                            </m:d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2*150</m:t>
                                </m:r>
                              </m:e>
                            </m:d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2*200</m:t>
                                </m:r>
                              </m:e>
                            </m:d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1*26820</m:t>
                                </m:r>
                              </m:e>
                            </m:d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2*4590</m:t>
                                </m:r>
                              </m:e>
                            </m:d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10</m:t>
                            </m:r>
                          </m:den>
                        </m:f>
                      </m:e>
                    </m:d>
                    <m:r>
                      <w:rPr>
                        <w:rFonts w:ascii="Cambria Math" w:hAnsi="Cambria Math"/>
                      </w:rPr>
                      <m:t>+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1*17450</m:t>
                                </m:r>
                              </m:e>
                            </m:d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2*5850</m:t>
                                </m:r>
                              </m:e>
                            </m:d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2*200</m:t>
                                </m:r>
                              </m:e>
                            </m:d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2*300</m:t>
                                </m:r>
                              </m:e>
                            </m:d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1*28820</m:t>
                                </m:r>
                              </m:e>
                            </m:d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2*6590</m:t>
                                </m:r>
                              </m:e>
                            </m:d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10</m:t>
                            </m:r>
                          </m:den>
                        </m:f>
                      </m:e>
                    </m:d>
                    <m:r>
                      <w:rPr>
                        <w:rFonts w:ascii="Cambria Math" w:hAnsi="Cambria Math"/>
                      </w:rPr>
                      <m:t>=</m:t>
                    </m:r>
                  </m:e>
                </m:nary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10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</w:rPr>
                  <m:t>*17955=59850</m:t>
                </m:r>
              </m:oMath>
            </m:oMathPara>
          </w:p>
          <w:p w:rsidR="00182770" w:rsidRDefault="00182770" w:rsidP="00435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182770" w:rsidRDefault="00182770" w:rsidP="00435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770" w:rsidRDefault="00182770" w:rsidP="00435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770" w:rsidTr="00867B28">
        <w:tc>
          <w:tcPr>
            <w:tcW w:w="9571" w:type="dxa"/>
            <w:gridSpan w:val="2"/>
          </w:tcPr>
          <w:p w:rsidR="00182770" w:rsidRDefault="00182770" w:rsidP="00182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 w:rsidR="00EE7719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подготовки обоснования НМЦК: 03.04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.2014</w:t>
            </w:r>
          </w:p>
        </w:tc>
      </w:tr>
    </w:tbl>
    <w:p w:rsidR="00435EA0" w:rsidRDefault="00182770" w:rsidP="001827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Работник контрактной службы/контрактный</w:t>
      </w:r>
    </w:p>
    <w:p w:rsidR="0069100F" w:rsidRDefault="0069100F" w:rsidP="001827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управляющий:</w:t>
      </w:r>
    </w:p>
    <w:p w:rsidR="0069100F" w:rsidRDefault="0069100F" w:rsidP="00182770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_</w:t>
      </w:r>
      <w:r w:rsidRPr="0069100F">
        <w:rPr>
          <w:rFonts w:ascii="Times New Roman" w:hAnsi="Times New Roman" w:cs="Times New Roman"/>
          <w:sz w:val="24"/>
          <w:szCs w:val="24"/>
          <w:u w:val="single"/>
        </w:rPr>
        <w:t>Контрактный управляющий</w:t>
      </w:r>
      <w:r>
        <w:rPr>
          <w:rFonts w:ascii="Times New Roman" w:hAnsi="Times New Roman" w:cs="Times New Roman"/>
          <w:sz w:val="24"/>
          <w:szCs w:val="24"/>
          <w:u w:val="single"/>
        </w:rPr>
        <w:t>__________</w:t>
      </w:r>
    </w:p>
    <w:p w:rsidR="0069100F" w:rsidRDefault="0069100F" w:rsidP="0018277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9100F">
        <w:rPr>
          <w:rFonts w:ascii="Times New Roman" w:hAnsi="Times New Roman" w:cs="Times New Roman"/>
          <w:sz w:val="20"/>
          <w:szCs w:val="20"/>
        </w:rPr>
        <w:t>(должность)</w:t>
      </w:r>
    </w:p>
    <w:p w:rsidR="0069100F" w:rsidRDefault="0069100F" w:rsidP="00182770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 xml:space="preserve">      ____________/__</w:t>
      </w:r>
      <w:r w:rsidRPr="0069100F">
        <w:rPr>
          <w:rFonts w:ascii="Times New Roman" w:hAnsi="Times New Roman" w:cs="Times New Roman"/>
          <w:sz w:val="24"/>
          <w:szCs w:val="24"/>
          <w:u w:val="single"/>
        </w:rPr>
        <w:t>Сыркин И. В.____________</w:t>
      </w:r>
    </w:p>
    <w:p w:rsidR="0069100F" w:rsidRDefault="0069100F" w:rsidP="001827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(подпись/расшифровка подписи)</w:t>
      </w:r>
    </w:p>
    <w:p w:rsidR="0069100F" w:rsidRDefault="0069100F" w:rsidP="001827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9100F" w:rsidRDefault="0069100F" w:rsidP="001827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EE7719">
        <w:rPr>
          <w:rFonts w:ascii="Times New Roman" w:hAnsi="Times New Roman" w:cs="Times New Roman"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EE7719">
        <w:rPr>
          <w:rFonts w:ascii="Times New Roman" w:hAnsi="Times New Roman" w:cs="Times New Roman"/>
          <w:sz w:val="24"/>
          <w:szCs w:val="24"/>
          <w:u w:val="single"/>
        </w:rPr>
        <w:t xml:space="preserve">апреля </w:t>
      </w:r>
      <w:r>
        <w:rPr>
          <w:rFonts w:ascii="Times New Roman" w:hAnsi="Times New Roman" w:cs="Times New Roman"/>
          <w:sz w:val="24"/>
          <w:szCs w:val="24"/>
          <w:u w:val="single"/>
        </w:rPr>
        <w:t>2014</w:t>
      </w:r>
      <w:r w:rsidRPr="0069100F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9100F" w:rsidRPr="007E57D0" w:rsidRDefault="0069100F" w:rsidP="00182770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Сыркин Илья Владимирович/89203542228</w:t>
      </w:r>
    </w:p>
    <w:p w:rsidR="00182770" w:rsidRPr="00435EA0" w:rsidRDefault="00182770" w:rsidP="00435EA0">
      <w:pPr>
        <w:rPr>
          <w:rFonts w:ascii="Times New Roman" w:hAnsi="Times New Roman" w:cs="Times New Roman"/>
          <w:sz w:val="24"/>
          <w:szCs w:val="24"/>
        </w:rPr>
      </w:pPr>
    </w:p>
    <w:sectPr w:rsidR="00182770" w:rsidRPr="00435EA0" w:rsidSect="00C8268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1B596B"/>
    <w:multiLevelType w:val="hybridMultilevel"/>
    <w:tmpl w:val="6114C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433"/>
    <w:rsid w:val="0016626D"/>
    <w:rsid w:val="00182770"/>
    <w:rsid w:val="002125D4"/>
    <w:rsid w:val="00296530"/>
    <w:rsid w:val="002C7433"/>
    <w:rsid w:val="003E0F59"/>
    <w:rsid w:val="00435EA0"/>
    <w:rsid w:val="004B4F83"/>
    <w:rsid w:val="0069100F"/>
    <w:rsid w:val="00695CCF"/>
    <w:rsid w:val="00714B80"/>
    <w:rsid w:val="00714F39"/>
    <w:rsid w:val="007E57D0"/>
    <w:rsid w:val="008933BE"/>
    <w:rsid w:val="00A32978"/>
    <w:rsid w:val="00A452AE"/>
    <w:rsid w:val="00A909B3"/>
    <w:rsid w:val="00C00633"/>
    <w:rsid w:val="00C07B16"/>
    <w:rsid w:val="00C26A8D"/>
    <w:rsid w:val="00C8268B"/>
    <w:rsid w:val="00CE70AF"/>
    <w:rsid w:val="00EE3DA2"/>
    <w:rsid w:val="00EE7719"/>
    <w:rsid w:val="00EF5B2D"/>
    <w:rsid w:val="00FE08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5E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E0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0F59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3E0F59"/>
    <w:rPr>
      <w:color w:val="808080"/>
    </w:rPr>
  </w:style>
  <w:style w:type="paragraph" w:styleId="a7">
    <w:name w:val="List Paragraph"/>
    <w:basedOn w:val="a"/>
    <w:uiPriority w:val="34"/>
    <w:qFormat/>
    <w:rsid w:val="00714B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5E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E0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0F59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3E0F59"/>
    <w:rPr>
      <w:color w:val="808080"/>
    </w:rPr>
  </w:style>
  <w:style w:type="paragraph" w:styleId="a7">
    <w:name w:val="List Paragraph"/>
    <w:basedOn w:val="a"/>
    <w:uiPriority w:val="34"/>
    <w:qFormat/>
    <w:rsid w:val="00714B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ЦУМ</dc:creator>
  <cp:lastModifiedBy>Ольга Ярославна Балденкова</cp:lastModifiedBy>
  <cp:revision>3</cp:revision>
  <cp:lastPrinted>2014-04-03T12:13:00Z</cp:lastPrinted>
  <dcterms:created xsi:type="dcterms:W3CDTF">2014-04-23T11:31:00Z</dcterms:created>
  <dcterms:modified xsi:type="dcterms:W3CDTF">2014-05-05T11:06:00Z</dcterms:modified>
</cp:coreProperties>
</file>