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726636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726636">
        <w:rPr>
          <w:rFonts w:ascii="Times New Roman" w:hAnsi="Times New Roman" w:cs="Times New Roman"/>
          <w:color w:val="000000"/>
          <w:sz w:val="24"/>
          <w:szCs w:val="24"/>
        </w:rPr>
        <w:t>ыполн</w:t>
      </w:r>
      <w:r>
        <w:rPr>
          <w:rFonts w:ascii="Times New Roman" w:hAnsi="Times New Roman" w:cs="Times New Roman"/>
          <w:color w:val="000000"/>
          <w:sz w:val="24"/>
          <w:szCs w:val="24"/>
        </w:rPr>
        <w:t>ение</w:t>
      </w:r>
      <w:r w:rsidRPr="00726636">
        <w:rPr>
          <w:rFonts w:ascii="Times New Roman" w:hAnsi="Times New Roman" w:cs="Times New Roman"/>
          <w:color w:val="000000"/>
          <w:sz w:val="24"/>
          <w:szCs w:val="24"/>
        </w:rPr>
        <w:t xml:space="preserve"> ремонтны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726636">
        <w:rPr>
          <w:rFonts w:ascii="Times New Roman" w:hAnsi="Times New Roman" w:cs="Times New Roman"/>
          <w:color w:val="000000"/>
          <w:sz w:val="24"/>
          <w:szCs w:val="24"/>
        </w:rPr>
        <w:t xml:space="preserve"> работ системы отопления - замена лежаков системы отопления на 1-м этаже в здании МБДОУ № 153, расположенного по адресу: г. Иваново, ул. </w:t>
      </w:r>
      <w:proofErr w:type="spellStart"/>
      <w:r w:rsidRPr="00726636">
        <w:rPr>
          <w:rFonts w:ascii="Times New Roman" w:hAnsi="Times New Roman" w:cs="Times New Roman"/>
          <w:color w:val="000000"/>
          <w:sz w:val="24"/>
          <w:szCs w:val="24"/>
        </w:rPr>
        <w:t>Лежневская</w:t>
      </w:r>
      <w:proofErr w:type="spellEnd"/>
      <w:r w:rsidRPr="00726636">
        <w:rPr>
          <w:rFonts w:ascii="Times New Roman" w:hAnsi="Times New Roman" w:cs="Times New Roman"/>
          <w:color w:val="000000"/>
          <w:sz w:val="24"/>
          <w:szCs w:val="24"/>
        </w:rPr>
        <w:t>, дом 128А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26636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360</Characters>
  <Application>Microsoft Office Word</Application>
  <DocSecurity>0</DocSecurity>
  <Lines>3</Lines>
  <Paragraphs>1</Paragraphs>
  <ScaleCrop>false</ScaleCrop>
  <Company>Администрация города Иванова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8</cp:revision>
  <dcterms:created xsi:type="dcterms:W3CDTF">2014-04-10T11:12:00Z</dcterms:created>
  <dcterms:modified xsi:type="dcterms:W3CDTF">2014-05-19T11:46:00Z</dcterms:modified>
</cp:coreProperties>
</file>