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1A3" w:rsidRPr="007434B9" w:rsidRDefault="002871A3" w:rsidP="002871A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2871A3" w:rsidRDefault="002871A3" w:rsidP="002871A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2871A3" w:rsidRDefault="002871A3" w:rsidP="002871A3">
      <w:pPr>
        <w:pStyle w:val="Normal1"/>
        <w:spacing w:before="0" w:after="0"/>
        <w:jc w:val="center"/>
        <w:rPr>
          <w:szCs w:val="24"/>
        </w:rPr>
      </w:pPr>
    </w:p>
    <w:p w:rsidR="002871A3" w:rsidRDefault="002871A3" w:rsidP="002871A3">
      <w:pPr>
        <w:pStyle w:val="Normal1"/>
        <w:spacing w:before="0" w:after="0"/>
        <w:rPr>
          <w:szCs w:val="24"/>
        </w:rPr>
      </w:pPr>
    </w:p>
    <w:p w:rsidR="002871A3" w:rsidRDefault="002871A3" w:rsidP="002871A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метод сопоставления рыночных цен</w:t>
      </w:r>
    </w:p>
    <w:p w:rsidR="002871A3" w:rsidRDefault="002871A3" w:rsidP="002871A3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05.02.2014 г.</w:t>
      </w:r>
    </w:p>
    <w:p w:rsidR="002871A3" w:rsidRDefault="002871A3" w:rsidP="002871A3">
      <w:pPr>
        <w:pStyle w:val="Normal1"/>
        <w:spacing w:before="0" w:after="0"/>
        <w:rPr>
          <w:szCs w:val="24"/>
        </w:rPr>
      </w:pPr>
    </w:p>
    <w:p w:rsidR="002871A3" w:rsidRDefault="002871A3" w:rsidP="002871A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2871A3" w:rsidRPr="00FD1AA2" w:rsidRDefault="002871A3" w:rsidP="002871A3">
      <w:pPr>
        <w:pStyle w:val="Normal1"/>
        <w:spacing w:before="0" w:after="0"/>
        <w:jc w:val="center"/>
        <w:rPr>
          <w:sz w:val="20"/>
        </w:rPr>
      </w:pPr>
      <w:bookmarkStart w:id="0" w:name="_GoBack"/>
      <w:bookmarkEnd w:id="0"/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2871A3" w:rsidTr="00E9689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71A3" w:rsidRDefault="002871A3" w:rsidP="00E9689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71A3" w:rsidRDefault="002871A3" w:rsidP="00E9689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2871A3" w:rsidTr="00E9689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71A3" w:rsidRDefault="002871A3" w:rsidP="00E9689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A3" w:rsidRPr="006875EF" w:rsidRDefault="002871A3" w:rsidP="00E96892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1</w:t>
            </w:r>
          </w:p>
        </w:tc>
      </w:tr>
      <w:tr w:rsidR="002871A3" w:rsidTr="00E9689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71A3" w:rsidRDefault="002871A3" w:rsidP="00E9689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A3" w:rsidRPr="005278DF" w:rsidRDefault="002871A3" w:rsidP="00E96892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2</w:t>
            </w:r>
          </w:p>
        </w:tc>
      </w:tr>
      <w:tr w:rsidR="002871A3" w:rsidTr="00E9689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71A3" w:rsidRDefault="002871A3" w:rsidP="00E9689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71A3" w:rsidRDefault="002871A3" w:rsidP="00E96892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Исполнитель 3</w:t>
            </w:r>
          </w:p>
        </w:tc>
      </w:tr>
    </w:tbl>
    <w:p w:rsidR="002871A3" w:rsidRDefault="002871A3" w:rsidP="002871A3">
      <w:pPr>
        <w:pStyle w:val="Normal1"/>
        <w:spacing w:before="0" w:after="0"/>
        <w:jc w:val="center"/>
        <w:rPr>
          <w:szCs w:val="24"/>
        </w:rPr>
      </w:pPr>
    </w:p>
    <w:p w:rsidR="002871A3" w:rsidRDefault="002871A3" w:rsidP="002871A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995"/>
        <w:gridCol w:w="990"/>
        <w:gridCol w:w="1131"/>
        <w:gridCol w:w="2125"/>
      </w:tblGrid>
      <w:tr w:rsidR="002871A3" w:rsidTr="00E96892">
        <w:trPr>
          <w:cantSplit/>
          <w:trHeight w:val="475"/>
        </w:trPr>
        <w:tc>
          <w:tcPr>
            <w:tcW w:w="2188" w:type="pct"/>
            <w:vMerge w:val="restart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Наименование товаров (работ, услуг)</w:t>
            </w:r>
          </w:p>
        </w:tc>
        <w:tc>
          <w:tcPr>
            <w:tcW w:w="1672" w:type="pct"/>
            <w:gridSpan w:val="3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1140" w:type="pct"/>
            <w:vMerge w:val="restart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Среднерыночная цена товара</w:t>
            </w:r>
          </w:p>
        </w:tc>
      </w:tr>
      <w:tr w:rsidR="002871A3" w:rsidTr="00E96892">
        <w:trPr>
          <w:cantSplit/>
          <w:trHeight w:val="568"/>
        </w:trPr>
        <w:tc>
          <w:tcPr>
            <w:tcW w:w="2188" w:type="pct"/>
            <w:vMerge/>
            <w:vAlign w:val="center"/>
          </w:tcPr>
          <w:p w:rsidR="002871A3" w:rsidRPr="001E1EBE" w:rsidRDefault="002871A3" w:rsidP="00E9689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34" w:type="pct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1</w:t>
            </w:r>
          </w:p>
        </w:tc>
        <w:tc>
          <w:tcPr>
            <w:tcW w:w="531" w:type="pct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2</w:t>
            </w:r>
          </w:p>
        </w:tc>
        <w:tc>
          <w:tcPr>
            <w:tcW w:w="607" w:type="pct"/>
            <w:vAlign w:val="center"/>
          </w:tcPr>
          <w:p w:rsidR="002871A3" w:rsidRPr="001E1EBE" w:rsidRDefault="002871A3" w:rsidP="00E96892">
            <w:pPr>
              <w:pStyle w:val="Normal1"/>
              <w:jc w:val="center"/>
              <w:rPr>
                <w:sz w:val="18"/>
                <w:szCs w:val="18"/>
              </w:rPr>
            </w:pPr>
            <w:r w:rsidRPr="001E1EBE">
              <w:rPr>
                <w:sz w:val="18"/>
                <w:szCs w:val="18"/>
              </w:rPr>
              <w:t>3</w:t>
            </w:r>
          </w:p>
        </w:tc>
        <w:tc>
          <w:tcPr>
            <w:tcW w:w="1140" w:type="pct"/>
            <w:vMerge/>
            <w:vAlign w:val="center"/>
          </w:tcPr>
          <w:p w:rsidR="002871A3" w:rsidRPr="001E1EBE" w:rsidRDefault="002871A3" w:rsidP="00E96892">
            <w:pPr>
              <w:pStyle w:val="Normal1"/>
              <w:rPr>
                <w:sz w:val="18"/>
                <w:szCs w:val="18"/>
              </w:rPr>
            </w:pPr>
          </w:p>
        </w:tc>
      </w:tr>
      <w:tr w:rsidR="002871A3" w:rsidTr="00E96892">
        <w:trPr>
          <w:trHeight w:val="492"/>
        </w:trPr>
        <w:tc>
          <w:tcPr>
            <w:tcW w:w="2188" w:type="pct"/>
          </w:tcPr>
          <w:p w:rsidR="002871A3" w:rsidRPr="001E1EBE" w:rsidRDefault="002871A3" w:rsidP="00E96892">
            <w:pPr>
              <w:pStyle w:val="ConsPlusNormal"/>
              <w:ind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E3543D">
              <w:rPr>
                <w:rFonts w:ascii="Times New Roman" w:hAnsi="Times New Roman"/>
                <w:sz w:val="18"/>
                <w:szCs w:val="18"/>
              </w:rPr>
              <w:t>казание информационных услуг по сопровождению установленных экземпляров справочно-правовой системы Консультант Плюс</w:t>
            </w:r>
          </w:p>
        </w:tc>
        <w:tc>
          <w:tcPr>
            <w:tcW w:w="534" w:type="pct"/>
            <w:vAlign w:val="center"/>
          </w:tcPr>
          <w:p w:rsidR="002871A3" w:rsidRPr="00332334" w:rsidRDefault="002871A3" w:rsidP="00E968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302090</w:t>
            </w:r>
          </w:p>
        </w:tc>
        <w:tc>
          <w:tcPr>
            <w:tcW w:w="531" w:type="pct"/>
            <w:vAlign w:val="center"/>
          </w:tcPr>
          <w:p w:rsidR="002871A3" w:rsidRPr="00332334" w:rsidRDefault="002871A3" w:rsidP="00E968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303760</w:t>
            </w:r>
          </w:p>
        </w:tc>
        <w:tc>
          <w:tcPr>
            <w:tcW w:w="607" w:type="pct"/>
            <w:vAlign w:val="center"/>
          </w:tcPr>
          <w:p w:rsidR="002871A3" w:rsidRPr="00332334" w:rsidRDefault="002871A3" w:rsidP="00E968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304920</w:t>
            </w:r>
          </w:p>
        </w:tc>
        <w:tc>
          <w:tcPr>
            <w:tcW w:w="1140" w:type="pct"/>
            <w:vAlign w:val="center"/>
          </w:tcPr>
          <w:p w:rsidR="002871A3" w:rsidRPr="00332334" w:rsidRDefault="002871A3" w:rsidP="00E9689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303590</w:t>
            </w:r>
          </w:p>
        </w:tc>
      </w:tr>
    </w:tbl>
    <w:p w:rsidR="002871A3" w:rsidRDefault="002871A3" w:rsidP="002871A3">
      <w:pPr>
        <w:pStyle w:val="Normal1"/>
        <w:jc w:val="both"/>
        <w:rPr>
          <w:szCs w:val="24"/>
        </w:rPr>
      </w:pPr>
    </w:p>
    <w:p w:rsidR="002871A3" w:rsidRDefault="002871A3" w:rsidP="002871A3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303590 (триста три тысячи пятьсот девяносто) рублей.</w:t>
      </w:r>
    </w:p>
    <w:p w:rsidR="002871A3" w:rsidRDefault="002871A3" w:rsidP="002871A3"/>
    <w:p w:rsidR="002871A3" w:rsidRDefault="002871A3" w:rsidP="002871A3"/>
    <w:p w:rsidR="002871A3" w:rsidRDefault="002871A3" w:rsidP="002871A3">
      <w:pPr>
        <w:pStyle w:val="ConsNonformat"/>
        <w:rPr>
          <w:rFonts w:ascii="Times New Roman" w:hAnsi="Times New Roman"/>
          <w:sz w:val="24"/>
        </w:rPr>
      </w:pPr>
    </w:p>
    <w:p w:rsidR="002871A3" w:rsidRPr="00CA7DA9" w:rsidRDefault="002871A3" w:rsidP="002871A3">
      <w:pPr>
        <w:pStyle w:val="Con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Контрактный управляющий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В.С.Щербаков</w:t>
      </w:r>
      <w:proofErr w:type="spellEnd"/>
    </w:p>
    <w:p w:rsidR="002871A3" w:rsidRDefault="002871A3" w:rsidP="002871A3"/>
    <w:p w:rsidR="002871A3" w:rsidRDefault="002871A3" w:rsidP="002871A3"/>
    <w:p w:rsidR="00E44BF7" w:rsidRDefault="00E44BF7"/>
    <w:sectPr w:rsidR="00E44BF7" w:rsidSect="00FC08D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C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71A3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41C3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871A3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2871A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2871A3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871A3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287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2871A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871A3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2871A3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2871A3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871A3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287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2871A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2014-02-14T11:26:00Z</dcterms:created>
  <dcterms:modified xsi:type="dcterms:W3CDTF">2014-02-14T11:26:00Z</dcterms:modified>
</cp:coreProperties>
</file>