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D934D5" w:rsidTr="00AA38D0">
        <w:trPr>
          <w:trHeight w:val="747"/>
        </w:trPr>
        <w:tc>
          <w:tcPr>
            <w:tcW w:w="4219" w:type="dxa"/>
            <w:vAlign w:val="center"/>
          </w:tcPr>
          <w:p w:rsidR="00D934D5" w:rsidRPr="006673FA" w:rsidRDefault="00D934D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D934D5" w:rsidRPr="00D934D5" w:rsidRDefault="00D934D5">
            <w:pPr>
              <w:rPr>
                <w:rFonts w:ascii="Times New Roman" w:hAnsi="Times New Roman" w:cs="Times New Roman"/>
                <w:sz w:val="24"/>
                <w:szCs w:val="24"/>
              </w:rPr>
            </w:pPr>
            <w:r w:rsidRPr="00D934D5">
              <w:rPr>
                <w:rFonts w:ascii="Times New Roman" w:hAnsi="Times New Roman" w:cs="Times New Roman"/>
                <w:sz w:val="24"/>
                <w:szCs w:val="24"/>
              </w:rPr>
              <w:t>Муниципальное бюджетное дошкольное образовательное учреждение «Детский сад № 147»</w:t>
            </w:r>
          </w:p>
        </w:tc>
      </w:tr>
      <w:tr w:rsidR="00D934D5" w:rsidTr="00AA38D0">
        <w:trPr>
          <w:trHeight w:val="843"/>
        </w:trPr>
        <w:tc>
          <w:tcPr>
            <w:tcW w:w="4219" w:type="dxa"/>
            <w:vAlign w:val="center"/>
          </w:tcPr>
          <w:p w:rsidR="00D934D5" w:rsidRPr="006673FA" w:rsidRDefault="00D934D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D934D5" w:rsidRPr="00D934D5" w:rsidRDefault="00D934D5">
            <w:pPr>
              <w:rPr>
                <w:rFonts w:ascii="Times New Roman" w:hAnsi="Times New Roman" w:cs="Times New Roman"/>
                <w:sz w:val="24"/>
                <w:szCs w:val="24"/>
              </w:rPr>
            </w:pPr>
            <w:r w:rsidRPr="00D934D5">
              <w:rPr>
                <w:rFonts w:ascii="Times New Roman" w:hAnsi="Times New Roman" w:cs="Times New Roman"/>
                <w:sz w:val="24"/>
                <w:szCs w:val="24"/>
              </w:rPr>
              <w:t>город Иваново, пр. Строителей, д.5</w:t>
            </w:r>
          </w:p>
        </w:tc>
      </w:tr>
      <w:tr w:rsidR="00D934D5" w:rsidTr="00AA38D0">
        <w:trPr>
          <w:trHeight w:val="698"/>
        </w:trPr>
        <w:tc>
          <w:tcPr>
            <w:tcW w:w="4219" w:type="dxa"/>
            <w:vAlign w:val="center"/>
          </w:tcPr>
          <w:p w:rsidR="00D934D5" w:rsidRPr="006673FA" w:rsidRDefault="00D934D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D934D5" w:rsidRPr="00D934D5" w:rsidRDefault="00D934D5">
            <w:pPr>
              <w:rPr>
                <w:rFonts w:ascii="Times New Roman" w:hAnsi="Times New Roman" w:cs="Times New Roman"/>
                <w:sz w:val="24"/>
                <w:szCs w:val="24"/>
              </w:rPr>
            </w:pPr>
            <w:r w:rsidRPr="00D934D5">
              <w:rPr>
                <w:rFonts w:ascii="Times New Roman" w:hAnsi="Times New Roman" w:cs="Times New Roman"/>
                <w:sz w:val="24"/>
                <w:szCs w:val="24"/>
              </w:rPr>
              <w:t>153009,город Иваново, пр. Строителей, д.5</w:t>
            </w:r>
          </w:p>
        </w:tc>
      </w:tr>
      <w:tr w:rsidR="00D934D5" w:rsidTr="00AA38D0">
        <w:trPr>
          <w:trHeight w:val="554"/>
        </w:trPr>
        <w:tc>
          <w:tcPr>
            <w:tcW w:w="4219" w:type="dxa"/>
            <w:vAlign w:val="center"/>
          </w:tcPr>
          <w:p w:rsidR="00D934D5" w:rsidRPr="006673FA" w:rsidRDefault="00D934D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D934D5" w:rsidRPr="00D934D5" w:rsidRDefault="00D934D5">
            <w:pPr>
              <w:rPr>
                <w:rFonts w:ascii="Times New Roman" w:hAnsi="Times New Roman" w:cs="Times New Roman"/>
                <w:sz w:val="24"/>
                <w:szCs w:val="24"/>
                <w:lang w:val="en-US"/>
              </w:rPr>
            </w:pPr>
            <w:proofErr w:type="spellStart"/>
            <w:r w:rsidRPr="00D934D5">
              <w:rPr>
                <w:rFonts w:ascii="Times New Roman" w:hAnsi="Times New Roman" w:cs="Times New Roman"/>
                <w:sz w:val="24"/>
                <w:szCs w:val="24"/>
                <w:lang w:val="en-US"/>
              </w:rPr>
              <w:t>dou</w:t>
            </w:r>
            <w:proofErr w:type="spellEnd"/>
            <w:r w:rsidRPr="00D934D5">
              <w:rPr>
                <w:rFonts w:ascii="Times New Roman" w:hAnsi="Times New Roman" w:cs="Times New Roman"/>
                <w:sz w:val="24"/>
                <w:szCs w:val="24"/>
              </w:rPr>
              <w:t>147@</w:t>
            </w:r>
            <w:r w:rsidRPr="00D934D5">
              <w:rPr>
                <w:rFonts w:ascii="Times New Roman" w:hAnsi="Times New Roman" w:cs="Times New Roman"/>
                <w:sz w:val="24"/>
                <w:szCs w:val="24"/>
                <w:lang w:val="en-US"/>
              </w:rPr>
              <w:t>ivedu.ru</w:t>
            </w:r>
          </w:p>
        </w:tc>
      </w:tr>
      <w:tr w:rsidR="00D934D5" w:rsidTr="00AA38D0">
        <w:trPr>
          <w:trHeight w:val="986"/>
        </w:trPr>
        <w:tc>
          <w:tcPr>
            <w:tcW w:w="4219" w:type="dxa"/>
            <w:vAlign w:val="center"/>
          </w:tcPr>
          <w:p w:rsidR="00D934D5" w:rsidRPr="006673FA" w:rsidRDefault="00D934D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D934D5" w:rsidRPr="00D934D5" w:rsidRDefault="00D934D5">
            <w:pPr>
              <w:rPr>
                <w:rFonts w:ascii="Times New Roman" w:hAnsi="Times New Roman" w:cs="Times New Roman"/>
                <w:sz w:val="24"/>
                <w:szCs w:val="24"/>
                <w:lang w:val="en-US"/>
              </w:rPr>
            </w:pPr>
            <w:r w:rsidRPr="00D934D5">
              <w:rPr>
                <w:rFonts w:ascii="Times New Roman" w:hAnsi="Times New Roman" w:cs="Times New Roman"/>
                <w:sz w:val="24"/>
                <w:szCs w:val="24"/>
                <w:lang w:val="en-US"/>
              </w:rPr>
              <w:t>(4932) 23-02-52</w:t>
            </w:r>
          </w:p>
        </w:tc>
      </w:tr>
      <w:tr w:rsidR="00D934D5" w:rsidTr="00AA38D0">
        <w:trPr>
          <w:trHeight w:val="702"/>
        </w:trPr>
        <w:tc>
          <w:tcPr>
            <w:tcW w:w="4219" w:type="dxa"/>
            <w:vAlign w:val="center"/>
          </w:tcPr>
          <w:p w:rsidR="00D934D5" w:rsidRPr="0082337A" w:rsidRDefault="00D934D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D934D5" w:rsidRPr="00D934D5" w:rsidRDefault="00D934D5">
            <w:pPr>
              <w:rPr>
                <w:rFonts w:ascii="Times New Roman" w:hAnsi="Times New Roman" w:cs="Times New Roman"/>
                <w:sz w:val="24"/>
                <w:szCs w:val="24"/>
                <w:lang w:val="en-US"/>
              </w:rPr>
            </w:pPr>
            <w:r w:rsidRPr="00D934D5">
              <w:rPr>
                <w:rFonts w:ascii="Times New Roman" w:hAnsi="Times New Roman" w:cs="Times New Roman"/>
                <w:sz w:val="24"/>
                <w:szCs w:val="24"/>
              </w:rPr>
              <w:t>Осипова Татьяна Александровна</w:t>
            </w:r>
          </w:p>
        </w:tc>
      </w:tr>
      <w:tr w:rsidR="00D934D5" w:rsidTr="00AA38D0">
        <w:trPr>
          <w:trHeight w:val="702"/>
        </w:trPr>
        <w:tc>
          <w:tcPr>
            <w:tcW w:w="4219" w:type="dxa"/>
            <w:vAlign w:val="center"/>
          </w:tcPr>
          <w:p w:rsidR="00D934D5" w:rsidRPr="0082337A" w:rsidRDefault="00D934D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D934D5" w:rsidRPr="00D934D5" w:rsidRDefault="00D934D5">
            <w:pPr>
              <w:rPr>
                <w:rFonts w:ascii="Times New Roman" w:hAnsi="Times New Roman" w:cs="Times New Roman"/>
                <w:sz w:val="24"/>
                <w:szCs w:val="24"/>
              </w:rPr>
            </w:pPr>
            <w:r w:rsidRPr="00D934D5">
              <w:rPr>
                <w:rFonts w:ascii="Times New Roman" w:hAnsi="Times New Roman" w:cs="Times New Roman"/>
                <w:sz w:val="24"/>
                <w:szCs w:val="24"/>
              </w:rPr>
              <w:t>Осипова Татьяна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934D5"/>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680</Words>
  <Characters>3881</Characters>
  <Application>Microsoft Office Word</Application>
  <DocSecurity>0</DocSecurity>
  <Lines>32</Lines>
  <Paragraphs>9</Paragraphs>
  <ScaleCrop>false</ScaleCrop>
  <Company>Администрация города Иванова</Company>
  <LinksUpToDate>false</LinksUpToDate>
  <CharactersWithSpaces>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2014-06-24T10:06:00Z</dcterms:modified>
</cp:coreProperties>
</file>