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Default="00B22BC3" w:rsidP="0097318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196C35" w:rsidRPr="00196C35" w:rsidRDefault="00196C35" w:rsidP="00196C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территорий общего пользования (благоустройство территории на пересечении </w:t>
      </w:r>
      <w:proofErr w:type="spellStart"/>
      <w:r>
        <w:rPr>
          <w:rFonts w:ascii="Times New Roman" w:hAnsi="Times New Roman"/>
          <w:sz w:val="24"/>
          <w:szCs w:val="24"/>
        </w:rPr>
        <w:t>Шереметевского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проспекта и ул. Садовой)</w:t>
      </w:r>
    </w:p>
    <w:p w:rsidR="003008BC" w:rsidRPr="00196C35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="00196C35">
        <w:rPr>
          <w:rFonts w:ascii="Times New Roman" w:hAnsi="Times New Roman" w:cs="Times New Roman"/>
          <w:sz w:val="24"/>
          <w:szCs w:val="24"/>
        </w:rPr>
        <w:t xml:space="preserve"> и техническому заданию.</w:t>
      </w:r>
    </w:p>
    <w:p w:rsidR="003008BC" w:rsidRPr="003008BC" w:rsidRDefault="00196C35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указании в сметных расчетах </w:t>
      </w:r>
      <w:r w:rsidR="003008BC" w:rsidRPr="00300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товарный знак </w:t>
      </w:r>
      <w:bookmarkStart w:id="0" w:name="_GoBack"/>
      <w:bookmarkEnd w:id="0"/>
      <w:r w:rsidR="003008BC" w:rsidRPr="003008BC">
        <w:rPr>
          <w:rFonts w:ascii="Times New Roman" w:hAnsi="Times New Roman" w:cs="Times New Roman"/>
          <w:sz w:val="24"/>
          <w:szCs w:val="24"/>
        </w:rPr>
        <w:t xml:space="preserve">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6C35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289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10</cp:revision>
  <dcterms:created xsi:type="dcterms:W3CDTF">2014-04-10T11:12:00Z</dcterms:created>
  <dcterms:modified xsi:type="dcterms:W3CDTF">2014-09-08T07:30:00Z</dcterms:modified>
</cp:coreProperties>
</file>