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D0" w:rsidRPr="003028D0" w:rsidRDefault="003028D0" w:rsidP="003028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3028D0">
        <w:rPr>
          <w:b/>
        </w:rPr>
        <w:t>Инструкция по подготовке и подаче заявки на участие в запросе котировок</w:t>
      </w:r>
    </w:p>
    <w:p w:rsidR="003028D0" w:rsidRPr="003028D0" w:rsidRDefault="003028D0" w:rsidP="003028D0">
      <w:pPr>
        <w:spacing w:after="120"/>
        <w:ind w:firstLine="709"/>
        <w:jc w:val="both"/>
        <w:rPr>
          <w:b/>
          <w:i/>
        </w:rPr>
      </w:pPr>
    </w:p>
    <w:p w:rsidR="003028D0" w:rsidRPr="003028D0" w:rsidRDefault="003028D0" w:rsidP="003028D0">
      <w:pPr>
        <w:spacing w:after="120"/>
        <w:ind w:firstLine="709"/>
        <w:jc w:val="both"/>
        <w:rPr>
          <w:b/>
        </w:rPr>
      </w:pPr>
      <w:r w:rsidRPr="003028D0">
        <w:rPr>
          <w:b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028D0" w:rsidRPr="003028D0" w:rsidRDefault="003028D0" w:rsidP="003028D0">
      <w:pPr>
        <w:ind w:firstLine="720"/>
        <w:jc w:val="both"/>
      </w:pPr>
      <w:proofErr w:type="gramStart"/>
      <w:r w:rsidRPr="003028D0">
        <w:t xml:space="preserve">К </w:t>
      </w:r>
      <w:r w:rsidRPr="003028D0">
        <w:rPr>
          <w:b/>
          <w:u w:val="single"/>
        </w:rPr>
        <w:t>субъектам малого предпринимательства</w:t>
      </w:r>
      <w:r w:rsidRPr="003028D0"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3028D0">
          <w:rPr>
            <w:rStyle w:val="a3"/>
            <w:color w:val="auto"/>
            <w:u w:val="none"/>
          </w:rPr>
          <w:t>коммерческие организации</w:t>
        </w:r>
      </w:hyperlink>
      <w:r w:rsidRPr="003028D0"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3028D0">
        <w:t xml:space="preserve"> образования юридического лица, крестьянские (фермерские) хозяйства, </w:t>
      </w:r>
      <w:r w:rsidRPr="003028D0">
        <w:rPr>
          <w:b/>
        </w:rPr>
        <w:t>соответствующие следующим условиям</w:t>
      </w:r>
      <w:r w:rsidRPr="003028D0">
        <w:t>:</w:t>
      </w:r>
    </w:p>
    <w:p w:rsidR="003028D0" w:rsidRPr="003028D0" w:rsidRDefault="003028D0" w:rsidP="003028D0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23"/>
      <w:proofErr w:type="gramStart"/>
      <w:r w:rsidRPr="003028D0">
        <w:rPr>
          <w:rFonts w:ascii="Times New Roman" w:hAnsi="Times New Roman" w:cs="Times New Roman"/>
          <w:sz w:val="24"/>
          <w:szCs w:val="24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3028D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028D0">
        <w:rPr>
          <w:rFonts w:ascii="Times New Roman" w:hAnsi="Times New Roman" w:cs="Times New Roman"/>
          <w:sz w:val="24"/>
          <w:szCs w:val="24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3028D0" w:rsidRPr="003028D0" w:rsidRDefault="003028D0" w:rsidP="003028D0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3028D0" w:rsidRPr="003028D0" w:rsidRDefault="003028D0" w:rsidP="003028D0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3028D0">
          <w:rPr>
            <w:rStyle w:val="a3"/>
            <w:rFonts w:ascii="Times New Roman" w:hAnsi="Times New Roman" w:cs="Times New Roman"/>
            <w:sz w:val="24"/>
            <w:szCs w:val="24"/>
          </w:rPr>
          <w:t>предельного значения</w:t>
        </w:r>
      </w:hyperlink>
      <w:r w:rsidRPr="003028D0">
        <w:rPr>
          <w:rFonts w:ascii="Times New Roman" w:hAnsi="Times New Roman" w:cs="Times New Roman"/>
          <w:sz w:val="24"/>
          <w:szCs w:val="24"/>
        </w:rPr>
        <w:t>, установленного Правительством РФ для субъектов малого предпринимательства.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3028D0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3028D0">
        <w:rPr>
          <w:rFonts w:ascii="Times New Roman" w:hAnsi="Times New Roman" w:cs="Times New Roman"/>
          <w:sz w:val="24"/>
          <w:szCs w:val="24"/>
        </w:rPr>
        <w:t xml:space="preserve"> и 400,0 </w:t>
      </w:r>
      <w:proofErr w:type="spellStart"/>
      <w:r w:rsidRPr="003028D0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3028D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028D0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3028D0">
        <w:rPr>
          <w:rFonts w:ascii="Times New Roman" w:hAnsi="Times New Roman" w:cs="Times New Roman"/>
          <w:sz w:val="24"/>
          <w:szCs w:val="24"/>
        </w:rPr>
        <w:t xml:space="preserve"> для малых предприятий. </w:t>
      </w:r>
      <w:bookmarkEnd w:id="0"/>
    </w:p>
    <w:p w:rsidR="003028D0" w:rsidRPr="003028D0" w:rsidRDefault="003028D0" w:rsidP="003028D0">
      <w:pPr>
        <w:autoSpaceDE w:val="0"/>
        <w:autoSpaceDN w:val="0"/>
        <w:adjustRightInd w:val="0"/>
        <w:ind w:firstLine="540"/>
        <w:jc w:val="both"/>
      </w:pP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proofErr w:type="gramStart"/>
      <w:r w:rsidRPr="003028D0">
        <w:t xml:space="preserve">В запросе котировок могут участвовать </w:t>
      </w:r>
      <w:r w:rsidRPr="003028D0">
        <w:rPr>
          <w:b/>
          <w:u w:val="single"/>
        </w:rPr>
        <w:t>социально-ориентированные некоммерческие организации</w:t>
      </w:r>
      <w:r w:rsidRPr="003028D0"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3028D0">
        <w:rPr>
          <w:b/>
        </w:rPr>
        <w:t>осуществляющие в соответствии с учредительными документами</w:t>
      </w:r>
      <w:r w:rsidRPr="003028D0">
        <w:t xml:space="preserve"> </w:t>
      </w:r>
      <w:r w:rsidRPr="003028D0">
        <w:rPr>
          <w:b/>
        </w:rPr>
        <w:t>следующие виды деятельности</w:t>
      </w:r>
      <w:r w:rsidRPr="003028D0">
        <w:t xml:space="preserve">, предусмотренные </w:t>
      </w:r>
      <w:hyperlink r:id="rId7" w:history="1">
        <w:r w:rsidRPr="003028D0">
          <w:rPr>
            <w:rStyle w:val="a3"/>
            <w:color w:val="auto"/>
            <w:u w:val="none"/>
          </w:rPr>
          <w:t>пунктом 1 статьи 31.1</w:t>
        </w:r>
      </w:hyperlink>
      <w:r w:rsidRPr="003028D0">
        <w:t xml:space="preserve"> Федерального закона от 12 января 1996 года N 7-ФЗ  "О некоммерческих организациях":</w:t>
      </w:r>
      <w:proofErr w:type="gramEnd"/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1) социальная поддержка и защита граждан;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4) охрана окружающей среды и защита животных;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lastRenderedPageBreak/>
        <w:t>7) профилактика социально опасных форм поведения граждан;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10) формирование в обществе нетерпимости к коррупционному поведению;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028D0" w:rsidRPr="003028D0" w:rsidRDefault="003028D0" w:rsidP="003028D0">
      <w:pPr>
        <w:autoSpaceDE w:val="0"/>
        <w:autoSpaceDN w:val="0"/>
        <w:adjustRightInd w:val="0"/>
        <w:ind w:firstLine="709"/>
        <w:jc w:val="both"/>
      </w:pPr>
      <w:r w:rsidRPr="003028D0"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3028D0" w:rsidRPr="003028D0" w:rsidRDefault="003028D0" w:rsidP="003028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3028D0" w:rsidRPr="003028D0" w:rsidRDefault="003028D0" w:rsidP="003028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3028D0"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028D0" w:rsidRPr="003028D0" w:rsidRDefault="003028D0" w:rsidP="003028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</w:p>
    <w:p w:rsidR="003028D0" w:rsidRPr="003028D0" w:rsidRDefault="003028D0" w:rsidP="003028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3028D0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3028D0">
        <w:t>маркированном согласно приложению к настоящей</w:t>
      </w:r>
      <w:r w:rsidRPr="003028D0">
        <w:rPr>
          <w:bCs/>
        </w:rPr>
        <w:t xml:space="preserve"> инструкции</w:t>
      </w:r>
      <w:r w:rsidRPr="003028D0">
        <w:rPr>
          <w:b/>
        </w:rPr>
        <w:t xml:space="preserve"> </w:t>
      </w:r>
      <w:r w:rsidRPr="003028D0">
        <w:rPr>
          <w:bCs/>
        </w:rPr>
        <w:t xml:space="preserve">по подготовке и подаче заявки на участие в запросе котировок. </w:t>
      </w:r>
      <w:r w:rsidRPr="003028D0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028D0">
        <w:rPr>
          <w:bCs/>
        </w:rPr>
        <w:t>. В случае</w:t>
      </w:r>
      <w:proofErr w:type="gramStart"/>
      <w:r w:rsidRPr="003028D0">
        <w:rPr>
          <w:bCs/>
        </w:rPr>
        <w:t>,</w:t>
      </w:r>
      <w:proofErr w:type="gramEnd"/>
      <w:r w:rsidRPr="003028D0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3028D0" w:rsidRPr="003028D0" w:rsidRDefault="003028D0" w:rsidP="003028D0">
      <w:pPr>
        <w:ind w:firstLine="720"/>
        <w:jc w:val="both"/>
      </w:pPr>
      <w:proofErr w:type="gramStart"/>
      <w:r w:rsidRPr="003028D0">
        <w:t>Подача заявки в форме электронного документа на электронную почту не предусмотрена</w:t>
      </w:r>
      <w:r w:rsidRPr="003028D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028D0">
        <w:t>Федерального закона № 44</w:t>
      </w:r>
      <w:r w:rsidRPr="003028D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3028D0">
        <w:t xml:space="preserve">с использованием единой информационной системы. </w:t>
      </w:r>
      <w:proofErr w:type="gramEnd"/>
    </w:p>
    <w:p w:rsidR="003028D0" w:rsidRPr="003028D0" w:rsidRDefault="003028D0" w:rsidP="003028D0">
      <w:pPr>
        <w:ind w:firstLine="720"/>
        <w:jc w:val="both"/>
      </w:pPr>
      <w:r w:rsidRPr="003028D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3028D0">
          <w:rPr>
            <w:rStyle w:val="a3"/>
          </w:rPr>
          <w:t>www.zakupki.gov.ru</w:t>
        </w:r>
      </w:hyperlink>
      <w:r w:rsidRPr="003028D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028D0" w:rsidRPr="003028D0" w:rsidRDefault="003028D0" w:rsidP="003028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3028D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3028D0" w:rsidRPr="003028D0" w:rsidRDefault="003028D0" w:rsidP="003028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3028D0"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028D0" w:rsidRPr="003028D0" w:rsidRDefault="003028D0" w:rsidP="003028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3028D0"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028D0" w:rsidRPr="003028D0" w:rsidRDefault="003028D0" w:rsidP="003028D0">
      <w:pPr>
        <w:ind w:firstLine="720"/>
        <w:jc w:val="both"/>
      </w:pPr>
      <w:r w:rsidRPr="003028D0">
        <w:t>В случае</w:t>
      </w:r>
      <w:proofErr w:type="gramStart"/>
      <w:r w:rsidRPr="003028D0">
        <w:t>,</w:t>
      </w:r>
      <w:proofErr w:type="gramEnd"/>
      <w:r w:rsidRPr="003028D0"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</w:t>
      </w:r>
      <w:r w:rsidRPr="003028D0">
        <w:lastRenderedPageBreak/>
        <w:t xml:space="preserve">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028D0" w:rsidRPr="003028D0" w:rsidRDefault="003028D0" w:rsidP="003028D0">
      <w:pPr>
        <w:ind w:firstLine="720"/>
        <w:jc w:val="both"/>
      </w:pPr>
      <w:r w:rsidRPr="003028D0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3028D0">
          <w:rPr>
            <w:rStyle w:val="a3"/>
          </w:rPr>
          <w:t>законодательством</w:t>
        </w:r>
      </w:hyperlink>
      <w:r w:rsidRPr="003028D0">
        <w:t xml:space="preserve"> (часть 3 статьи 27 Федерального закона № 44).</w:t>
      </w: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  <w:r w:rsidRPr="003028D0">
        <w:rPr>
          <w:b w:val="0"/>
          <w:szCs w:val="24"/>
        </w:rPr>
        <w:t xml:space="preserve">  Заявка на участие в запросе котировок должна быть составлена в соответствии с требованиями  ФЗ № 44:</w:t>
      </w:r>
    </w:p>
    <w:p w:rsidR="003028D0" w:rsidRPr="003028D0" w:rsidRDefault="003028D0" w:rsidP="003028D0">
      <w:pPr>
        <w:sectPr w:rsidR="003028D0" w:rsidRPr="003028D0">
          <w:pgSz w:w="11906" w:h="16838"/>
          <w:pgMar w:top="719" w:right="850" w:bottom="899" w:left="1701" w:header="708" w:footer="708" w:gutter="0"/>
          <w:cols w:space="720"/>
        </w:sect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right"/>
        <w:rPr>
          <w:b w:val="0"/>
          <w:bCs/>
          <w:szCs w:val="24"/>
        </w:rPr>
      </w:pPr>
      <w:r w:rsidRPr="003028D0">
        <w:rPr>
          <w:b w:val="0"/>
          <w:szCs w:val="24"/>
        </w:rPr>
        <w:t xml:space="preserve">                                                                    Приложение к инструкции</w:t>
      </w:r>
      <w:r w:rsidRPr="003028D0">
        <w:rPr>
          <w:b w:val="0"/>
          <w:bCs/>
          <w:szCs w:val="24"/>
        </w:rPr>
        <w:t xml:space="preserve"> по подготовке</w:t>
      </w:r>
    </w:p>
    <w:p w:rsidR="003028D0" w:rsidRPr="003028D0" w:rsidRDefault="003028D0" w:rsidP="003028D0">
      <w:pPr>
        <w:pStyle w:val="a4"/>
        <w:ind w:firstLine="540"/>
        <w:jc w:val="right"/>
        <w:rPr>
          <w:b w:val="0"/>
          <w:szCs w:val="24"/>
        </w:rPr>
      </w:pPr>
      <w:r w:rsidRPr="003028D0">
        <w:rPr>
          <w:b w:val="0"/>
          <w:bCs/>
          <w:szCs w:val="24"/>
        </w:rPr>
        <w:t xml:space="preserve">                                                                    и подаче заявки на участие в запросе котировок</w:t>
      </w: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  <w:r w:rsidRPr="003028D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19907B" wp14:editId="65C8AF00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12065" t="11430" r="6985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 w:rsidRPr="003028D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EE77A1" wp14:editId="7D703327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8890" t="11430" r="1016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 w:rsidRPr="003028D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674CF0" wp14:editId="19FF7113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12065" t="11430" r="1016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ind w:firstLine="540"/>
        <w:jc w:val="center"/>
        <w:rPr>
          <w:b/>
          <w:snapToGrid w:val="0"/>
        </w:rPr>
      </w:pPr>
      <w:r w:rsidRPr="003028D0">
        <w:rPr>
          <w:b/>
          <w:snapToGrid w:val="0"/>
        </w:rPr>
        <w:t xml:space="preserve">Запрос котировок № </w:t>
      </w:r>
      <w:r w:rsidRPr="003028D0">
        <w:rPr>
          <w:snapToGrid w:val="0"/>
        </w:rPr>
        <w:t>________________________</w:t>
      </w:r>
    </w:p>
    <w:p w:rsidR="003028D0" w:rsidRPr="003028D0" w:rsidRDefault="003028D0" w:rsidP="003028D0">
      <w:pPr>
        <w:pStyle w:val="a4"/>
        <w:ind w:firstLine="540"/>
        <w:jc w:val="both"/>
        <w:rPr>
          <w:b w:val="0"/>
          <w:i/>
          <w:szCs w:val="24"/>
        </w:rPr>
      </w:pPr>
      <w:r w:rsidRPr="003028D0">
        <w:rPr>
          <w:b w:val="0"/>
          <w:i/>
          <w:szCs w:val="24"/>
          <w:vertAlign w:val="superscript"/>
        </w:rPr>
        <w:t xml:space="preserve">                                                                                                                (уникальный номер закупки)                                 </w:t>
      </w: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r w:rsidRPr="003028D0">
        <w:rPr>
          <w:snapToGrid w:val="0"/>
        </w:rPr>
        <w:t>Наименование объекта закупки:</w:t>
      </w:r>
      <w:r w:rsidRPr="003028D0">
        <w:t xml:space="preserve"> _________________________________________________</w:t>
      </w:r>
    </w:p>
    <w:p w:rsidR="003028D0" w:rsidRPr="003028D0" w:rsidRDefault="003028D0" w:rsidP="003028D0">
      <w:pPr>
        <w:ind w:left="2700" w:hanging="2700"/>
        <w:rPr>
          <w:b/>
        </w:rPr>
      </w:pPr>
    </w:p>
    <w:p w:rsidR="003028D0" w:rsidRPr="003028D0" w:rsidRDefault="003028D0" w:rsidP="003028D0">
      <w:pPr>
        <w:ind w:left="2700" w:hanging="2700"/>
      </w:pPr>
      <w:r w:rsidRPr="003028D0">
        <w:t>_____________________________________________________________________________</w:t>
      </w:r>
    </w:p>
    <w:p w:rsidR="003028D0" w:rsidRPr="003028D0" w:rsidRDefault="003028D0" w:rsidP="003028D0">
      <w:pPr>
        <w:rPr>
          <w:snapToGrid w:val="0"/>
        </w:rPr>
      </w:pPr>
    </w:p>
    <w:p w:rsidR="003028D0" w:rsidRPr="003028D0" w:rsidRDefault="003028D0" w:rsidP="003028D0">
      <w:pPr>
        <w:rPr>
          <w:snapToGrid w:val="0"/>
        </w:rPr>
      </w:pPr>
    </w:p>
    <w:p w:rsidR="003028D0" w:rsidRPr="003028D0" w:rsidRDefault="003028D0" w:rsidP="003028D0">
      <w:pPr>
        <w:rPr>
          <w:snapToGrid w:val="0"/>
        </w:rPr>
      </w:pPr>
      <w:r w:rsidRPr="003028D0">
        <w:rPr>
          <w:snapToGrid w:val="0"/>
        </w:rPr>
        <w:t>Регистрационный номер заявки: _________________________________________________</w:t>
      </w:r>
    </w:p>
    <w:p w:rsidR="003028D0" w:rsidRPr="003028D0" w:rsidRDefault="003028D0" w:rsidP="003028D0">
      <w:pPr>
        <w:ind w:firstLine="540"/>
        <w:jc w:val="center"/>
        <w:rPr>
          <w:i/>
          <w:snapToGrid w:val="0"/>
          <w:vertAlign w:val="superscript"/>
        </w:rPr>
      </w:pPr>
      <w:r w:rsidRPr="003028D0">
        <w:rPr>
          <w:i/>
          <w:snapToGrid w:val="0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028D0" w:rsidRPr="003028D0" w:rsidRDefault="003028D0" w:rsidP="003028D0">
      <w:pPr>
        <w:ind w:firstLine="540"/>
        <w:jc w:val="center"/>
        <w:rPr>
          <w:snapToGrid w:val="0"/>
        </w:rPr>
      </w:pPr>
    </w:p>
    <w:p w:rsidR="003028D0" w:rsidRPr="003028D0" w:rsidRDefault="003028D0" w:rsidP="003028D0">
      <w:pPr>
        <w:rPr>
          <w:snapToGrid w:val="0"/>
        </w:rPr>
      </w:pPr>
    </w:p>
    <w:p w:rsidR="003028D0" w:rsidRPr="003028D0" w:rsidRDefault="003028D0" w:rsidP="003028D0">
      <w:pPr>
        <w:rPr>
          <w:b/>
          <w:snapToGrid w:val="0"/>
        </w:rPr>
      </w:pPr>
      <w:r w:rsidRPr="003028D0">
        <w:rPr>
          <w:b/>
          <w:snapToGrid w:val="0"/>
        </w:rPr>
        <w:t>Не вскрывать до _____ ч. ______ мин. ____._____.2014</w:t>
      </w: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  <w:r w:rsidRPr="003028D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A1B03A" wp14:editId="10F2A878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12065" t="8255" r="10160" b="1016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sectPr w:rsidR="003028D0" w:rsidRPr="003028D0">
          <w:pgSz w:w="11906" w:h="16838"/>
          <w:pgMar w:top="719" w:right="850" w:bottom="899" w:left="1701" w:header="708" w:footer="708" w:gutter="0"/>
          <w:cols w:space="720"/>
        </w:sectPr>
      </w:pPr>
    </w:p>
    <w:p w:rsidR="003028D0" w:rsidRPr="003028D0" w:rsidRDefault="003028D0" w:rsidP="003028D0">
      <w:pPr>
        <w:pStyle w:val="a4"/>
        <w:ind w:firstLine="540"/>
        <w:jc w:val="both"/>
        <w:rPr>
          <w:b w:val="0"/>
          <w:szCs w:val="24"/>
        </w:rPr>
      </w:pPr>
    </w:p>
    <w:p w:rsidR="003028D0" w:rsidRPr="003028D0" w:rsidRDefault="003028D0" w:rsidP="003028D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8D0">
        <w:rPr>
          <w:rFonts w:ascii="Times New Roman" w:hAnsi="Times New Roman" w:cs="Times New Roman"/>
          <w:b/>
          <w:sz w:val="24"/>
          <w:szCs w:val="24"/>
        </w:rPr>
        <w:t xml:space="preserve">ЗАЯВКА НА УЧАСТИЕ В ЗАПРОСЕ КОТИРОВОК </w:t>
      </w:r>
    </w:p>
    <w:p w:rsidR="003028D0" w:rsidRPr="003028D0" w:rsidRDefault="003028D0" w:rsidP="003028D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8D0">
        <w:rPr>
          <w:rFonts w:ascii="Times New Roman" w:hAnsi="Times New Roman" w:cs="Times New Roman"/>
          <w:b/>
          <w:sz w:val="24"/>
          <w:szCs w:val="24"/>
        </w:rPr>
        <w:t xml:space="preserve">(ИЗВЕЩЕНИЕ № ______________________ </w:t>
      </w:r>
      <w:proofErr w:type="gramStart"/>
      <w:r w:rsidRPr="003028D0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3028D0">
        <w:rPr>
          <w:rFonts w:ascii="Times New Roman" w:hAnsi="Times New Roman" w:cs="Times New Roman"/>
          <w:b/>
          <w:sz w:val="24"/>
          <w:szCs w:val="24"/>
        </w:rPr>
        <w:t xml:space="preserve"> «____» ____________________)</w:t>
      </w:r>
    </w:p>
    <w:p w:rsidR="003028D0" w:rsidRPr="003028D0" w:rsidRDefault="003028D0" w:rsidP="003028D0">
      <w:pPr>
        <w:autoSpaceDE w:val="0"/>
        <w:autoSpaceDN w:val="0"/>
        <w:adjustRightInd w:val="0"/>
        <w:jc w:val="both"/>
        <w:rPr>
          <w:vertAlign w:val="superscript"/>
        </w:rPr>
      </w:pPr>
      <w:r w:rsidRPr="003028D0">
        <w:rPr>
          <w:vertAlign w:val="superscript"/>
        </w:rPr>
        <w:t xml:space="preserve">                                                                                  (уникальный номер закупки)                                 (дата размещения)</w:t>
      </w:r>
    </w:p>
    <w:p w:rsidR="003028D0" w:rsidRPr="003028D0" w:rsidRDefault="003028D0" w:rsidP="003028D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28D0" w:rsidRDefault="003028D0" w:rsidP="003028D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028D0">
        <w:rPr>
          <w:rFonts w:ascii="Times New Roman" w:hAnsi="Times New Roman" w:cs="Times New Roman"/>
          <w:color w:val="000000"/>
          <w:sz w:val="28"/>
          <w:szCs w:val="28"/>
        </w:rPr>
        <w:t>одготовка графических схем по определению прилегающих территорий для установления запрета на продажу алкогольной продукции организаций, расположенных в черте городского округа Иваново</w:t>
      </w:r>
    </w:p>
    <w:p w:rsidR="003028D0" w:rsidRPr="003028D0" w:rsidRDefault="003028D0" w:rsidP="003028D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028D0" w:rsidRPr="003028D0" w:rsidRDefault="003028D0" w:rsidP="003028D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 xml:space="preserve">Дата: «______» ______________ </w:t>
      </w:r>
      <w:proofErr w:type="gramStart"/>
      <w:r w:rsidRPr="003028D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028D0">
        <w:rPr>
          <w:rFonts w:ascii="Times New Roman" w:hAnsi="Times New Roman" w:cs="Times New Roman"/>
          <w:sz w:val="24"/>
          <w:szCs w:val="24"/>
        </w:rPr>
        <w:t>.</w:t>
      </w:r>
    </w:p>
    <w:p w:rsidR="003028D0" w:rsidRPr="003028D0" w:rsidRDefault="003028D0" w:rsidP="003028D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64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2"/>
        <w:gridCol w:w="4722"/>
      </w:tblGrid>
      <w:tr w:rsidR="003028D0" w:rsidRPr="003028D0" w:rsidTr="003028D0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участника запроса котировок </w:t>
            </w:r>
            <w:r w:rsidRPr="003028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юридического лица)</w:t>
            </w:r>
          </w:p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28D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юридического лица должно содержать указание на его организационно-правовую форму).</w:t>
            </w:r>
          </w:p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</w:t>
            </w:r>
            <w:r w:rsidRPr="003028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физического лица)</w:t>
            </w: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28D0" w:rsidRPr="003028D0" w:rsidRDefault="003028D0">
            <w:pPr>
              <w:pStyle w:val="ConsPlusNormal0"/>
              <w:widowControl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1.1. ИНН участника запроса котировок</w:t>
            </w:r>
          </w:p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028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Для юридических лиц:</w:t>
            </w:r>
          </w:p>
          <w:p w:rsidR="003028D0" w:rsidRPr="003028D0" w:rsidRDefault="003028D0">
            <w:pPr>
              <w:pStyle w:val="ConsPlusNormal0"/>
              <w:widowControl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   -  Место нахождения </w:t>
            </w:r>
          </w:p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   -  Почтовый адрес</w:t>
            </w:r>
          </w:p>
          <w:p w:rsidR="003028D0" w:rsidRPr="003028D0" w:rsidRDefault="003028D0">
            <w:pPr>
              <w:pStyle w:val="ConsPlusNormal0"/>
              <w:widowControl/>
              <w:spacing w:before="120" w:after="12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028D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3028D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028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028D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Для физических лиц </w:t>
            </w:r>
          </w:p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</w:t>
            </w:r>
            <w:r w:rsidRPr="003028D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(в </w:t>
            </w:r>
            <w:proofErr w:type="spellStart"/>
            <w:r w:rsidRPr="003028D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т.ч</w:t>
            </w:r>
            <w:proofErr w:type="spellEnd"/>
            <w:r w:rsidRPr="003028D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. индивидуальных предпринимателей):</w:t>
            </w:r>
          </w:p>
          <w:p w:rsidR="003028D0" w:rsidRPr="003028D0" w:rsidRDefault="003028D0">
            <w:pPr>
              <w:pStyle w:val="ConsPlusNormal0"/>
              <w:widowControl/>
              <w:spacing w:before="120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-  Место жительства</w:t>
            </w:r>
          </w:p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- </w:t>
            </w:r>
            <w:r w:rsidRPr="003028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3028D0" w:rsidRPr="003028D0" w:rsidRDefault="003028D0">
            <w:pPr>
              <w:pStyle w:val="ConsPlusNormal0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28D0">
              <w:rPr>
                <w:rFonts w:ascii="Times New Roman" w:hAnsi="Times New Roman" w:cs="Times New Roman"/>
                <w:i/>
                <w:sz w:val="24"/>
                <w:szCs w:val="24"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8D0" w:rsidRPr="003028D0" w:rsidRDefault="003028D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5. Идентификационный номер налогоплательщика (ИНН) </w:t>
            </w:r>
          </w:p>
          <w:p w:rsidR="003028D0" w:rsidRPr="003028D0" w:rsidRDefault="003028D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    (при наличии):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8D0" w:rsidRPr="003028D0" w:rsidRDefault="003028D0">
            <w:pPr>
              <w:pStyle w:val="ConsPlusNormal0"/>
              <w:ind w:left="4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 xml:space="preserve">- учредителей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8D0" w:rsidRPr="003028D0" w:rsidRDefault="003028D0">
            <w:pPr>
              <w:pStyle w:val="ConsPlusNormal0"/>
              <w:ind w:left="4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8D0" w:rsidRPr="003028D0" w:rsidRDefault="003028D0">
            <w:pPr>
              <w:pStyle w:val="ConsPlusNormal0"/>
              <w:ind w:left="40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Банковские реквизиты участника запроса котировок:</w:t>
            </w:r>
          </w:p>
          <w:p w:rsidR="003028D0" w:rsidRPr="003028D0" w:rsidRDefault="003028D0">
            <w:pPr>
              <w:pStyle w:val="ConsPlusNormal0"/>
              <w:ind w:left="2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6.1. 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8D0" w:rsidRPr="003028D0" w:rsidRDefault="003028D0">
            <w:pPr>
              <w:pStyle w:val="ConsPlusNormal0"/>
              <w:widowControl/>
              <w:ind w:left="2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6.2. 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8D0" w:rsidRPr="003028D0" w:rsidRDefault="003028D0">
            <w:pPr>
              <w:pStyle w:val="ConsPlusNormal0"/>
              <w:widowControl/>
              <w:ind w:left="2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6.3. 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D0" w:rsidRPr="003028D0" w:rsidTr="003028D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8D0" w:rsidRPr="003028D0" w:rsidRDefault="003028D0">
            <w:pPr>
              <w:pStyle w:val="ConsPlusNormal0"/>
              <w:widowControl/>
              <w:ind w:left="2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6.4. 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028D0" w:rsidRPr="003028D0" w:rsidTr="003028D0">
        <w:trPr>
          <w:trHeight w:val="702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0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запроса котировок о цене контракта (договора), руб.</w:t>
            </w:r>
          </w:p>
          <w:p w:rsidR="003028D0" w:rsidRPr="003028D0" w:rsidRDefault="003028D0">
            <w:pPr>
              <w:pStyle w:val="ConsPlusNormal0"/>
              <w:widowControl/>
              <w:tabs>
                <w:tab w:val="left" w:pos="329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D0" w:rsidRPr="003028D0" w:rsidRDefault="003028D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>Цена контракта (договора) ___________________________________________ руб. ____ коп</w:t>
      </w:r>
      <w:proofErr w:type="gramStart"/>
      <w:r w:rsidRPr="003028D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</w:p>
    <w:p w:rsidR="003028D0" w:rsidRPr="003028D0" w:rsidRDefault="003028D0" w:rsidP="003028D0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028D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028D0">
        <w:rPr>
          <w:rFonts w:ascii="Times New Roman" w:hAnsi="Times New Roman" w:cs="Times New Roman"/>
          <w:sz w:val="24"/>
          <w:szCs w:val="24"/>
        </w:rPr>
        <w:t xml:space="preserve">. НДС___________________ (НДС указывается только теми организациями, которые работают с применением традиционной системы налогообложения). 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>______________________________________________________________, согласн</w:t>
      </w:r>
      <w:proofErr w:type="gramStart"/>
      <w:r w:rsidRPr="003028D0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3028D0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3028D0">
        <w:rPr>
          <w:rFonts w:ascii="Times New Roman" w:hAnsi="Times New Roman" w:cs="Times New Roman"/>
          <w:sz w:val="24"/>
          <w:szCs w:val="24"/>
        </w:rPr>
        <w:t xml:space="preserve">) исполнить 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028D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закупки)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>условия контракта (договора), указанные в извещении о проведении данного запроса котировок.</w:t>
      </w:r>
    </w:p>
    <w:p w:rsidR="003028D0" w:rsidRPr="003028D0" w:rsidRDefault="003028D0" w:rsidP="003028D0">
      <w:pPr>
        <w:jc w:val="both"/>
        <w:rPr>
          <w:vertAlign w:val="superscript"/>
        </w:rPr>
      </w:pPr>
      <w:r w:rsidRPr="003028D0">
        <w:t xml:space="preserve">_____________________________________________________________ является субъектом малого </w:t>
      </w:r>
      <w:r w:rsidRPr="003028D0">
        <w:rPr>
          <w:vertAlign w:val="superscript"/>
        </w:rPr>
        <w:t xml:space="preserve"> </w:t>
      </w:r>
    </w:p>
    <w:p w:rsidR="003028D0" w:rsidRPr="003028D0" w:rsidRDefault="003028D0" w:rsidP="003028D0">
      <w:pPr>
        <w:jc w:val="both"/>
      </w:pPr>
      <w:r w:rsidRPr="003028D0">
        <w:rPr>
          <w:vertAlign w:val="superscript"/>
        </w:rPr>
        <w:t xml:space="preserve">                                                             (наименование участника закупки)</w:t>
      </w:r>
    </w:p>
    <w:p w:rsidR="003028D0" w:rsidRPr="003028D0" w:rsidRDefault="003028D0" w:rsidP="003028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3028D0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8D0">
        <w:rPr>
          <w:rFonts w:ascii="Times New Roman" w:hAnsi="Times New Roman" w:cs="Times New Roman"/>
          <w:b/>
          <w:sz w:val="24"/>
          <w:szCs w:val="24"/>
        </w:rPr>
        <w:t>(или)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8D0" w:rsidRPr="003028D0" w:rsidRDefault="003028D0" w:rsidP="003028D0">
      <w:pPr>
        <w:jc w:val="both"/>
      </w:pPr>
      <w:r w:rsidRPr="003028D0">
        <w:t>___________________________________________________________________ является социально-</w:t>
      </w:r>
    </w:p>
    <w:p w:rsidR="003028D0" w:rsidRPr="003028D0" w:rsidRDefault="003028D0" w:rsidP="003028D0">
      <w:pPr>
        <w:jc w:val="both"/>
      </w:pPr>
      <w:r w:rsidRPr="003028D0">
        <w:rPr>
          <w:vertAlign w:val="superscript"/>
        </w:rPr>
        <w:t xml:space="preserve">                                                             (наименование участника закупки)</w:t>
      </w:r>
    </w:p>
    <w:p w:rsidR="003028D0" w:rsidRPr="003028D0" w:rsidRDefault="003028D0" w:rsidP="003028D0">
      <w:pPr>
        <w:jc w:val="both"/>
      </w:pPr>
      <w:r w:rsidRPr="003028D0"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3028D0">
          <w:rPr>
            <w:rStyle w:val="a3"/>
            <w:color w:val="auto"/>
            <w:u w:val="none"/>
          </w:rPr>
          <w:t>пунктом 1 статьи 31.1</w:t>
        </w:r>
      </w:hyperlink>
      <w:r w:rsidRPr="003028D0">
        <w:t xml:space="preserve"> Федерального закона от 12 января 1996 года N 7-ФЗ  "О некоммерческих организациях":</w:t>
      </w:r>
    </w:p>
    <w:p w:rsidR="003028D0" w:rsidRPr="003028D0" w:rsidRDefault="003028D0" w:rsidP="003028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28D0" w:rsidRPr="003028D0" w:rsidRDefault="003028D0" w:rsidP="003028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28D0" w:rsidRPr="003028D0" w:rsidRDefault="003028D0" w:rsidP="003028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3028D0" w:rsidRPr="003028D0" w:rsidRDefault="003028D0" w:rsidP="003028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028D0">
        <w:rPr>
          <w:rFonts w:ascii="Times New Roman" w:hAnsi="Times New Roman" w:cs="Times New Roman"/>
          <w:sz w:val="24"/>
          <w:szCs w:val="24"/>
        </w:rPr>
        <w:tab/>
      </w:r>
      <w:r w:rsidRPr="003028D0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3028D0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3028D0" w:rsidRPr="003028D0" w:rsidRDefault="003028D0" w:rsidP="003028D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028D0">
        <w:rPr>
          <w:rFonts w:ascii="Times New Roman" w:hAnsi="Times New Roman" w:cs="Times New Roman"/>
          <w:sz w:val="24"/>
          <w:szCs w:val="24"/>
        </w:rPr>
        <w:t>М.П.</w:t>
      </w: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28D0" w:rsidRPr="003028D0" w:rsidRDefault="003028D0" w:rsidP="003028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4BF7" w:rsidRPr="003028D0" w:rsidRDefault="00E44BF7"/>
    <w:sectPr w:rsidR="00E44BF7" w:rsidRPr="00302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8D0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95866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028D0"/>
    <w:rPr>
      <w:color w:val="0000FF"/>
      <w:u w:val="single"/>
    </w:rPr>
  </w:style>
  <w:style w:type="paragraph" w:styleId="a4">
    <w:name w:val="Title"/>
    <w:basedOn w:val="a"/>
    <w:link w:val="a5"/>
    <w:qFormat/>
    <w:rsid w:val="003028D0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3028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3028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028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28D0"/>
  </w:style>
  <w:style w:type="paragraph" w:customStyle="1" w:styleId="ConsPlusNormal0">
    <w:name w:val="ConsPlusNormal"/>
    <w:link w:val="ConsPlusNormal"/>
    <w:rsid w:val="003028D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028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302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028D0"/>
    <w:rPr>
      <w:color w:val="0000FF"/>
      <w:u w:val="single"/>
    </w:rPr>
  </w:style>
  <w:style w:type="paragraph" w:styleId="a4">
    <w:name w:val="Title"/>
    <w:basedOn w:val="a"/>
    <w:link w:val="a5"/>
    <w:qFormat/>
    <w:rsid w:val="003028D0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3028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3028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028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28D0"/>
  </w:style>
  <w:style w:type="paragraph" w:customStyle="1" w:styleId="ConsPlusNormal0">
    <w:name w:val="ConsPlusNormal"/>
    <w:link w:val="ConsPlusNormal"/>
    <w:rsid w:val="003028D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028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30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1925</Words>
  <Characters>10974</Characters>
  <Application>Microsoft Office Word</Application>
  <DocSecurity>0</DocSecurity>
  <Lines>91</Lines>
  <Paragraphs>25</Paragraphs>
  <ScaleCrop>false</ScaleCrop>
  <Company/>
  <LinksUpToDate>false</LinksUpToDate>
  <CharactersWithSpaces>12874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2014-11-21T07:58:00Z</dcterms:created>
  <dcterms:modified xsi:type="dcterms:W3CDTF">2014-11-21T08:00:00Z</dcterms:modified>
</cp:coreProperties>
</file>