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4424F6" w:rsidRDefault="004424F6" w:rsidP="004424F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424F6">
        <w:rPr>
          <w:rFonts w:ascii="Times New Roman" w:hAnsi="Times New Roman" w:cs="Times New Roman"/>
          <w:b/>
          <w:sz w:val="24"/>
          <w:szCs w:val="24"/>
        </w:rPr>
        <w:t>Информация о заказчике: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0F77D9" w:rsidTr="00591201">
        <w:trPr>
          <w:trHeight w:val="747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900017" w:rsidP="0090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91201"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</w:t>
            </w:r>
            <w:r w:rsidR="00591201"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общеобразовательный лицей № 6</w:t>
            </w:r>
          </w:p>
        </w:tc>
      </w:tr>
      <w:tr w:rsidR="000F77D9" w:rsidTr="00591201">
        <w:trPr>
          <w:trHeight w:val="843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900017" w:rsidP="0090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Россия, 153035</w:t>
            </w:r>
            <w:r w:rsidR="00591201"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, Ивановская область, город Иваново,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Воронина, дом 8</w:t>
            </w:r>
          </w:p>
        </w:tc>
      </w:tr>
      <w:tr w:rsidR="000F77D9" w:rsidTr="00591201">
        <w:trPr>
          <w:trHeight w:val="698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900017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Россия, 153035</w:t>
            </w: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, Ивановская область, город Иваново,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Воронина, дом 8</w:t>
            </w:r>
          </w:p>
        </w:tc>
      </w:tr>
      <w:tr w:rsidR="000F77D9" w:rsidTr="00591201">
        <w:trPr>
          <w:trHeight w:val="554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 заказчика</w:t>
            </w:r>
          </w:p>
        </w:tc>
        <w:tc>
          <w:tcPr>
            <w:tcW w:w="5245" w:type="dxa"/>
            <w:vAlign w:val="center"/>
          </w:tcPr>
          <w:p w:rsidR="000F77D9" w:rsidRPr="00900017" w:rsidRDefault="00900017" w:rsidP="00591201">
            <w:pPr>
              <w:pStyle w:val="a5"/>
              <w:jc w:val="center"/>
              <w:rPr>
                <w:lang w:val="en-US"/>
              </w:rPr>
            </w:pPr>
            <w:r>
              <w:rPr>
                <w:lang w:val="en-US"/>
              </w:rPr>
              <w:t>School6@ivedu.ru</w:t>
            </w:r>
          </w:p>
        </w:tc>
      </w:tr>
      <w:tr w:rsidR="000F77D9" w:rsidTr="00591201">
        <w:trPr>
          <w:trHeight w:val="986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5245" w:type="dxa"/>
            <w:vAlign w:val="center"/>
          </w:tcPr>
          <w:p w:rsidR="00591201" w:rsidRPr="00900017" w:rsidRDefault="00900017" w:rsidP="00591201">
            <w:pPr>
              <w:pStyle w:val="a5"/>
              <w:jc w:val="center"/>
            </w:pPr>
            <w:r>
              <w:t xml:space="preserve">Тел.\факс +7 (4932) </w:t>
            </w:r>
            <w:r w:rsidRPr="00900017">
              <w:t>23-43-75</w:t>
            </w:r>
          </w:p>
          <w:p w:rsidR="000F77D9" w:rsidRPr="00591201" w:rsidRDefault="00591201" w:rsidP="00900017">
            <w:pPr>
              <w:pStyle w:val="a5"/>
              <w:jc w:val="center"/>
            </w:pPr>
            <w:r w:rsidRPr="00591201">
              <w:t xml:space="preserve">Тел. +7 (4932) </w:t>
            </w:r>
            <w:r w:rsidR="00900017" w:rsidRPr="00900017">
              <w:t>23-43-75</w:t>
            </w:r>
            <w:r w:rsidR="00900017">
              <w:t xml:space="preserve">, </w:t>
            </w:r>
            <w:r w:rsidR="00900017" w:rsidRPr="00900017">
              <w:t xml:space="preserve"> 23-80-04</w:t>
            </w:r>
          </w:p>
        </w:tc>
      </w:tr>
      <w:tr w:rsidR="000F77D9" w:rsidTr="00591201">
        <w:trPr>
          <w:trHeight w:val="702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должностное лицо заказчика</w:t>
            </w:r>
          </w:p>
        </w:tc>
        <w:tc>
          <w:tcPr>
            <w:tcW w:w="5245" w:type="dxa"/>
            <w:vAlign w:val="center"/>
          </w:tcPr>
          <w:p w:rsidR="00900017" w:rsidRPr="00591201" w:rsidRDefault="00591201" w:rsidP="0090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900017">
              <w:rPr>
                <w:rFonts w:ascii="Times New Roman" w:hAnsi="Times New Roman" w:cs="Times New Roman"/>
                <w:sz w:val="24"/>
                <w:szCs w:val="24"/>
              </w:rPr>
              <w:t>АХЧ                             Фадеева Татьяна Николаевна</w:t>
            </w:r>
          </w:p>
          <w:p w:rsidR="000F77D9" w:rsidRPr="00591201" w:rsidRDefault="000F77D9" w:rsidP="0044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7D9" w:rsidRDefault="000F77D9" w:rsidP="00442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24F6" w:rsidRDefault="004424F6" w:rsidP="00442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24F6" w:rsidRDefault="004424F6" w:rsidP="00442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24F6">
        <w:rPr>
          <w:rFonts w:ascii="Times New Roman" w:hAnsi="Times New Roman" w:cs="Times New Roman"/>
          <w:b/>
          <w:sz w:val="24"/>
          <w:szCs w:val="24"/>
        </w:rPr>
        <w:t>Информация о контрактном управляющем:</w:t>
      </w:r>
    </w:p>
    <w:p w:rsidR="004424F6" w:rsidRDefault="004424F6" w:rsidP="00442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24F6" w:rsidRDefault="004424F6" w:rsidP="004424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Контрактный управляющий – </w:t>
      </w:r>
      <w:r w:rsidR="00900017">
        <w:rPr>
          <w:rFonts w:ascii="Times New Roman" w:hAnsi="Times New Roman" w:cs="Times New Roman"/>
          <w:sz w:val="24"/>
          <w:szCs w:val="24"/>
        </w:rPr>
        <w:t xml:space="preserve"> Фадеева Татьяна Николаевна</w:t>
      </w:r>
    </w:p>
    <w:p w:rsidR="004424F6" w:rsidRPr="004424F6" w:rsidRDefault="004424F6" w:rsidP="00442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телефона – 8 (4932) </w:t>
      </w:r>
      <w:r w:rsidR="00900017">
        <w:rPr>
          <w:rFonts w:ascii="Times New Roman" w:hAnsi="Times New Roman" w:cs="Times New Roman"/>
          <w:sz w:val="24"/>
          <w:szCs w:val="24"/>
        </w:rPr>
        <w:t>23-43-75</w:t>
      </w:r>
    </w:p>
    <w:sectPr w:rsidR="004424F6" w:rsidRPr="004424F6" w:rsidSect="00723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B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F77D9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424F6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201"/>
    <w:rsid w:val="00591A5F"/>
    <w:rsid w:val="005D3965"/>
    <w:rsid w:val="005E0954"/>
    <w:rsid w:val="00620EF3"/>
    <w:rsid w:val="00642274"/>
    <w:rsid w:val="00664E58"/>
    <w:rsid w:val="006673FA"/>
    <w:rsid w:val="00673BE8"/>
    <w:rsid w:val="00674014"/>
    <w:rsid w:val="00676CBF"/>
    <w:rsid w:val="00692007"/>
    <w:rsid w:val="006A6A95"/>
    <w:rsid w:val="006B29C6"/>
    <w:rsid w:val="006C2F6F"/>
    <w:rsid w:val="006D12CA"/>
    <w:rsid w:val="00723190"/>
    <w:rsid w:val="00740F37"/>
    <w:rsid w:val="0076186D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00017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125B9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Гамиловская</dc:creator>
  <cp:lastModifiedBy>Ольга Ярославна Балденкова</cp:lastModifiedBy>
  <cp:revision>2</cp:revision>
  <dcterms:created xsi:type="dcterms:W3CDTF">2014-02-04T06:18:00Z</dcterms:created>
  <dcterms:modified xsi:type="dcterms:W3CDTF">2014-02-04T06:18:00Z</dcterms:modified>
</cp:coreProperties>
</file>