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D2D" w:rsidRDefault="002121C7" w:rsidP="00AE5D2D">
      <w:pPr>
        <w:pStyle w:val="a4"/>
        <w:jc w:val="center"/>
      </w:pPr>
      <w:r>
        <w:t>О</w:t>
      </w:r>
      <w:r w:rsidR="00AE5D2D">
        <w:t>боснование начальной (максимальной) цены договора</w:t>
      </w:r>
    </w:p>
    <w:p w:rsidR="00AE5D2D" w:rsidRDefault="00AE5D2D" w:rsidP="00AE5D2D">
      <w:pPr>
        <w:pStyle w:val="a4"/>
      </w:pPr>
    </w:p>
    <w:p w:rsidR="00A56A6B" w:rsidRDefault="00AE5D2D" w:rsidP="00AE5D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П</w:t>
      </w:r>
      <w:r w:rsidRPr="00C96547">
        <w:rPr>
          <w:b/>
          <w:i/>
          <w:sz w:val="28"/>
          <w:u w:val="single"/>
        </w:rPr>
        <w:t>оставк</w:t>
      </w:r>
      <w:r>
        <w:rPr>
          <w:b/>
          <w:i/>
          <w:sz w:val="28"/>
          <w:u w:val="single"/>
        </w:rPr>
        <w:t xml:space="preserve">а ветеринарных препаратов </w:t>
      </w:r>
      <w:r w:rsidR="00903DF5">
        <w:rPr>
          <w:b/>
          <w:i/>
          <w:sz w:val="28"/>
          <w:u w:val="single"/>
        </w:rPr>
        <w:t>(</w:t>
      </w:r>
      <w:proofErr w:type="spellStart"/>
      <w:r w:rsidR="00903DF5">
        <w:rPr>
          <w:b/>
          <w:i/>
          <w:sz w:val="28"/>
          <w:u w:val="single"/>
        </w:rPr>
        <w:t>пробиотики</w:t>
      </w:r>
      <w:proofErr w:type="spellEnd"/>
      <w:r w:rsidR="00903DF5">
        <w:rPr>
          <w:b/>
          <w:i/>
          <w:sz w:val="28"/>
          <w:u w:val="single"/>
        </w:rPr>
        <w:t>)</w:t>
      </w:r>
    </w:p>
    <w:p w:rsidR="00AE5D2D" w:rsidRDefault="00AE5D2D" w:rsidP="00AE5D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</w:p>
    <w:p w:rsidR="005331DF" w:rsidRPr="00DB6CA8" w:rsidRDefault="005331DF" w:rsidP="00AE5D2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7285"/>
      </w:tblGrid>
      <w:tr w:rsidR="00582D1E" w:rsidTr="00EF1953">
        <w:tc>
          <w:tcPr>
            <w:tcW w:w="2354" w:type="dxa"/>
          </w:tcPr>
          <w:p w:rsidR="00582D1E" w:rsidRDefault="00582D1E">
            <w:pPr>
              <w:jc w:val="center"/>
              <w:rPr>
                <w:bCs/>
              </w:rPr>
            </w:pPr>
            <w:r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7285" w:type="dxa"/>
          </w:tcPr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>Бактериальный препарат (</w:t>
            </w:r>
            <w:proofErr w:type="spellStart"/>
            <w:r>
              <w:rPr>
                <w:color w:val="000000"/>
                <w:shd w:val="clear" w:color="auto" w:fill="FFFFFF"/>
              </w:rPr>
              <w:t>пробиотик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),  состоящий </w:t>
            </w:r>
            <w:proofErr w:type="gramStart"/>
            <w:r>
              <w:rPr>
                <w:color w:val="000000"/>
                <w:shd w:val="clear" w:color="auto" w:fill="FFFFFF"/>
              </w:rPr>
              <w:t>из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споровой</w:t>
            </w:r>
            <w:proofErr w:type="gramEnd"/>
            <w:r>
              <w:rPr>
                <w:sz w:val="22"/>
                <w:szCs w:val="22"/>
              </w:rPr>
              <w:t xml:space="preserve"> биомассой бактерий </w:t>
            </w:r>
            <w:proofErr w:type="spellStart"/>
            <w:r>
              <w:rPr>
                <w:sz w:val="22"/>
                <w:szCs w:val="22"/>
              </w:rPr>
              <w:t>Bacillus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subtilis</w:t>
            </w:r>
            <w:proofErr w:type="spellEnd"/>
            <w:r>
              <w:rPr>
                <w:sz w:val="22"/>
                <w:szCs w:val="22"/>
              </w:rPr>
              <w:t xml:space="preserve"> штамм ВКПМ В-7092</w:t>
            </w:r>
            <w:r>
              <w:rPr>
                <w:color w:val="000000"/>
                <w:shd w:val="clear" w:color="auto" w:fill="FFFFFF"/>
              </w:rPr>
              <w:t xml:space="preserve">, упаковка, 500гр -1 пак </w:t>
            </w:r>
          </w:p>
          <w:p w:rsidR="00582D1E" w:rsidRDefault="00582D1E" w:rsidP="00582D1E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>Бактериальный препарат (</w:t>
            </w:r>
            <w:proofErr w:type="spellStart"/>
            <w:r>
              <w:rPr>
                <w:color w:val="000000"/>
                <w:shd w:val="clear" w:color="auto" w:fill="FFFFFF"/>
              </w:rPr>
              <w:t>пробиотик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),  состоящий </w:t>
            </w:r>
            <w:proofErr w:type="gramStart"/>
            <w:r>
              <w:rPr>
                <w:color w:val="000000"/>
                <w:shd w:val="clear" w:color="auto" w:fill="FFFFFF"/>
              </w:rPr>
              <w:t>из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споровой</w:t>
            </w:r>
            <w:proofErr w:type="gramEnd"/>
            <w:r>
              <w:rPr>
                <w:sz w:val="22"/>
                <w:szCs w:val="22"/>
              </w:rPr>
              <w:t xml:space="preserve"> биомассой бактерий </w:t>
            </w:r>
            <w:proofErr w:type="spellStart"/>
            <w:r>
              <w:rPr>
                <w:sz w:val="22"/>
                <w:szCs w:val="22"/>
              </w:rPr>
              <w:t>Bacillus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subtilis</w:t>
            </w:r>
            <w:proofErr w:type="spellEnd"/>
            <w:r>
              <w:rPr>
                <w:sz w:val="22"/>
                <w:szCs w:val="22"/>
              </w:rPr>
              <w:t xml:space="preserve"> штамм ВКПМ В-7092</w:t>
            </w:r>
            <w:r>
              <w:rPr>
                <w:color w:val="000000"/>
                <w:shd w:val="clear" w:color="auto" w:fill="FFFFFF"/>
              </w:rPr>
              <w:t>, упаковка, 50гр -</w:t>
            </w:r>
            <w:r w:rsidR="00FA7505">
              <w:rPr>
                <w:color w:val="000000"/>
                <w:shd w:val="clear" w:color="auto" w:fill="FFFFFF"/>
              </w:rPr>
              <w:t>2</w:t>
            </w:r>
            <w:r>
              <w:rPr>
                <w:color w:val="000000"/>
                <w:shd w:val="clear" w:color="auto" w:fill="FFFFFF"/>
              </w:rPr>
              <w:t xml:space="preserve">0 пак </w:t>
            </w:r>
          </w:p>
          <w:p w:rsidR="00582D1E" w:rsidRDefault="00582D1E" w:rsidP="00FA7505">
            <w:pPr>
              <w:numPr>
                <w:ilvl w:val="0"/>
                <w:numId w:val="4"/>
              </w:numPr>
            </w:pPr>
            <w:r>
              <w:rPr>
                <w:color w:val="000000"/>
                <w:shd w:val="clear" w:color="auto" w:fill="FFFFFF"/>
              </w:rPr>
              <w:t>Бактериальный препарат (</w:t>
            </w:r>
            <w:proofErr w:type="spellStart"/>
            <w:r>
              <w:rPr>
                <w:color w:val="000000"/>
                <w:shd w:val="clear" w:color="auto" w:fill="FFFFFF"/>
              </w:rPr>
              <w:t>пробиотик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),  состоящий </w:t>
            </w:r>
            <w:proofErr w:type="gramStart"/>
            <w:r>
              <w:rPr>
                <w:color w:val="000000"/>
                <w:shd w:val="clear" w:color="auto" w:fill="FFFFFF"/>
              </w:rPr>
              <w:t>из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споровой</w:t>
            </w:r>
            <w:proofErr w:type="gramEnd"/>
            <w:r>
              <w:rPr>
                <w:sz w:val="22"/>
                <w:szCs w:val="22"/>
              </w:rPr>
              <w:t xml:space="preserve"> биомассой бактерий </w:t>
            </w:r>
            <w:proofErr w:type="spellStart"/>
            <w:r>
              <w:rPr>
                <w:sz w:val="22"/>
                <w:szCs w:val="22"/>
              </w:rPr>
              <w:t>Bacillus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subtilis</w:t>
            </w:r>
            <w:proofErr w:type="spellEnd"/>
            <w:r>
              <w:rPr>
                <w:sz w:val="22"/>
                <w:szCs w:val="22"/>
              </w:rPr>
              <w:t xml:space="preserve"> штамм ВКПМ В-7092</w:t>
            </w:r>
            <w:r>
              <w:rPr>
                <w:color w:val="000000"/>
                <w:shd w:val="clear" w:color="auto" w:fill="FFFFFF"/>
              </w:rPr>
              <w:t xml:space="preserve">, упаковка, 5гр – 50 пак </w:t>
            </w:r>
          </w:p>
        </w:tc>
      </w:tr>
      <w:tr w:rsidR="00AE5D2D" w:rsidTr="00EF1953">
        <w:tc>
          <w:tcPr>
            <w:tcW w:w="2354" w:type="dxa"/>
          </w:tcPr>
          <w:p w:rsidR="00AE5D2D" w:rsidRPr="00E14D86" w:rsidRDefault="00AE5D2D" w:rsidP="00DB6CA8">
            <w:pPr>
              <w:jc w:val="center"/>
              <w:rPr>
                <w:bCs/>
              </w:rPr>
            </w:pPr>
            <w:r w:rsidRPr="00E14D86">
              <w:rPr>
                <w:bCs/>
              </w:rPr>
              <w:t xml:space="preserve">Используемый метод определения </w:t>
            </w:r>
            <w:r w:rsidR="00DB6CA8">
              <w:rPr>
                <w:bCs/>
              </w:rPr>
              <w:t>НМЦК</w:t>
            </w:r>
          </w:p>
        </w:tc>
        <w:tc>
          <w:tcPr>
            <w:tcW w:w="7285" w:type="dxa"/>
          </w:tcPr>
          <w:p w:rsidR="00AE5D2D" w:rsidRPr="00E14D86" w:rsidRDefault="00011515" w:rsidP="00EF1953">
            <w:pPr>
              <w:ind w:firstLine="709"/>
              <w:rPr>
                <w:b/>
              </w:rPr>
            </w:pPr>
            <w:r>
              <w:rPr>
                <w:b/>
              </w:rPr>
              <w:t>Анализ рынка</w:t>
            </w:r>
          </w:p>
          <w:p w:rsidR="00AE5D2D" w:rsidRPr="00011515" w:rsidRDefault="00AE5D2D" w:rsidP="00EF1953">
            <w:r w:rsidRPr="00011515">
              <w:t>Поставщик 1</w:t>
            </w:r>
            <w:r w:rsidR="00E14D86" w:rsidRPr="00011515">
              <w:t>:</w:t>
            </w:r>
            <w:r w:rsidRPr="00011515">
              <w:t xml:space="preserve"> прайс-лист на продукцию</w:t>
            </w:r>
          </w:p>
          <w:p w:rsidR="00AE5D2D" w:rsidRPr="00011515" w:rsidRDefault="00AE5D2D" w:rsidP="00EF1953">
            <w:r w:rsidRPr="00011515">
              <w:t>Поставщик 2</w:t>
            </w:r>
            <w:r w:rsidR="00E14D86" w:rsidRPr="00011515">
              <w:t>:</w:t>
            </w:r>
            <w:r w:rsidR="00DB6CA8" w:rsidRPr="00011515">
              <w:t xml:space="preserve"> </w:t>
            </w:r>
            <w:r w:rsidRPr="00011515">
              <w:t>прайс-лист на продукцию</w:t>
            </w:r>
          </w:p>
          <w:p w:rsidR="00AE5D2D" w:rsidRPr="00E14D86" w:rsidRDefault="00AE5D2D" w:rsidP="00DB6CA8">
            <w:r w:rsidRPr="00011515">
              <w:t>Поставщик 3</w:t>
            </w:r>
            <w:r w:rsidR="00E14D86" w:rsidRPr="00011515">
              <w:t>:</w:t>
            </w:r>
            <w:r w:rsidRPr="00011515">
              <w:t xml:space="preserve"> прайс-л</w:t>
            </w:r>
            <w:r w:rsidRPr="00E14D86">
              <w:t>ист на продукцию</w:t>
            </w:r>
          </w:p>
        </w:tc>
      </w:tr>
      <w:tr w:rsidR="00AE5D2D" w:rsidTr="00EF1953">
        <w:trPr>
          <w:trHeight w:val="1457"/>
        </w:trPr>
        <w:tc>
          <w:tcPr>
            <w:tcW w:w="2354" w:type="dxa"/>
          </w:tcPr>
          <w:p w:rsidR="00AE5D2D" w:rsidRPr="00E14D86" w:rsidRDefault="00AE5D2D" w:rsidP="00DB6CA8">
            <w:pPr>
              <w:jc w:val="center"/>
              <w:rPr>
                <w:bCs/>
              </w:rPr>
            </w:pPr>
            <w:r w:rsidRPr="00E14D86">
              <w:rPr>
                <w:bCs/>
              </w:rPr>
              <w:t xml:space="preserve">Расчет </w:t>
            </w:r>
            <w:r w:rsidR="00DB6CA8">
              <w:rPr>
                <w:bCs/>
              </w:rPr>
              <w:t>НМЦК</w:t>
            </w:r>
          </w:p>
        </w:tc>
        <w:tc>
          <w:tcPr>
            <w:tcW w:w="7285" w:type="dxa"/>
          </w:tcPr>
          <w:p w:rsidR="00AE5D2D" w:rsidRPr="00E14D86" w:rsidRDefault="00AE5D2D" w:rsidP="00EF1953">
            <w:pPr>
              <w:ind w:firstLine="709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7"/>
              <w:gridCol w:w="1657"/>
              <w:gridCol w:w="1658"/>
            </w:tblGrid>
            <w:tr w:rsidR="00AE5D2D" w:rsidRPr="00E14D86" w:rsidTr="00EF1953">
              <w:tc>
                <w:tcPr>
                  <w:tcW w:w="1657" w:type="dxa"/>
                </w:tcPr>
                <w:p w:rsidR="00AE5D2D" w:rsidRPr="00E14D86" w:rsidRDefault="00AE5D2D" w:rsidP="00EF1953">
                  <w:pPr>
                    <w:rPr>
                      <w:b/>
                    </w:rPr>
                  </w:pPr>
                  <w:r w:rsidRPr="00E14D86">
                    <w:rPr>
                      <w:b/>
                    </w:rPr>
                    <w:t>Поставщик 1</w:t>
                  </w:r>
                </w:p>
              </w:tc>
              <w:tc>
                <w:tcPr>
                  <w:tcW w:w="1657" w:type="dxa"/>
                </w:tcPr>
                <w:p w:rsidR="00AE5D2D" w:rsidRPr="00E14D86" w:rsidRDefault="00AE5D2D" w:rsidP="00EF1953">
                  <w:pPr>
                    <w:rPr>
                      <w:b/>
                    </w:rPr>
                  </w:pPr>
                  <w:r w:rsidRPr="00E14D86">
                    <w:rPr>
                      <w:b/>
                    </w:rPr>
                    <w:t>Поставщик 2</w:t>
                  </w:r>
                </w:p>
              </w:tc>
              <w:tc>
                <w:tcPr>
                  <w:tcW w:w="1657" w:type="dxa"/>
                </w:tcPr>
                <w:p w:rsidR="00AE5D2D" w:rsidRPr="00E14D86" w:rsidRDefault="00AE5D2D" w:rsidP="00EF1953">
                  <w:pPr>
                    <w:rPr>
                      <w:b/>
                    </w:rPr>
                  </w:pPr>
                  <w:r w:rsidRPr="00E14D86">
                    <w:rPr>
                      <w:b/>
                    </w:rPr>
                    <w:t>Поставщик 3</w:t>
                  </w:r>
                </w:p>
              </w:tc>
              <w:tc>
                <w:tcPr>
                  <w:tcW w:w="1658" w:type="dxa"/>
                </w:tcPr>
                <w:p w:rsidR="00AE5D2D" w:rsidRPr="00E14D86" w:rsidRDefault="00AE5D2D" w:rsidP="00EF1953">
                  <w:pPr>
                    <w:rPr>
                      <w:b/>
                    </w:rPr>
                  </w:pPr>
                  <w:r w:rsidRPr="00E14D86">
                    <w:rPr>
                      <w:b/>
                    </w:rPr>
                    <w:t>НМЦК</w:t>
                  </w:r>
                </w:p>
              </w:tc>
            </w:tr>
            <w:tr w:rsidR="00AE5D2D" w:rsidRPr="00E14D86" w:rsidTr="00EF1953">
              <w:tc>
                <w:tcPr>
                  <w:tcW w:w="1657" w:type="dxa"/>
                </w:tcPr>
                <w:p w:rsidR="00AE5D2D" w:rsidRPr="00E14D86" w:rsidRDefault="00FA7505" w:rsidP="00DB6CA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  <w:r w:rsidR="00903DF5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069,12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7" w:type="dxa"/>
                </w:tcPr>
                <w:p w:rsidR="00AE5D2D" w:rsidRPr="00E14D86" w:rsidRDefault="00FA7505" w:rsidP="00DB6CA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  <w:r w:rsidR="00903DF5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276,20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7" w:type="dxa"/>
                </w:tcPr>
                <w:p w:rsidR="00AE5D2D" w:rsidRPr="00E14D86" w:rsidRDefault="00FA7505" w:rsidP="00DB6CA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  <w:r w:rsidR="00903DF5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685,93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8" w:type="dxa"/>
                </w:tcPr>
                <w:p w:rsidR="00AE5D2D" w:rsidRPr="00E14D86" w:rsidRDefault="00FA7505" w:rsidP="00DB6CA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  <w:r w:rsidR="00903DF5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007,42</w:t>
                  </w:r>
                </w:p>
                <w:p w:rsidR="00AE5D2D" w:rsidRPr="00E14D86" w:rsidRDefault="00AE5D2D" w:rsidP="00DB6CA8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AE5D2D" w:rsidRPr="00E14D86" w:rsidRDefault="00AE5D2D" w:rsidP="00EF1953">
            <w:pPr>
              <w:rPr>
                <w:b/>
              </w:rPr>
            </w:pPr>
          </w:p>
        </w:tc>
      </w:tr>
      <w:tr w:rsidR="00AE5D2D" w:rsidTr="00EF1953">
        <w:tc>
          <w:tcPr>
            <w:tcW w:w="9639" w:type="dxa"/>
            <w:gridSpan w:val="2"/>
          </w:tcPr>
          <w:p w:rsidR="00AE5D2D" w:rsidRPr="00E14D86" w:rsidRDefault="00AE5D2D" w:rsidP="00EF1953">
            <w:pPr>
              <w:ind w:firstLine="709"/>
              <w:jc w:val="center"/>
              <w:rPr>
                <w:bCs/>
              </w:rPr>
            </w:pPr>
            <w:r w:rsidRPr="00E14D86">
              <w:rPr>
                <w:bCs/>
              </w:rPr>
              <w:t xml:space="preserve">Дата </w:t>
            </w:r>
            <w:proofErr w:type="gramStart"/>
            <w:r w:rsidRPr="00E14D86">
              <w:rPr>
                <w:bCs/>
              </w:rPr>
              <w:t>подготовки обоснования цены контракта / договора</w:t>
            </w:r>
            <w:proofErr w:type="gramEnd"/>
            <w:r w:rsidRPr="00E14D86">
              <w:rPr>
                <w:bCs/>
              </w:rPr>
              <w:t>:</w:t>
            </w:r>
          </w:p>
          <w:p w:rsidR="00AE5D2D" w:rsidRPr="00E14D86" w:rsidRDefault="00AE5D2D" w:rsidP="00EF1953">
            <w:pPr>
              <w:ind w:firstLine="709"/>
              <w:jc w:val="center"/>
              <w:rPr>
                <w:bCs/>
              </w:rPr>
            </w:pPr>
          </w:p>
          <w:p w:rsidR="00AE5D2D" w:rsidRPr="00903DF5" w:rsidRDefault="00AE5D2D" w:rsidP="00EF1953">
            <w:pPr>
              <w:ind w:firstLine="709"/>
              <w:jc w:val="center"/>
              <w:rPr>
                <w:bCs/>
              </w:rPr>
            </w:pPr>
            <w:bookmarkStart w:id="0" w:name="_GoBack"/>
            <w:r w:rsidRPr="00903DF5">
              <w:rPr>
                <w:bCs/>
              </w:rPr>
              <w:t>13</w:t>
            </w:r>
            <w:r w:rsidR="00FA7505" w:rsidRPr="00903DF5">
              <w:rPr>
                <w:bCs/>
              </w:rPr>
              <w:t>-24</w:t>
            </w:r>
            <w:r w:rsidRPr="00903DF5">
              <w:rPr>
                <w:bCs/>
              </w:rPr>
              <w:t xml:space="preserve"> января 2014 года </w:t>
            </w:r>
          </w:p>
          <w:bookmarkEnd w:id="0"/>
          <w:p w:rsidR="00AE5D2D" w:rsidRPr="00E14D86" w:rsidRDefault="00AE5D2D" w:rsidP="00EF1953">
            <w:pPr>
              <w:ind w:firstLine="709"/>
              <w:jc w:val="center"/>
              <w:rPr>
                <w:bCs/>
              </w:rPr>
            </w:pPr>
          </w:p>
        </w:tc>
      </w:tr>
    </w:tbl>
    <w:p w:rsidR="00AE5D2D" w:rsidRDefault="00AE5D2D" w:rsidP="00AE5D2D">
      <w:pPr>
        <w:pStyle w:val="a4"/>
      </w:pPr>
    </w:p>
    <w:p w:rsidR="00AE5D2D" w:rsidRDefault="00AE5D2D" w:rsidP="00AE5D2D">
      <w:pPr>
        <w:pStyle w:val="a4"/>
      </w:pPr>
    </w:p>
    <w:p w:rsidR="00AE5D2D" w:rsidRDefault="00AE5D2D" w:rsidP="00AE5D2D">
      <w:pPr>
        <w:pStyle w:val="a4"/>
      </w:pPr>
    </w:p>
    <w:sectPr w:rsidR="00AE5D2D" w:rsidSect="00B9212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14500"/>
    <w:multiLevelType w:val="hybridMultilevel"/>
    <w:tmpl w:val="B7F4A7B6"/>
    <w:lvl w:ilvl="0" w:tplc="C6F4F47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F31FC8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B9151A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50C"/>
    <w:rsid w:val="00006B0A"/>
    <w:rsid w:val="000072BF"/>
    <w:rsid w:val="00011515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121C7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250C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331DF"/>
    <w:rsid w:val="005510E0"/>
    <w:rsid w:val="005551FE"/>
    <w:rsid w:val="0056281B"/>
    <w:rsid w:val="005651EE"/>
    <w:rsid w:val="005668FD"/>
    <w:rsid w:val="00582D1E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3DF5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56A6B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C1679"/>
    <w:rsid w:val="00AD406F"/>
    <w:rsid w:val="00AE1769"/>
    <w:rsid w:val="00AE5D2D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122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CA8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14D86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7505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E5D2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rsid w:val="00AE5D2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AE5D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E5D2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E5D2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E5D2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rsid w:val="00AE5D2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AE5D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E5D2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E5D2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12</cp:revision>
  <dcterms:created xsi:type="dcterms:W3CDTF">2014-01-23T10:37:00Z</dcterms:created>
  <dcterms:modified xsi:type="dcterms:W3CDTF">2014-02-05T12:43:00Z</dcterms:modified>
</cp:coreProperties>
</file>