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E5" w:rsidRPr="00110AE5" w:rsidRDefault="00AA2039" w:rsidP="00AA20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Протокол  рассмотрения и оценки заявок на участие в запросе котировок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110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0133300001714000365</w:t>
      </w:r>
    </w:p>
    <w:p w:rsidR="00AA2039" w:rsidRPr="00110AE5" w:rsidRDefault="00AA2039" w:rsidP="00AA20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10AE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11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 2014 </w:t>
      </w:r>
      <w:r w:rsidRPr="00110A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г. Иваново </w:t>
      </w:r>
    </w:p>
    <w:p w:rsidR="00AA2039" w:rsidRPr="00110AE5" w:rsidRDefault="00AA2039" w:rsidP="00AA2039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39" w:rsidRPr="00110AE5" w:rsidRDefault="00AA2039" w:rsidP="00AA2039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Наименование объекта закупки: </w:t>
      </w:r>
      <w:r w:rsidRPr="00110A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компьютерной техники</w:t>
      </w:r>
    </w:p>
    <w:p w:rsidR="00AA2039" w:rsidRPr="00110AE5" w:rsidRDefault="00AA2039" w:rsidP="00AA2039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39" w:rsidRPr="00110AE5" w:rsidRDefault="00AA2039" w:rsidP="00AA2039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A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Начальная (максимальная)  цена контракта:   56</w:t>
      </w:r>
      <w:r w:rsidRPr="0011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596, </w:t>
      </w:r>
      <w:r w:rsidRPr="00110AE5">
        <w:rPr>
          <w:rFonts w:ascii="Times New Roman" w:eastAsia="Times New Roman" w:hAnsi="Times New Roman" w:cs="Times New Roman"/>
          <w:sz w:val="24"/>
          <w:szCs w:val="24"/>
          <w:lang w:eastAsia="ru-RU"/>
        </w:rPr>
        <w:t>34 руб.</w:t>
      </w:r>
    </w:p>
    <w:p w:rsidR="00AA2039" w:rsidRPr="00110AE5" w:rsidRDefault="00AA2039" w:rsidP="00AA2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39" w:rsidRPr="00110AE5" w:rsidRDefault="00AA2039" w:rsidP="00AA20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Заказчик:</w:t>
      </w:r>
      <w:r w:rsidRPr="0011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0AE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10AE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бюджетное дошкольное образовательное учреждение "Детский сад № 63"</w:t>
      </w:r>
    </w:p>
    <w:p w:rsidR="00AA2039" w:rsidRPr="00110AE5" w:rsidRDefault="00AA2039" w:rsidP="00AA20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110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1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Pr="00110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0133300001714000365</w:t>
      </w:r>
      <w:r w:rsidRPr="00110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1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06.05</w:t>
      </w:r>
      <w:r w:rsidRPr="00110AE5">
        <w:rPr>
          <w:rFonts w:ascii="Times New Roman" w:eastAsia="Times New Roman" w:hAnsi="Times New Roman" w:cs="Times New Roman"/>
          <w:sz w:val="24"/>
          <w:szCs w:val="24"/>
          <w:lang w:eastAsia="ru-RU"/>
        </w:rPr>
        <w:t>.2014).</w:t>
      </w:r>
    </w:p>
    <w:p w:rsidR="00AA2039" w:rsidRPr="00110AE5" w:rsidRDefault="00AA2039" w:rsidP="00AA203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0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AA2039" w:rsidRPr="00110AE5" w:rsidRDefault="00AA2039" w:rsidP="00AA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39" w:rsidRPr="00110AE5" w:rsidRDefault="00AA2039" w:rsidP="00AA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AA2039" w:rsidRPr="00110AE5" w:rsidRDefault="00AA2039" w:rsidP="00AA2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22" w:type="dxa"/>
        <w:tblInd w:w="0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AA2039" w:rsidRPr="00110AE5" w:rsidTr="00AA2039">
        <w:trPr>
          <w:trHeight w:val="2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9" w:rsidRPr="00110AE5" w:rsidRDefault="00AA20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10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AA2039" w:rsidRPr="00110AE5" w:rsidRDefault="00AA20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39" w:rsidRPr="00110AE5" w:rsidRDefault="00AA2039" w:rsidP="00110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О.Я.</w:t>
            </w:r>
          </w:p>
        </w:tc>
      </w:tr>
      <w:tr w:rsidR="00AA2039" w:rsidRPr="00110AE5" w:rsidTr="00AA2039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9" w:rsidRPr="00110AE5" w:rsidRDefault="00AA20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10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 w:rsidRPr="00110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110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AA2039" w:rsidRPr="00110AE5" w:rsidRDefault="00AA20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39" w:rsidRPr="00110AE5" w:rsidRDefault="00AA2039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110AE5"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 w:rsidRPr="00110AE5">
              <w:rPr>
                <w:rFonts w:eastAsia="Times New Roman" w:cs="Times New Roman"/>
                <w:lang w:eastAsia="ru-RU"/>
              </w:rPr>
              <w:t xml:space="preserve"> А.С.</w:t>
            </w:r>
          </w:p>
        </w:tc>
      </w:tr>
      <w:tr w:rsidR="00AA2039" w:rsidRPr="00110AE5" w:rsidTr="00AA2039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9" w:rsidRPr="00110AE5" w:rsidRDefault="00AA20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0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AA2039" w:rsidRPr="00110AE5" w:rsidRDefault="00AA20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39" w:rsidRPr="00110AE5" w:rsidRDefault="00110AE5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Киселева В.Е.</w:t>
            </w:r>
          </w:p>
        </w:tc>
      </w:tr>
      <w:tr w:rsidR="00110AE5" w:rsidRPr="00110AE5" w:rsidTr="00AA2039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E5" w:rsidRPr="00110AE5" w:rsidRDefault="00110AE5" w:rsidP="00110AE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0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110AE5" w:rsidRPr="00110AE5" w:rsidRDefault="00110AE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E5" w:rsidRPr="00110AE5" w:rsidRDefault="00110AE5" w:rsidP="00110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AA2039" w:rsidRPr="00110AE5" w:rsidTr="00AA2039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9" w:rsidRPr="00110AE5" w:rsidRDefault="00AA20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0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AA2039" w:rsidRPr="00110AE5" w:rsidRDefault="00AA20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39" w:rsidRPr="00110AE5" w:rsidRDefault="00AA2039" w:rsidP="00110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</w:t>
            </w:r>
          </w:p>
        </w:tc>
      </w:tr>
    </w:tbl>
    <w:p w:rsidR="00AA2039" w:rsidRPr="00110AE5" w:rsidRDefault="00AA2039" w:rsidP="00AA2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39" w:rsidRPr="00110AE5" w:rsidRDefault="00AA2039" w:rsidP="00AA2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0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Процедура рассмотрения и оценки заявок на участие в запросе котировок </w:t>
      </w:r>
    </w:p>
    <w:p w:rsidR="00AA2039" w:rsidRPr="00110AE5" w:rsidRDefault="00AA2039" w:rsidP="00AA2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заявок на участие </w:t>
      </w:r>
      <w:r w:rsidR="00110AE5" w:rsidRPr="00110A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запросе котировок проведена 15</w:t>
      </w:r>
      <w:r w:rsidRPr="00110AE5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.05.2014 по адресу: г. Иваново, пл. Революции, д. 6, к. 220.</w:t>
      </w:r>
    </w:p>
    <w:p w:rsidR="00AA2039" w:rsidRPr="00110AE5" w:rsidRDefault="00AA2039" w:rsidP="00AA2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39" w:rsidRPr="00110AE5" w:rsidRDefault="00AA2039" w:rsidP="00AA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AE5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заявок не подано ни одной заявки.</w:t>
      </w:r>
    </w:p>
    <w:p w:rsidR="00AA2039" w:rsidRPr="00110AE5" w:rsidRDefault="00AA2039" w:rsidP="00AA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A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несостоявшимся.</w:t>
      </w:r>
    </w:p>
    <w:p w:rsidR="00AA2039" w:rsidRPr="00110AE5" w:rsidRDefault="00AA2039" w:rsidP="00AA2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2039" w:rsidRPr="00110AE5" w:rsidRDefault="00AA2039" w:rsidP="00AA2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0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AA2039" w:rsidRPr="00110AE5" w:rsidRDefault="00AA2039" w:rsidP="00AA203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AA2039" w:rsidRPr="00110AE5" w:rsidRDefault="00AA2039" w:rsidP="00AA203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76"/>
        <w:gridCol w:w="7129"/>
      </w:tblGrid>
      <w:tr w:rsidR="00AA2039" w:rsidRPr="00110AE5" w:rsidTr="00AA20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2039" w:rsidRPr="00110AE5" w:rsidRDefault="00AA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039" w:rsidRPr="00110AE5" w:rsidRDefault="00AA2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</w:tc>
      </w:tr>
      <w:tr w:rsidR="00AA2039" w:rsidRPr="00110AE5" w:rsidTr="00AA20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2039" w:rsidRPr="00110AE5" w:rsidRDefault="00AA2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039" w:rsidRPr="00110AE5" w:rsidRDefault="00AA2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А.С./</w:t>
            </w:r>
          </w:p>
        </w:tc>
      </w:tr>
      <w:tr w:rsidR="00AA2039" w:rsidRPr="00110AE5" w:rsidTr="00AA20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2039" w:rsidRPr="00110AE5" w:rsidRDefault="00AA2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039" w:rsidRDefault="00AA2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r w:rsid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В.Е.</w:t>
            </w:r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10AE5" w:rsidRDefault="00110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AE5" w:rsidRPr="00110AE5" w:rsidRDefault="00110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И.И./</w:t>
            </w:r>
          </w:p>
          <w:p w:rsidR="00AA2039" w:rsidRPr="00110AE5" w:rsidRDefault="00AA2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039" w:rsidRPr="00110AE5" w:rsidRDefault="00AA2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Ю.С./</w:t>
            </w:r>
          </w:p>
        </w:tc>
      </w:tr>
    </w:tbl>
    <w:p w:rsidR="00E44BF7" w:rsidRPr="00110AE5" w:rsidRDefault="00AA2039" w:rsidP="00110AE5">
      <w:pPr>
        <w:tabs>
          <w:tab w:val="left" w:pos="3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bookmarkStart w:id="0" w:name="_GoBack"/>
      <w:bookmarkEnd w:id="0"/>
    </w:p>
    <w:sectPr w:rsidR="00E44BF7" w:rsidRPr="00110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C8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10AE5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02C8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2039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039"/>
    <w:pPr>
      <w:ind w:left="720"/>
      <w:contextualSpacing/>
    </w:pPr>
  </w:style>
  <w:style w:type="paragraph" w:customStyle="1" w:styleId="a4">
    <w:name w:val="Базовый"/>
    <w:rsid w:val="00AA2039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AA2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039"/>
    <w:pPr>
      <w:ind w:left="720"/>
      <w:contextualSpacing/>
    </w:pPr>
  </w:style>
  <w:style w:type="paragraph" w:customStyle="1" w:styleId="a4">
    <w:name w:val="Базовый"/>
    <w:rsid w:val="00AA2039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AA2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3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2014-05-15T07:54:00Z</cp:lastPrinted>
  <dcterms:created xsi:type="dcterms:W3CDTF">2014-05-15T07:40:00Z</dcterms:created>
  <dcterms:modified xsi:type="dcterms:W3CDTF">2014-05-15T07:56:00Z</dcterms:modified>
</cp:coreProperties>
</file>