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27" w:rsidRDefault="00342B27" w:rsidP="00342B2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</w:t>
      </w:r>
    </w:p>
    <w:p w:rsidR="00342B27" w:rsidRPr="00342B27" w:rsidRDefault="00342B27" w:rsidP="00342B2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запросе котировок № 01333000017140004</w:t>
      </w:r>
      <w:r w:rsidRPr="00342B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68</w:t>
      </w:r>
    </w:p>
    <w:p w:rsidR="00342B27" w:rsidRDefault="00342B27" w:rsidP="00342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27" w:rsidRDefault="00342B27" w:rsidP="00342B27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27" w:rsidRDefault="00342B27" w:rsidP="00342B27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27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июня   2014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г. Иваново </w:t>
      </w:r>
    </w:p>
    <w:p w:rsidR="00342B27" w:rsidRDefault="00342B27" w:rsidP="00342B27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42B27" w:rsidRDefault="00342B27" w:rsidP="00342B27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481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объекта закупки: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4692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емонтные работы (замена линолеума в кабинетах)</w:t>
      </w:r>
    </w:p>
    <w:p w:rsidR="00342B27" w:rsidRDefault="00342B27" w:rsidP="00342B27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27" w:rsidRPr="00CC383E" w:rsidRDefault="00342B27" w:rsidP="00342B27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 цена контракта: </w:t>
      </w:r>
      <w:r w:rsidRPr="0044692D">
        <w:rPr>
          <w:rFonts w:ascii="Times New Roman" w:eastAsia="Times New Roman" w:hAnsi="Times New Roman" w:cs="Times New Roman"/>
          <w:sz w:val="24"/>
          <w:szCs w:val="24"/>
          <w:lang w:eastAsia="ru-RU"/>
        </w:rPr>
        <w:t>147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279,</w:t>
      </w:r>
      <w:r w:rsidRPr="0044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Pr="00CC383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342B27" w:rsidRPr="00CC383E" w:rsidRDefault="00342B27" w:rsidP="00342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27" w:rsidRDefault="00342B27" w:rsidP="00342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CC3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Заказчик:</w:t>
      </w:r>
      <w:r w:rsidRPr="00CC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7A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4692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бюджетное образовательное учреждение средняя общеобразовательная школа № 19</w:t>
      </w:r>
    </w:p>
    <w:p w:rsidR="00342B27" w:rsidRPr="00A81511" w:rsidRDefault="00342B27" w:rsidP="00342B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B27" w:rsidRDefault="00342B27" w:rsidP="00342B2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0133300001714000468 </w:t>
      </w:r>
      <w:r w:rsidR="0082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26.05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.2014).</w:t>
      </w:r>
    </w:p>
    <w:p w:rsidR="00342B27" w:rsidRDefault="00342B27" w:rsidP="00342B2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27" w:rsidRDefault="00342B27" w:rsidP="00342B2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Сведения о </w:t>
      </w:r>
      <w:r w:rsidR="006A57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котировочной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</w:t>
      </w:r>
    </w:p>
    <w:p w:rsidR="00342B27" w:rsidRDefault="00342B27" w:rsidP="00342B2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B27" w:rsidRDefault="00342B27" w:rsidP="00342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342B27" w:rsidRDefault="00342B27" w:rsidP="00342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342B27" w:rsidTr="000E64A3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7" w:rsidRDefault="00342B27" w:rsidP="000E64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председателя комиссии:</w:t>
            </w:r>
          </w:p>
          <w:p w:rsidR="00342B27" w:rsidRDefault="00342B27" w:rsidP="000E64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7" w:rsidRDefault="00342B27" w:rsidP="000E64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342B27" w:rsidTr="000E64A3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7" w:rsidRDefault="00342B27" w:rsidP="000E64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342B27" w:rsidRDefault="00342B27" w:rsidP="000E64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7" w:rsidRDefault="00342B27" w:rsidP="000E64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342B27" w:rsidTr="000E64A3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7" w:rsidRDefault="00342B27" w:rsidP="000E64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342B27" w:rsidRDefault="00342B27" w:rsidP="000E64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7" w:rsidRDefault="00342B27" w:rsidP="000E64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И.</w:t>
            </w:r>
          </w:p>
        </w:tc>
      </w:tr>
      <w:tr w:rsidR="00342B27" w:rsidTr="000E64A3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7" w:rsidRDefault="00342B27" w:rsidP="00342B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342B27" w:rsidRDefault="00342B27" w:rsidP="000E64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7" w:rsidRDefault="00342B27" w:rsidP="000E64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342B27" w:rsidTr="000E64A3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7" w:rsidRPr="00B621DB" w:rsidRDefault="00342B27" w:rsidP="000E64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342B27" w:rsidRPr="00B621DB" w:rsidRDefault="00342B27" w:rsidP="000E64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7" w:rsidRDefault="006A57AC" w:rsidP="000E64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А.</w:t>
            </w:r>
          </w:p>
        </w:tc>
      </w:tr>
    </w:tbl>
    <w:p w:rsidR="00342B27" w:rsidRDefault="00342B27" w:rsidP="00342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27" w:rsidRDefault="00342B27" w:rsidP="00342B2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B27" w:rsidRDefault="00342B27" w:rsidP="00342B2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заявок на участие в запросе котировок  проведена 03.06.2014 по адресу: г. Иваново, пл. Революции, д. 6, к. 220.</w:t>
      </w:r>
    </w:p>
    <w:p w:rsidR="00342B27" w:rsidRDefault="00342B27" w:rsidP="00342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27" w:rsidRDefault="00342B27" w:rsidP="00342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запросе котировок была подана 1 заявка.</w:t>
      </w:r>
    </w:p>
    <w:p w:rsidR="00342B27" w:rsidRDefault="00342B27" w:rsidP="00342B2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B27" w:rsidRDefault="00342B27" w:rsidP="00342B2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Запрос котировок признан несостоявшимся (п. 6 ст. 77 </w:t>
      </w:r>
      <w:r>
        <w:rPr>
          <w:rFonts w:ascii="Times New Roman" w:hAnsi="Times New Roman" w:cs="Times New Roman"/>
          <w:bCs/>
          <w:sz w:val="24"/>
          <w:szCs w:val="24"/>
        </w:rPr>
        <w:t>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нужд")</w:t>
      </w:r>
    </w:p>
    <w:p w:rsidR="00342B27" w:rsidRDefault="00342B27" w:rsidP="00342B2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B27" w:rsidRDefault="00342B27" w:rsidP="00342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42B27" w:rsidRDefault="00342B27" w:rsidP="00342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27" w:rsidRDefault="00342B27" w:rsidP="00342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27" w:rsidRDefault="00342B27" w:rsidP="00342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27" w:rsidRDefault="00342B27" w:rsidP="00342B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42B27">
          <w:pgSz w:w="11906" w:h="16838"/>
          <w:pgMar w:top="1134" w:right="850" w:bottom="1134" w:left="1701" w:header="708" w:footer="708" w:gutter="0"/>
          <w:cols w:space="720"/>
        </w:sectPr>
      </w:pPr>
    </w:p>
    <w:p w:rsidR="00342B27" w:rsidRDefault="00342B27" w:rsidP="00342B2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заявку в соответствии с требованиями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установленными в извещении о проведении запроса котировок и приняла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 решение: </w:t>
      </w:r>
    </w:p>
    <w:p w:rsidR="00342B27" w:rsidRDefault="00342B27" w:rsidP="00342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3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6"/>
        <w:gridCol w:w="3402"/>
        <w:gridCol w:w="2268"/>
        <w:gridCol w:w="1984"/>
        <w:gridCol w:w="4396"/>
        <w:gridCol w:w="2126"/>
      </w:tblGrid>
      <w:tr w:rsidR="00342B27" w:rsidTr="000E64A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7" w:rsidRDefault="00342B27" w:rsidP="000E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342B27" w:rsidRDefault="00342B27" w:rsidP="000E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7" w:rsidRDefault="00342B27" w:rsidP="000E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7" w:rsidRDefault="00342B27" w:rsidP="000E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7" w:rsidRDefault="00342B27" w:rsidP="000E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7" w:rsidRDefault="00342B27" w:rsidP="000E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7" w:rsidRDefault="00342B27" w:rsidP="000E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42B27" w:rsidTr="000E64A3">
        <w:trPr>
          <w:trHeight w:val="11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7" w:rsidRDefault="00342B27" w:rsidP="000E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42B27" w:rsidRDefault="00342B27" w:rsidP="000E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2B27" w:rsidRDefault="00342B27" w:rsidP="000E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7" w:rsidRPr="004815F4" w:rsidRDefault="00342B27" w:rsidP="000E64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6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="006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="006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Ренессанс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42B27" w:rsidRPr="00570459" w:rsidRDefault="00342B27" w:rsidP="000E64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6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3702642276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7" w:rsidRDefault="006A57AC" w:rsidP="000E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r w:rsidR="0034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342B27" w:rsidRDefault="006A57AC" w:rsidP="000E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</w:t>
            </w:r>
            <w:r w:rsidR="0034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42B27" w:rsidRPr="004815F4" w:rsidRDefault="006A57AC" w:rsidP="000E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43, оф.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7" w:rsidRDefault="006A57AC" w:rsidP="000E64A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132 000</w:t>
            </w:r>
            <w:r w:rsidR="00342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7" w:rsidRDefault="00342B27" w:rsidP="000E64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7" w:rsidRDefault="00342B27" w:rsidP="000E64A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342B27" w:rsidRDefault="00342B27" w:rsidP="00342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27" w:rsidRDefault="00342B27" w:rsidP="00342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27" w:rsidRDefault="00342B27" w:rsidP="00342B2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Публикация и хранение протокола</w:t>
      </w:r>
    </w:p>
    <w:p w:rsidR="00342B27" w:rsidRDefault="00342B27" w:rsidP="00342B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342B27" w:rsidRDefault="00342B27" w:rsidP="00342B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07"/>
        <w:gridCol w:w="11121"/>
      </w:tblGrid>
      <w:tr w:rsidR="00342B27" w:rsidTr="006A57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2B27" w:rsidRDefault="00342B27" w:rsidP="000E64A3"/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B27" w:rsidRDefault="00342B27" w:rsidP="000E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_____________________________________/ </w:t>
            </w:r>
            <w:proofErr w:type="spellStart"/>
            <w:r w:rsidR="006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="006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42B27" w:rsidTr="006A57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2B27" w:rsidRDefault="00342B27" w:rsidP="000E64A3">
            <w:pPr>
              <w:spacing w:after="0"/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B27" w:rsidRPr="006A57AC" w:rsidRDefault="00342B27" w:rsidP="000E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_____________________________________/ </w:t>
            </w:r>
            <w:proofErr w:type="spellStart"/>
            <w:r w:rsidR="006A57AC" w:rsidRPr="006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6A57AC" w:rsidRPr="006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  <w:r w:rsidRPr="006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42B27" w:rsidRDefault="00342B27" w:rsidP="000E64A3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342B27" w:rsidRDefault="00342B27" w:rsidP="000E64A3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________________________</w:t>
            </w:r>
            <w:r w:rsidR="006A57AC">
              <w:rPr>
                <w:rFonts w:eastAsia="Times New Roman" w:cs="Times New Roman"/>
                <w:lang w:eastAsia="ru-RU"/>
              </w:rPr>
              <w:t xml:space="preserve">________________/ </w:t>
            </w:r>
            <w:proofErr w:type="spellStart"/>
            <w:r w:rsidR="006A57AC">
              <w:rPr>
                <w:rFonts w:eastAsia="Times New Roman" w:cs="Times New Roman"/>
                <w:lang w:eastAsia="ru-RU"/>
              </w:rPr>
              <w:t>Гурылева</w:t>
            </w:r>
            <w:proofErr w:type="spellEnd"/>
            <w:r w:rsidR="006A57AC">
              <w:rPr>
                <w:rFonts w:eastAsia="Times New Roman" w:cs="Times New Roman"/>
                <w:lang w:eastAsia="ru-RU"/>
              </w:rPr>
              <w:t xml:space="preserve"> С. О.</w:t>
            </w:r>
            <w:r>
              <w:rPr>
                <w:rFonts w:eastAsia="Times New Roman" w:cs="Times New Roman"/>
                <w:lang w:eastAsia="ru-RU"/>
              </w:rPr>
              <w:t>/</w:t>
            </w:r>
          </w:p>
          <w:p w:rsidR="00342B27" w:rsidRDefault="00342B27" w:rsidP="000E64A3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342B27" w:rsidRDefault="00342B27" w:rsidP="000E64A3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________________________________________/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И. И./</w:t>
            </w:r>
          </w:p>
          <w:p w:rsidR="00342B27" w:rsidRDefault="00342B27" w:rsidP="000E64A3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342B27" w:rsidRDefault="00342B27" w:rsidP="006A57AC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________________________________________</w:t>
            </w:r>
            <w:r w:rsidRPr="00242992">
              <w:rPr>
                <w:rFonts w:eastAsia="Times New Roman" w:cs="Times New Roman"/>
                <w:lang w:eastAsia="ru-RU"/>
              </w:rPr>
              <w:t>/</w:t>
            </w:r>
            <w:r w:rsidR="006A57AC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="006A57AC">
              <w:rPr>
                <w:rFonts w:eastAsia="Times New Roman" w:cs="Times New Roman"/>
                <w:lang w:eastAsia="ru-RU"/>
              </w:rPr>
              <w:t>Струсов</w:t>
            </w:r>
            <w:proofErr w:type="spellEnd"/>
            <w:r w:rsidR="006A57AC">
              <w:rPr>
                <w:rFonts w:eastAsia="Times New Roman" w:cs="Times New Roman"/>
                <w:lang w:eastAsia="ru-RU"/>
              </w:rPr>
              <w:t xml:space="preserve"> Ю. А.</w:t>
            </w:r>
            <w:r>
              <w:rPr>
                <w:rFonts w:eastAsia="Times New Roman" w:cs="Times New Roman"/>
                <w:lang w:eastAsia="ru-RU"/>
              </w:rPr>
              <w:t>/</w:t>
            </w:r>
          </w:p>
        </w:tc>
      </w:tr>
    </w:tbl>
    <w:p w:rsidR="00342B27" w:rsidRDefault="00342B27" w:rsidP="00342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42B27">
          <w:pgSz w:w="16838" w:h="11906" w:orient="landscape"/>
          <w:pgMar w:top="1440" w:right="1080" w:bottom="1440" w:left="1080" w:header="708" w:footer="708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42B27" w:rsidTr="000E64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342B27" w:rsidRDefault="00342B27" w:rsidP="000E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</w:t>
            </w:r>
          </w:p>
          <w:p w:rsidR="00342B27" w:rsidRDefault="00342B27" w:rsidP="000E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2B27" w:rsidRDefault="00342B27" w:rsidP="000E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2B27" w:rsidRDefault="00342B27" w:rsidP="000E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B27" w:rsidRDefault="00342B27" w:rsidP="000E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2B27" w:rsidRDefault="00342B27" w:rsidP="000E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Протоколу рассмотрения и оценки заявок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запросе котировок</w:t>
            </w:r>
          </w:p>
        </w:tc>
      </w:tr>
    </w:tbl>
    <w:p w:rsidR="00342B27" w:rsidRDefault="00342B27" w:rsidP="00342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27" w:rsidRDefault="00342B27" w:rsidP="00342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27" w:rsidRDefault="00342B27" w:rsidP="00342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342B27" w:rsidRDefault="00342B27" w:rsidP="00342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27" w:rsidRDefault="00342B27" w:rsidP="00342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342B27" w:rsidTr="000E64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7" w:rsidRDefault="00342B27" w:rsidP="000E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7" w:rsidRDefault="00342B27" w:rsidP="000E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7" w:rsidRDefault="00342B27" w:rsidP="000E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7" w:rsidRDefault="00342B27" w:rsidP="000E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7" w:rsidRDefault="00342B27" w:rsidP="000E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42B27" w:rsidTr="000E64A3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B27" w:rsidRDefault="00342B27" w:rsidP="000E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27" w:rsidRPr="00AA2E9E" w:rsidRDefault="006A57AC" w:rsidP="000E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34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27" w:rsidRPr="006A57AC" w:rsidRDefault="006A57AC" w:rsidP="000E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B27" w:rsidRDefault="00342B27" w:rsidP="000E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B27" w:rsidRDefault="00342B27" w:rsidP="000E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42B27" w:rsidRDefault="00342B27" w:rsidP="00342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27" w:rsidRDefault="00342B27" w:rsidP="00342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27" w:rsidRDefault="00342B27" w:rsidP="00342B27">
      <w:pPr>
        <w:rPr>
          <w:rFonts w:ascii="Times New Roman" w:hAnsi="Times New Roman" w:cs="Times New Roman"/>
          <w:sz w:val="24"/>
          <w:szCs w:val="24"/>
        </w:rPr>
      </w:pPr>
    </w:p>
    <w:p w:rsidR="00342B27" w:rsidRDefault="00342B27" w:rsidP="00342B27">
      <w:pPr>
        <w:rPr>
          <w:rFonts w:ascii="Times New Roman" w:hAnsi="Times New Roman" w:cs="Times New Roman"/>
          <w:sz w:val="24"/>
          <w:szCs w:val="24"/>
        </w:rPr>
      </w:pPr>
    </w:p>
    <w:p w:rsidR="00342B27" w:rsidRDefault="00342B27" w:rsidP="00342B27">
      <w:pPr>
        <w:rPr>
          <w:rFonts w:ascii="Times New Roman" w:hAnsi="Times New Roman" w:cs="Times New Roman"/>
          <w:sz w:val="24"/>
          <w:szCs w:val="24"/>
        </w:rPr>
      </w:pPr>
    </w:p>
    <w:p w:rsidR="00342B27" w:rsidRDefault="00342B27" w:rsidP="00342B27">
      <w:pPr>
        <w:rPr>
          <w:rFonts w:ascii="Times New Roman" w:hAnsi="Times New Roman" w:cs="Times New Roman"/>
          <w:sz w:val="24"/>
          <w:szCs w:val="24"/>
        </w:rPr>
      </w:pPr>
    </w:p>
    <w:p w:rsidR="00342B27" w:rsidRDefault="00342B27" w:rsidP="00342B27"/>
    <w:p w:rsidR="00E44BF7" w:rsidRDefault="00E44BF7"/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DB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2B27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A57AC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553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67EDB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B27"/>
    <w:pPr>
      <w:ind w:left="720"/>
      <w:contextualSpacing/>
    </w:pPr>
  </w:style>
  <w:style w:type="paragraph" w:customStyle="1" w:styleId="a4">
    <w:name w:val="Базовый"/>
    <w:rsid w:val="00342B27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34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A5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B27"/>
    <w:pPr>
      <w:ind w:left="720"/>
      <w:contextualSpacing/>
    </w:pPr>
  </w:style>
  <w:style w:type="paragraph" w:customStyle="1" w:styleId="a4">
    <w:name w:val="Базовый"/>
    <w:rsid w:val="00342B27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34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A5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cp:lastPrinted>2014-06-03T10:00:00Z</cp:lastPrinted>
  <dcterms:created xsi:type="dcterms:W3CDTF">2014-06-03T07:19:00Z</dcterms:created>
  <dcterms:modified xsi:type="dcterms:W3CDTF">2014-06-03T10:01:00Z</dcterms:modified>
</cp:coreProperties>
</file>