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6E" w:rsidRPr="00192D6E" w:rsidRDefault="00192D6E" w:rsidP="0019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192D6E" w:rsidRDefault="00192D6E" w:rsidP="0019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2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30.10.2014 для закупки №0133300001714001156</w:t>
      </w:r>
    </w:p>
    <w:p w:rsidR="00192D6E" w:rsidRPr="00192D6E" w:rsidRDefault="00192D6E" w:rsidP="0019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92D6E" w:rsidRPr="00192D6E" w:rsidTr="00192D6E">
        <w:tc>
          <w:tcPr>
            <w:tcW w:w="2500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2D6E" w:rsidRPr="00192D6E" w:rsidTr="00192D6E"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gramStart"/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2014</w:t>
            </w:r>
          </w:p>
        </w:tc>
      </w:tr>
      <w:tr w:rsidR="00192D6E" w:rsidRPr="00192D6E" w:rsidTr="00192D6E"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92D6E" w:rsidRPr="00192D6E" w:rsidRDefault="00192D6E" w:rsidP="0019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6E" w:rsidRPr="00192D6E" w:rsidRDefault="00192D6E" w:rsidP="00192D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№0133300001714001156 от 23.10.2014)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30 октября 2014 года в 09:40 (по местному времени) по адресу 153000, Ивановская обл., г. Иваново, пл. Революции, д. 6.</w:t>
      </w:r>
    </w:p>
    <w:p w:rsidR="00192D6E" w:rsidRPr="00192D6E" w:rsidRDefault="00192D6E" w:rsidP="00192D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№0133300001714001156 «Поставка спортивно-игрового оборудования для открытых площадок»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85616.00 Российский рубль (восемьдесят пять тысяч шестьсот шестнадцать рублей ноль копеек)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Бюджетные средства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ул.2-я Лагерная, д. 53А. 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15.11.2014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192D6E" w:rsidRPr="00192D6E" w:rsidRDefault="00192D6E" w:rsidP="00192D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172".</w:t>
      </w:r>
    </w:p>
    <w:p w:rsidR="00192D6E" w:rsidRPr="00192D6E" w:rsidRDefault="00192D6E" w:rsidP="00192D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92D6E" w:rsidRPr="00192D6E" w:rsidRDefault="00192D6E" w:rsidP="004B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 А С</w:t>
      </w:r>
    </w:p>
    <w:p w:rsidR="00192D6E" w:rsidRPr="00192D6E" w:rsidRDefault="00192D6E" w:rsidP="004B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Солдатова</w:t>
      </w:r>
      <w:proofErr w:type="gramStart"/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</w:t>
      </w:r>
      <w:bookmarkStart w:id="0" w:name="_GoBack"/>
      <w:bookmarkEnd w:id="0"/>
    </w:p>
    <w:p w:rsidR="00192D6E" w:rsidRPr="00192D6E" w:rsidRDefault="00192D6E" w:rsidP="004B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92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92D6E" w:rsidRPr="00192D6E" w:rsidRDefault="00192D6E" w:rsidP="00192D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192D6E" w:rsidRPr="00192D6E" w:rsidTr="00192D6E">
        <w:tc>
          <w:tcPr>
            <w:tcW w:w="742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192D6E" w:rsidRPr="00192D6E" w:rsidTr="00192D6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29.10.2014 16:00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2D6E" w:rsidRPr="00192D6E" w:rsidRDefault="004B2DDA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92D6E"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92D6E"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="00192D6E"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92D6E"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="00192D6E"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пр. Ленина, д. 92, оф.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76998.00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192D6E" w:rsidRPr="00192D6E" w:rsidRDefault="00192D6E" w:rsidP="00192D6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192D6E">
        <w:rPr>
          <w:rFonts w:ascii="Times New Roman" w:hAnsi="Times New Roman" w:cs="Times New Roman"/>
          <w:sz w:val="24"/>
          <w:szCs w:val="24"/>
        </w:rPr>
        <w:t xml:space="preserve">5.2 Информация о признании запроса котировок </w:t>
      </w:r>
      <w:proofErr w:type="gramStart"/>
      <w:r w:rsidRPr="00192D6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</w:p>
    <w:p w:rsidR="00192D6E" w:rsidRPr="00192D6E" w:rsidRDefault="00192D6E" w:rsidP="00192D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92D6E" w:rsidRPr="00192D6E" w:rsidRDefault="00192D6E" w:rsidP="00192D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192D6E" w:rsidRPr="00192D6E" w:rsidRDefault="00192D6E" w:rsidP="00192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92D6E" w:rsidRPr="00192D6E" w:rsidTr="00192D6E">
        <w:tc>
          <w:tcPr>
            <w:tcW w:w="2000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2D6E" w:rsidRPr="00192D6E" w:rsidTr="00192D6E"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 А С</w:t>
            </w:r>
          </w:p>
        </w:tc>
      </w:tr>
      <w:tr w:rsidR="00192D6E" w:rsidRPr="00192D6E" w:rsidTr="00192D6E">
        <w:trPr>
          <w:trHeight w:val="450"/>
        </w:trPr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6E" w:rsidRPr="00192D6E" w:rsidTr="00192D6E"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</w:t>
            </w:r>
            <w:proofErr w:type="gramStart"/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192D6E" w:rsidRPr="00192D6E" w:rsidTr="00192D6E">
        <w:trPr>
          <w:trHeight w:val="450"/>
        </w:trPr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6E" w:rsidRPr="00192D6E" w:rsidTr="00192D6E"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192D6E" w:rsidRPr="00192D6E" w:rsidTr="00192D6E">
        <w:trPr>
          <w:trHeight w:val="450"/>
        </w:trPr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2D6E" w:rsidRPr="00192D6E" w:rsidRDefault="00192D6E" w:rsidP="00192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192D6E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19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3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2D6E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2DDA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95C33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2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2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614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3</cp:revision>
  <cp:lastPrinted>2014-10-30T11:23:00Z</cp:lastPrinted>
  <dcterms:created xsi:type="dcterms:W3CDTF">2014-10-30T07:50:00Z</dcterms:created>
  <dcterms:modified xsi:type="dcterms:W3CDTF">2014-10-30T11:25:00Z</dcterms:modified>
</cp:coreProperties>
</file>