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30" w:rsidRDefault="00782D57" w:rsidP="009C60C9">
      <w:pPr>
        <w:autoSpaceDE w:val="0"/>
        <w:autoSpaceDN w:val="0"/>
        <w:adjustRightInd w:val="0"/>
        <w:spacing w:after="0"/>
        <w:jc w:val="center"/>
        <w:rPr>
          <w:b/>
        </w:rPr>
      </w:pPr>
      <w:r w:rsidRPr="009C60C9">
        <w:rPr>
          <w:b/>
        </w:rPr>
        <w:t xml:space="preserve">Описание объекта закупки </w:t>
      </w:r>
    </w:p>
    <w:p w:rsidR="009C60C9" w:rsidRPr="009C60C9" w:rsidRDefault="009C60C9" w:rsidP="009C60C9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1E1330" w:rsidRPr="009C60C9" w:rsidRDefault="001E1330" w:rsidP="009C60C9">
      <w:pPr>
        <w:autoSpaceDE w:val="0"/>
        <w:autoSpaceDN w:val="0"/>
        <w:adjustRightInd w:val="0"/>
        <w:spacing w:after="0"/>
        <w:ind w:firstLine="709"/>
      </w:pPr>
      <w:r w:rsidRPr="009C60C9">
        <w:rPr>
          <w:b/>
          <w:bCs/>
        </w:rPr>
        <w:t>1. Общие положения</w:t>
      </w: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</w:pPr>
      <w:proofErr w:type="gramStart"/>
      <w:r w:rsidRPr="009C60C9">
        <w:t xml:space="preserve">Поставщик должен обеспечить за свой счет, своими силами и средствами доставку </w:t>
      </w:r>
      <w:r w:rsidR="009C60C9" w:rsidRPr="009C60C9">
        <w:t>изделий хозяйственно-</w:t>
      </w:r>
      <w:r w:rsidR="00B050A3" w:rsidRPr="009C60C9">
        <w:t>бытового назначения (мешки для мусора, перчатки рабочие трикотажные)</w:t>
      </w:r>
      <w:r w:rsidRPr="009C60C9">
        <w:t xml:space="preserve"> по адресу: г. Иваново, пл. Революции, д. 6, Администрация города Иванова (далее – Заказчик).</w:t>
      </w:r>
      <w:proofErr w:type="gramEnd"/>
    </w:p>
    <w:p w:rsidR="009C60C9" w:rsidRPr="009C60C9" w:rsidRDefault="009C60C9" w:rsidP="009C60C9">
      <w:pPr>
        <w:autoSpaceDE w:val="0"/>
        <w:autoSpaceDN w:val="0"/>
        <w:adjustRightInd w:val="0"/>
        <w:spacing w:after="0"/>
        <w:ind w:firstLine="709"/>
      </w:pPr>
    </w:p>
    <w:p w:rsidR="001E1330" w:rsidRPr="009C60C9" w:rsidRDefault="001E1330" w:rsidP="009C60C9">
      <w:pPr>
        <w:spacing w:after="0"/>
        <w:ind w:firstLine="709"/>
        <w:rPr>
          <w:b/>
          <w:bCs/>
        </w:rPr>
      </w:pPr>
      <w:r w:rsidRPr="009C60C9">
        <w:rPr>
          <w:b/>
          <w:bCs/>
        </w:rPr>
        <w:t>2. Общие требования к товару</w:t>
      </w:r>
    </w:p>
    <w:p w:rsidR="001E1330" w:rsidRPr="009C60C9" w:rsidRDefault="001E1330" w:rsidP="009C60C9">
      <w:pPr>
        <w:spacing w:after="0"/>
      </w:pPr>
      <w:r w:rsidRPr="009C60C9">
        <w:t xml:space="preserve">2.1. Поставляемый товар должен быть новым, то есть не бывшим в эксплуатации. </w:t>
      </w:r>
    </w:p>
    <w:p w:rsidR="001E1330" w:rsidRPr="009C60C9" w:rsidRDefault="001E1330" w:rsidP="009C60C9">
      <w:pPr>
        <w:spacing w:after="0"/>
      </w:pPr>
      <w:r w:rsidRPr="009C60C9">
        <w:t xml:space="preserve">2.2. Поставляемый товар должен соответствовать нормативным правовым актам законодательства, применяемым для производства данного вида товара. </w:t>
      </w:r>
    </w:p>
    <w:p w:rsidR="001E1330" w:rsidRPr="009C60C9" w:rsidRDefault="001E1330" w:rsidP="009C60C9">
      <w:pPr>
        <w:spacing w:after="0"/>
      </w:pPr>
      <w:r w:rsidRPr="009C60C9">
        <w:t>2.3. Поставляемый товар должен соответствовать требованиям, установленным в технической спецификации (</w:t>
      </w:r>
      <w:hyperlink w:anchor="Par2269" w:history="1">
        <w:r w:rsidRPr="009C60C9">
          <w:t>раздел 7</w:t>
        </w:r>
      </w:hyperlink>
      <w:r w:rsidRPr="009C60C9">
        <w:t xml:space="preserve"> настоящего технического задания).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2.4. Товар должен быть полностью укомплектован.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2.5. Поставляемый товар должен быть произведен не ранее 201</w:t>
      </w:r>
      <w:r w:rsidR="009C60C9" w:rsidRPr="009C60C9">
        <w:t>4</w:t>
      </w:r>
      <w:r w:rsidRPr="009C60C9">
        <w:t xml:space="preserve"> года.</w:t>
      </w:r>
    </w:p>
    <w:p w:rsidR="001E1330" w:rsidRDefault="001E1330" w:rsidP="009C60C9">
      <w:pPr>
        <w:spacing w:after="0"/>
      </w:pPr>
      <w:r w:rsidRPr="009C60C9">
        <w:t>2.6.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9C60C9" w:rsidRPr="009C60C9" w:rsidRDefault="009C60C9" w:rsidP="009C60C9">
      <w:pPr>
        <w:spacing w:after="0"/>
      </w:pPr>
    </w:p>
    <w:p w:rsidR="001E1330" w:rsidRPr="009C60C9" w:rsidRDefault="001E1330" w:rsidP="009C60C9">
      <w:pPr>
        <w:spacing w:after="0"/>
        <w:ind w:firstLine="708"/>
        <w:rPr>
          <w:b/>
        </w:rPr>
      </w:pPr>
      <w:r w:rsidRPr="009C60C9">
        <w:rPr>
          <w:b/>
        </w:rPr>
        <w:t>3. Условия поставки товара</w:t>
      </w:r>
    </w:p>
    <w:p w:rsidR="001E1330" w:rsidRPr="009C60C9" w:rsidRDefault="001E1330" w:rsidP="009C60C9">
      <w:pPr>
        <w:spacing w:after="0"/>
      </w:pPr>
      <w:r w:rsidRPr="009C60C9">
        <w:t>3.1. Поставка товара до места нахождения Заказчика осуществляется силами и за счет Поставщика.</w:t>
      </w:r>
    </w:p>
    <w:p w:rsidR="001E1330" w:rsidRPr="009C60C9" w:rsidRDefault="001E1330" w:rsidP="009C60C9">
      <w:pPr>
        <w:spacing w:after="0"/>
      </w:pPr>
      <w:r w:rsidRPr="009C60C9">
        <w:t xml:space="preserve">3.2. Товар считается поставленным после подписания сторонами акта приема-передачи поставленного товара. </w:t>
      </w:r>
    </w:p>
    <w:p w:rsidR="001E1330" w:rsidRPr="009C60C9" w:rsidRDefault="001E1330" w:rsidP="009C60C9">
      <w:pPr>
        <w:spacing w:after="0"/>
        <w:rPr>
          <w:rStyle w:val="FontStyle30"/>
          <w:sz w:val="24"/>
          <w:szCs w:val="24"/>
        </w:rPr>
      </w:pPr>
      <w:r w:rsidRPr="009C60C9">
        <w:rPr>
          <w:rStyle w:val="FontStyle30"/>
          <w:sz w:val="24"/>
          <w:szCs w:val="24"/>
        </w:rPr>
        <w:t xml:space="preserve">3.3. Поставка товара производится на основании товарных накладных в течение </w:t>
      </w:r>
      <w:r w:rsidR="00472014" w:rsidRPr="009C60C9">
        <w:rPr>
          <w:rStyle w:val="FontStyle30"/>
          <w:sz w:val="24"/>
          <w:szCs w:val="24"/>
        </w:rPr>
        <w:t>5</w:t>
      </w:r>
      <w:r w:rsidRPr="009C60C9">
        <w:rPr>
          <w:rStyle w:val="FontStyle30"/>
          <w:sz w:val="24"/>
          <w:szCs w:val="24"/>
        </w:rPr>
        <w:t xml:space="preserve"> (</w:t>
      </w:r>
      <w:r w:rsidR="00472014" w:rsidRPr="009C60C9">
        <w:rPr>
          <w:rStyle w:val="FontStyle30"/>
          <w:sz w:val="24"/>
          <w:szCs w:val="24"/>
        </w:rPr>
        <w:t>п</w:t>
      </w:r>
      <w:r w:rsidRPr="009C60C9">
        <w:rPr>
          <w:rStyle w:val="FontStyle30"/>
          <w:sz w:val="24"/>
          <w:szCs w:val="24"/>
        </w:rPr>
        <w:t xml:space="preserve">яти) </w:t>
      </w:r>
      <w:r w:rsidR="00472014" w:rsidRPr="009C60C9">
        <w:rPr>
          <w:rStyle w:val="FontStyle30"/>
          <w:sz w:val="24"/>
          <w:szCs w:val="24"/>
        </w:rPr>
        <w:t>календарных</w:t>
      </w:r>
      <w:r w:rsidRPr="009C60C9">
        <w:rPr>
          <w:rStyle w:val="FontStyle30"/>
          <w:sz w:val="24"/>
          <w:szCs w:val="24"/>
        </w:rPr>
        <w:t xml:space="preserve"> дней с момента заклю</w:t>
      </w:r>
      <w:r w:rsidR="009C60C9" w:rsidRPr="009C60C9">
        <w:rPr>
          <w:rStyle w:val="FontStyle30"/>
          <w:sz w:val="24"/>
          <w:szCs w:val="24"/>
        </w:rPr>
        <w:t>чения муниципального контракта.</w:t>
      </w:r>
      <w:r w:rsidRPr="009C60C9">
        <w:rPr>
          <w:rStyle w:val="FontStyle30"/>
          <w:sz w:val="24"/>
          <w:szCs w:val="24"/>
        </w:rPr>
        <w:t xml:space="preserve"> </w:t>
      </w:r>
      <w:r w:rsidR="009C60C9" w:rsidRPr="009C60C9">
        <w:t>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="009C60C9" w:rsidRPr="009C60C9">
        <w:t>дств св</w:t>
      </w:r>
      <w:proofErr w:type="gramEnd"/>
      <w:r w:rsidR="009C60C9" w:rsidRPr="009C60C9">
        <w:t>язи.</w:t>
      </w:r>
      <w:r w:rsidRPr="009C60C9">
        <w:rPr>
          <w:rStyle w:val="FontStyle30"/>
          <w:sz w:val="24"/>
          <w:szCs w:val="24"/>
        </w:rPr>
        <w:t xml:space="preserve"> </w:t>
      </w:r>
    </w:p>
    <w:p w:rsidR="001E1330" w:rsidRPr="00011192" w:rsidRDefault="001E1330" w:rsidP="009C60C9">
      <w:pPr>
        <w:spacing w:after="0"/>
      </w:pPr>
      <w:r w:rsidRPr="00472014">
        <w:t xml:space="preserve">3.4. Заказчик имеет право отказаться от товара, если он не соответствует требованиям, предъявляемым к качеству товара, не имеет соответствующих документов, если </w:t>
      </w:r>
      <w:r w:rsidRPr="00011192">
        <w:t>прилагаемые документы не соответствуют поставленной партии товара.</w:t>
      </w:r>
    </w:p>
    <w:p w:rsidR="001E1330" w:rsidRPr="00011192" w:rsidRDefault="001E1330" w:rsidP="009C60C9">
      <w:pPr>
        <w:spacing w:after="0"/>
      </w:pPr>
      <w:r w:rsidRPr="00011192">
        <w:t xml:space="preserve">3.5. </w:t>
      </w:r>
      <w:proofErr w:type="gramStart"/>
      <w:r w:rsidRPr="00011192">
        <w:t xml:space="preserve"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</w:t>
      </w:r>
      <w:r w:rsidR="00011192" w:rsidRPr="00011192">
        <w:t>5</w:t>
      </w:r>
      <w:r w:rsidRPr="00011192">
        <w:t xml:space="preserve"> (</w:t>
      </w:r>
      <w:r w:rsidR="00011192" w:rsidRPr="00011192">
        <w:t>п</w:t>
      </w:r>
      <w:r w:rsidRPr="00011192">
        <w:t xml:space="preserve">яти) </w:t>
      </w:r>
      <w:r w:rsidR="00011192" w:rsidRPr="00011192">
        <w:t xml:space="preserve">календарных </w:t>
      </w:r>
      <w:r w:rsidRPr="00011192">
        <w:t>дней с момента предъявления Заказчиком такого требования.</w:t>
      </w:r>
      <w:proofErr w:type="gramEnd"/>
      <w:r w:rsidRPr="00011192">
        <w:t xml:space="preserve"> Поставщик несет все расходы, связанные с заменой некачественного товара.</w:t>
      </w:r>
    </w:p>
    <w:p w:rsidR="001E1330" w:rsidRDefault="001E1330" w:rsidP="009C60C9">
      <w:pPr>
        <w:spacing w:after="0"/>
      </w:pPr>
      <w:r w:rsidRPr="00011192">
        <w:t xml:space="preserve">3.6. </w:t>
      </w:r>
      <w:proofErr w:type="gramStart"/>
      <w:r w:rsidRPr="00011192"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 Заказчик вправе отказаться от оплаты товара ненадлежащего качества.</w:t>
      </w:r>
      <w:proofErr w:type="gramEnd"/>
    </w:p>
    <w:p w:rsidR="009C60C9" w:rsidRPr="00011192" w:rsidRDefault="009C60C9" w:rsidP="009C60C9">
      <w:pPr>
        <w:spacing w:after="0"/>
      </w:pPr>
    </w:p>
    <w:p w:rsidR="001E1330" w:rsidRPr="00011192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4. Форма, сроки и порядок оплаты закупаемого товара, работ, услуг</w:t>
      </w:r>
    </w:p>
    <w:p w:rsidR="001E1330" w:rsidRPr="00011192" w:rsidRDefault="001E1330" w:rsidP="009C60C9">
      <w:pPr>
        <w:spacing w:after="0"/>
      </w:pPr>
      <w:r w:rsidRPr="00011192">
        <w:t xml:space="preserve">4.1. Заказчик производит оплату за фактически поставленный товар в течение </w:t>
      </w:r>
      <w:r w:rsidR="00011192" w:rsidRPr="00011192">
        <w:t>15</w:t>
      </w:r>
      <w:r w:rsidRPr="00011192">
        <w:t xml:space="preserve"> (</w:t>
      </w:r>
      <w:r w:rsidR="00011192" w:rsidRPr="00011192">
        <w:t>пятнадцати</w:t>
      </w:r>
      <w:r w:rsidRPr="00011192">
        <w:t xml:space="preserve">) календарных дней со дня подписания сторонами акта приема-передачи и </w:t>
      </w:r>
      <w:r w:rsidR="00011192">
        <w:t>товарной накладной.</w:t>
      </w:r>
    </w:p>
    <w:p w:rsidR="001E1330" w:rsidRPr="00011192" w:rsidRDefault="001E1330" w:rsidP="009C60C9">
      <w:pPr>
        <w:spacing w:after="0"/>
      </w:pPr>
      <w:r w:rsidRPr="00011192">
        <w:t xml:space="preserve">4.2. Оплата производится перечислением денежных средств на расчетный счет Поставщика в размере, указанном в товарной накладной. </w:t>
      </w:r>
    </w:p>
    <w:p w:rsidR="001E1330" w:rsidRPr="00011192" w:rsidRDefault="001E1330" w:rsidP="009C60C9">
      <w:pPr>
        <w:spacing w:after="0"/>
      </w:pPr>
      <w:r w:rsidRPr="00011192">
        <w:t>4.3. Обязательство Заказчика по оплате полученного товара считается исполненным надлежащим образом после зачисления денежных средств на расчетный счет Поставщика.</w:t>
      </w:r>
    </w:p>
    <w:p w:rsidR="001E1330" w:rsidRDefault="001E1330" w:rsidP="009C60C9">
      <w:pPr>
        <w:spacing w:after="0"/>
      </w:pPr>
      <w:r w:rsidRPr="00011192">
        <w:t>4.4. Оплата производится из средств бюджета города Иванова.</w:t>
      </w:r>
    </w:p>
    <w:p w:rsidR="009C60C9" w:rsidRDefault="009C60C9" w:rsidP="009C60C9">
      <w:pPr>
        <w:spacing w:after="0"/>
      </w:pPr>
    </w:p>
    <w:p w:rsidR="009C60C9" w:rsidRPr="00011192" w:rsidRDefault="009C60C9" w:rsidP="009C60C9">
      <w:pPr>
        <w:spacing w:after="0"/>
      </w:pP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lastRenderedPageBreak/>
        <w:t>5. Состав и ко</w:t>
      </w:r>
      <w:r w:rsidR="009C60C9">
        <w:rPr>
          <w:b/>
        </w:rPr>
        <w:t>личество поставляемого товара</w:t>
      </w:r>
    </w:p>
    <w:p w:rsidR="009C60C9" w:rsidRPr="00011192" w:rsidRDefault="009C60C9" w:rsidP="009C60C9">
      <w:pPr>
        <w:autoSpaceDE w:val="0"/>
        <w:autoSpaceDN w:val="0"/>
        <w:adjustRightInd w:val="0"/>
        <w:spacing w:after="0"/>
        <w:ind w:firstLine="709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5850"/>
        <w:gridCol w:w="2694"/>
      </w:tblGrid>
      <w:tr w:rsidR="00011192" w:rsidRPr="00011192" w:rsidTr="00052B8A">
        <w:tc>
          <w:tcPr>
            <w:tcW w:w="954" w:type="dxa"/>
            <w:shd w:val="clear" w:color="auto" w:fill="auto"/>
            <w:vAlign w:val="center"/>
          </w:tcPr>
          <w:p w:rsidR="001E1330" w:rsidRPr="00011192" w:rsidRDefault="001E1330" w:rsidP="00052B8A">
            <w:pPr>
              <w:ind w:left="-142" w:right="-108"/>
              <w:jc w:val="center"/>
              <w:rPr>
                <w:b/>
              </w:rPr>
            </w:pPr>
            <w:r w:rsidRPr="00011192">
              <w:rPr>
                <w:b/>
              </w:rPr>
              <w:t xml:space="preserve">№ </w:t>
            </w:r>
            <w:proofErr w:type="gramStart"/>
            <w:r w:rsidRPr="00011192">
              <w:rPr>
                <w:b/>
              </w:rPr>
              <w:t>п</w:t>
            </w:r>
            <w:proofErr w:type="gramEnd"/>
            <w:r w:rsidRPr="00011192">
              <w:rPr>
                <w:b/>
              </w:rPr>
              <w:t>/п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1E1330" w:rsidRPr="00011192" w:rsidRDefault="001E1330" w:rsidP="00052B8A">
            <w:pPr>
              <w:ind w:left="-108" w:right="-80"/>
              <w:jc w:val="center"/>
              <w:rPr>
                <w:b/>
              </w:rPr>
            </w:pPr>
            <w:r w:rsidRPr="00011192">
              <w:rPr>
                <w:b/>
              </w:rPr>
              <w:t>Наименование поставляемого товара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011192" w:rsidRDefault="003D5D7F" w:rsidP="00052B8A">
            <w:pPr>
              <w:ind w:left="-136" w:right="-91"/>
              <w:jc w:val="center"/>
              <w:rPr>
                <w:b/>
              </w:rPr>
            </w:pPr>
            <w:r>
              <w:rPr>
                <w:b/>
              </w:rPr>
              <w:t>Количество поставляемого товара</w:t>
            </w:r>
            <w:r w:rsidR="001E1330" w:rsidRPr="00011192">
              <w:rPr>
                <w:b/>
              </w:rPr>
              <w:t xml:space="preserve"> </w:t>
            </w:r>
          </w:p>
        </w:tc>
      </w:tr>
      <w:tr w:rsidR="00011192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011192" w:rsidRPr="00011192" w:rsidRDefault="00011192" w:rsidP="00052B8A">
            <w:pPr>
              <w:ind w:left="-142" w:right="-108"/>
              <w:jc w:val="center"/>
            </w:pPr>
            <w:r w:rsidRPr="00011192">
              <w:t>1</w:t>
            </w:r>
          </w:p>
        </w:tc>
        <w:tc>
          <w:tcPr>
            <w:tcW w:w="5850" w:type="dxa"/>
            <w:shd w:val="clear" w:color="auto" w:fill="auto"/>
          </w:tcPr>
          <w:p w:rsidR="00011192" w:rsidRPr="00011192" w:rsidRDefault="00011192" w:rsidP="00CA29A0">
            <w:pPr>
              <w:jc w:val="left"/>
              <w:rPr>
                <w:b/>
              </w:rPr>
            </w:pPr>
            <w:r w:rsidRPr="00011192">
              <w:t xml:space="preserve">Мешок для мусора </w:t>
            </w:r>
          </w:p>
        </w:tc>
        <w:tc>
          <w:tcPr>
            <w:tcW w:w="2694" w:type="dxa"/>
            <w:shd w:val="clear" w:color="auto" w:fill="auto"/>
          </w:tcPr>
          <w:p w:rsidR="00011192" w:rsidRPr="00011192" w:rsidRDefault="00630341" w:rsidP="00CA29A0">
            <w:pPr>
              <w:tabs>
                <w:tab w:val="num" w:pos="175"/>
              </w:tabs>
              <w:jc w:val="center"/>
            </w:pPr>
            <w:r>
              <w:t>6</w:t>
            </w:r>
            <w:r w:rsidR="00011192" w:rsidRPr="00011192">
              <w:t>500</w:t>
            </w:r>
            <w:r w:rsidR="003D5D7F">
              <w:t xml:space="preserve"> шт.</w:t>
            </w:r>
          </w:p>
        </w:tc>
      </w:tr>
      <w:tr w:rsidR="00011192" w:rsidRPr="00011192" w:rsidTr="00875CA5">
        <w:trPr>
          <w:trHeight w:val="526"/>
        </w:trPr>
        <w:tc>
          <w:tcPr>
            <w:tcW w:w="954" w:type="dxa"/>
            <w:shd w:val="clear" w:color="auto" w:fill="auto"/>
            <w:vAlign w:val="center"/>
          </w:tcPr>
          <w:p w:rsidR="00011192" w:rsidRPr="00011192" w:rsidRDefault="00011192" w:rsidP="00052B8A">
            <w:pPr>
              <w:ind w:left="-142" w:right="-108"/>
              <w:jc w:val="center"/>
            </w:pPr>
            <w:r w:rsidRPr="00011192">
              <w:t>2</w:t>
            </w:r>
          </w:p>
        </w:tc>
        <w:tc>
          <w:tcPr>
            <w:tcW w:w="5850" w:type="dxa"/>
            <w:shd w:val="clear" w:color="auto" w:fill="auto"/>
          </w:tcPr>
          <w:p w:rsidR="00011192" w:rsidRPr="00011192" w:rsidRDefault="00011192" w:rsidP="00CA29A0">
            <w:pPr>
              <w:jc w:val="left"/>
              <w:rPr>
                <w:b/>
              </w:rPr>
            </w:pPr>
            <w:r w:rsidRPr="00011192">
              <w:rPr>
                <w:u w:color="000000"/>
              </w:rPr>
              <w:t>Перчатки рабочие</w:t>
            </w:r>
            <w:r w:rsidR="00B33F49">
              <w:rPr>
                <w:u w:color="000000"/>
              </w:rPr>
              <w:t xml:space="preserve"> трикотажные</w:t>
            </w:r>
          </w:p>
        </w:tc>
        <w:tc>
          <w:tcPr>
            <w:tcW w:w="2694" w:type="dxa"/>
            <w:shd w:val="clear" w:color="auto" w:fill="auto"/>
          </w:tcPr>
          <w:p w:rsidR="00011192" w:rsidRPr="003D5D7F" w:rsidRDefault="00630341" w:rsidP="00CA29A0">
            <w:pPr>
              <w:tabs>
                <w:tab w:val="num" w:pos="175"/>
              </w:tabs>
              <w:jc w:val="center"/>
            </w:pPr>
            <w:r>
              <w:t>6</w:t>
            </w:r>
            <w:r w:rsidR="0071013F">
              <w:t>5</w:t>
            </w:r>
            <w:r w:rsidR="00011192" w:rsidRPr="00011192">
              <w:t>00</w:t>
            </w:r>
            <w:r w:rsidR="003D5D7F">
              <w:rPr>
                <w:lang w:val="en-US"/>
              </w:rPr>
              <w:t xml:space="preserve"> </w:t>
            </w:r>
            <w:r w:rsidR="003D5D7F">
              <w:t>пар</w:t>
            </w:r>
          </w:p>
          <w:p w:rsidR="00011192" w:rsidRPr="00011192" w:rsidRDefault="00011192" w:rsidP="00CA29A0">
            <w:pPr>
              <w:tabs>
                <w:tab w:val="num" w:pos="175"/>
              </w:tabs>
              <w:jc w:val="center"/>
            </w:pPr>
          </w:p>
        </w:tc>
      </w:tr>
    </w:tbl>
    <w:p w:rsidR="001E1330" w:rsidRPr="00011192" w:rsidRDefault="001E1330" w:rsidP="001E1330">
      <w:pPr>
        <w:autoSpaceDE w:val="0"/>
        <w:autoSpaceDN w:val="0"/>
        <w:adjustRightInd w:val="0"/>
        <w:ind w:firstLine="709"/>
      </w:pPr>
    </w:p>
    <w:p w:rsidR="001E1330" w:rsidRPr="00011192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6. Гарантия качества</w:t>
      </w:r>
    </w:p>
    <w:p w:rsidR="001E1330" w:rsidRPr="00011192" w:rsidRDefault="001E1330" w:rsidP="009C60C9">
      <w:pPr>
        <w:spacing w:after="0"/>
      </w:pPr>
      <w:r w:rsidRPr="00011192">
        <w:t>6.1. В случае выявления скрытых дефектов Заказчик имеет право в течение 10 (десяти) дней после поставки товара направить требование Поставщику о замене некачественного товара.</w:t>
      </w:r>
    </w:p>
    <w:p w:rsidR="001E1330" w:rsidRPr="00011192" w:rsidRDefault="001E1330" w:rsidP="009C60C9">
      <w:pPr>
        <w:autoSpaceDE w:val="0"/>
        <w:autoSpaceDN w:val="0"/>
        <w:adjustRightInd w:val="0"/>
        <w:spacing w:after="0"/>
      </w:pPr>
      <w:r w:rsidRPr="00011192">
        <w:t xml:space="preserve">6.2. </w:t>
      </w:r>
      <w:proofErr w:type="gramStart"/>
      <w:r w:rsidRPr="00011192">
        <w:t xml:space="preserve">Поставщик в случае выявления Заказчиком скрытых дефектов товара обязан заменить товар на качественный или соответствующий ассортименту в течение </w:t>
      </w:r>
      <w:r w:rsidR="00011192" w:rsidRPr="00011192">
        <w:t>5</w:t>
      </w:r>
      <w:r w:rsidRPr="00011192">
        <w:t xml:space="preserve"> дней после получения требования Заказчика о замене некачественного товара.</w:t>
      </w:r>
      <w:proofErr w:type="gramEnd"/>
      <w:r w:rsidRPr="00011192">
        <w:t xml:space="preserve"> Поставщик несет все расходы, связанные с заменой некачественного товара.</w:t>
      </w:r>
    </w:p>
    <w:p w:rsidR="001E1330" w:rsidRPr="00011192" w:rsidRDefault="001E1330" w:rsidP="001E1330">
      <w:pPr>
        <w:ind w:firstLine="540"/>
      </w:pPr>
    </w:p>
    <w:p w:rsidR="001E1330" w:rsidRPr="00673CF9" w:rsidRDefault="001E1330" w:rsidP="001E1330">
      <w:pPr>
        <w:autoSpaceDE w:val="0"/>
        <w:autoSpaceDN w:val="0"/>
        <w:adjustRightInd w:val="0"/>
        <w:ind w:firstLine="708"/>
        <w:rPr>
          <w:b/>
        </w:rPr>
      </w:pPr>
      <w:r w:rsidRPr="00673CF9">
        <w:rPr>
          <w:b/>
        </w:rPr>
        <w:t>7.</w:t>
      </w:r>
      <w:r w:rsidRPr="00673CF9">
        <w:t xml:space="preserve"> </w:t>
      </w:r>
      <w:r w:rsidRPr="00673CF9">
        <w:rPr>
          <w:b/>
        </w:rPr>
        <w:t xml:space="preserve">Техническая спецификация </w:t>
      </w:r>
    </w:p>
    <w:tbl>
      <w:tblPr>
        <w:tblW w:w="98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"/>
        <w:gridCol w:w="2579"/>
        <w:gridCol w:w="1701"/>
        <w:gridCol w:w="4720"/>
      </w:tblGrid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42" w:right="-108"/>
              <w:jc w:val="center"/>
              <w:rPr>
                <w:b/>
              </w:rPr>
            </w:pPr>
            <w:r w:rsidRPr="00673CF9">
              <w:rPr>
                <w:b/>
              </w:rPr>
              <w:t xml:space="preserve">№ </w:t>
            </w:r>
            <w:proofErr w:type="gramStart"/>
            <w:r w:rsidRPr="00673CF9">
              <w:rPr>
                <w:b/>
              </w:rPr>
              <w:t>п</w:t>
            </w:r>
            <w:proofErr w:type="gramEnd"/>
            <w:r w:rsidRPr="00673CF9">
              <w:rPr>
                <w:b/>
              </w:rPr>
              <w:t>/п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 xml:space="preserve">Наименование </w:t>
            </w:r>
          </w:p>
          <w:p w:rsidR="001E1330" w:rsidRPr="00673CF9" w:rsidRDefault="001E1330" w:rsidP="00052B8A">
            <w:pPr>
              <w:ind w:left="-108" w:right="-80"/>
              <w:jc w:val="center"/>
              <w:rPr>
                <w:b/>
              </w:rPr>
            </w:pPr>
            <w:r w:rsidRPr="00673CF9">
              <w:rPr>
                <w:b/>
              </w:rPr>
              <w:t>товара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Кол-во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>Технические характеристики</w:t>
            </w:r>
          </w:p>
          <w:p w:rsidR="001E1330" w:rsidRPr="00673CF9" w:rsidRDefault="001E1330" w:rsidP="00052B8A">
            <w:pPr>
              <w:ind w:left="-136" w:right="-91"/>
              <w:jc w:val="center"/>
              <w:rPr>
                <w:b/>
              </w:rPr>
            </w:pPr>
            <w:r w:rsidRPr="00673CF9">
              <w:rPr>
                <w:b/>
              </w:rPr>
              <w:t xml:space="preserve">           </w:t>
            </w:r>
          </w:p>
        </w:tc>
      </w:tr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spacing w:line="360" w:lineRule="auto"/>
              <w:jc w:val="center"/>
            </w:pPr>
            <w:r w:rsidRPr="00673CF9"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CF5356">
            <w:pPr>
              <w:jc w:val="left"/>
              <w:rPr>
                <w:b/>
              </w:rPr>
            </w:pPr>
            <w:r w:rsidRPr="00673CF9">
              <w:t xml:space="preserve">Мешок для мусора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630341" w:rsidP="00052B8A">
            <w:pPr>
              <w:tabs>
                <w:tab w:val="num" w:pos="175"/>
              </w:tabs>
              <w:jc w:val="center"/>
            </w:pPr>
            <w:r>
              <w:t>6</w:t>
            </w:r>
            <w:r w:rsidR="00CF5356" w:rsidRPr="00673CF9">
              <w:t>500</w:t>
            </w:r>
            <w:r w:rsidR="00767256">
              <w:t xml:space="preserve"> шт.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356" w:rsidRPr="00673CF9" w:rsidRDefault="00CF5356" w:rsidP="00CF5356">
            <w:pPr>
              <w:tabs>
                <w:tab w:val="num" w:pos="175"/>
              </w:tabs>
              <w:jc w:val="left"/>
            </w:pPr>
            <w:proofErr w:type="gramStart"/>
            <w:r w:rsidRPr="00673CF9">
              <w:t>Изготовлен</w:t>
            </w:r>
            <w:proofErr w:type="gramEnd"/>
            <w:r w:rsidRPr="00673CF9">
              <w:t xml:space="preserve"> из полиэтилена </w:t>
            </w:r>
            <w:r w:rsidR="00650ED4">
              <w:t>высокого</w:t>
            </w:r>
            <w:r w:rsidRPr="00673CF9">
              <w:t xml:space="preserve"> давления. </w:t>
            </w:r>
          </w:p>
          <w:p w:rsidR="00CF5356" w:rsidRPr="00673CF9" w:rsidRDefault="00CF5356" w:rsidP="00CF5356">
            <w:pPr>
              <w:tabs>
                <w:tab w:val="num" w:pos="175"/>
              </w:tabs>
              <w:jc w:val="left"/>
            </w:pPr>
            <w:proofErr w:type="gramStart"/>
            <w:r w:rsidRPr="00673CF9">
              <w:t>Предназначен</w:t>
            </w:r>
            <w:proofErr w:type="gramEnd"/>
            <w:r w:rsidRPr="00673CF9">
              <w:t xml:space="preserve">  для утилизации бытовых отходов.  Защищает от грязи и неприятного запаха, </w:t>
            </w:r>
            <w:proofErr w:type="gramStart"/>
            <w:r w:rsidRPr="00673CF9">
              <w:t>водонепроницаемый</w:t>
            </w:r>
            <w:proofErr w:type="gramEnd"/>
            <w:r w:rsidRPr="00673CF9">
              <w:t xml:space="preserve">. </w:t>
            </w:r>
          </w:p>
          <w:p w:rsidR="00CF5356" w:rsidRPr="00673CF9" w:rsidRDefault="00CF5356" w:rsidP="00CF5356">
            <w:pPr>
              <w:tabs>
                <w:tab w:val="num" w:pos="175"/>
              </w:tabs>
              <w:jc w:val="left"/>
            </w:pPr>
            <w:r w:rsidRPr="00673CF9">
              <w:t xml:space="preserve">Габаритные размеры мешка: не менее 70х110см. </w:t>
            </w:r>
          </w:p>
          <w:p w:rsidR="00CF5356" w:rsidRPr="00673CF9" w:rsidRDefault="00CF5356" w:rsidP="00CF5356">
            <w:pPr>
              <w:tabs>
                <w:tab w:val="num" w:pos="175"/>
              </w:tabs>
              <w:jc w:val="left"/>
            </w:pPr>
            <w:r w:rsidRPr="00673CF9">
              <w:t xml:space="preserve">Плотность полиэтилена не менее 80 мкм. </w:t>
            </w:r>
          </w:p>
          <w:p w:rsidR="00CF5356" w:rsidRPr="00673CF9" w:rsidRDefault="00CF5356" w:rsidP="00CF5356">
            <w:pPr>
              <w:tabs>
                <w:tab w:val="num" w:pos="175"/>
              </w:tabs>
              <w:jc w:val="left"/>
            </w:pPr>
            <w:r w:rsidRPr="00673CF9">
              <w:t xml:space="preserve">Объем мешка не менее 120л. </w:t>
            </w:r>
          </w:p>
          <w:p w:rsidR="001E1330" w:rsidRPr="00673CF9" w:rsidRDefault="001E1330" w:rsidP="00CF5356">
            <w:pPr>
              <w:tabs>
                <w:tab w:val="num" w:pos="175"/>
              </w:tabs>
              <w:jc w:val="left"/>
            </w:pPr>
          </w:p>
        </w:tc>
      </w:tr>
      <w:tr w:rsidR="00673CF9" w:rsidRPr="00673CF9" w:rsidTr="00CF5356">
        <w:trPr>
          <w:trHeight w:val="72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1E1330" w:rsidP="00052B8A">
            <w:pPr>
              <w:spacing w:line="360" w:lineRule="auto"/>
              <w:jc w:val="center"/>
            </w:pPr>
            <w:r w:rsidRPr="00673CF9"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CF5356" w:rsidP="00052B8A">
            <w:pPr>
              <w:jc w:val="left"/>
              <w:rPr>
                <w:b/>
              </w:rPr>
            </w:pPr>
            <w:r w:rsidRPr="00673CF9">
              <w:rPr>
                <w:u w:color="000000"/>
              </w:rPr>
              <w:t>Перчатки рабочие</w:t>
            </w:r>
            <w:r w:rsidR="00B33F49">
              <w:rPr>
                <w:u w:color="000000"/>
              </w:rPr>
              <w:t xml:space="preserve"> трикотажные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30" w:rsidRPr="00673CF9" w:rsidRDefault="00630341" w:rsidP="00052B8A">
            <w:pPr>
              <w:tabs>
                <w:tab w:val="num" w:pos="175"/>
              </w:tabs>
              <w:jc w:val="center"/>
            </w:pPr>
            <w:r>
              <w:t>6</w:t>
            </w:r>
            <w:r w:rsidR="0071013F">
              <w:t>5</w:t>
            </w:r>
            <w:r w:rsidR="00CF5356" w:rsidRPr="00673CF9">
              <w:t>00</w:t>
            </w:r>
            <w:r w:rsidR="00767256">
              <w:t xml:space="preserve"> пар</w:t>
            </w:r>
          </w:p>
          <w:p w:rsidR="00CF5356" w:rsidRPr="00673CF9" w:rsidRDefault="00CF5356" w:rsidP="00052B8A">
            <w:pPr>
              <w:tabs>
                <w:tab w:val="num" w:pos="175"/>
              </w:tabs>
              <w:jc w:val="center"/>
            </w:pP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ED" w:rsidRPr="00673CF9" w:rsidRDefault="00CF5356" w:rsidP="00052B8A">
            <w:pPr>
              <w:tabs>
                <w:tab w:val="num" w:pos="175"/>
              </w:tabs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 xml:space="preserve">Класс вязки – </w:t>
            </w:r>
            <w:r w:rsidR="00673CF9" w:rsidRPr="00673CF9">
              <w:rPr>
                <w:u w:color="000000"/>
              </w:rPr>
              <w:t>10, 4</w:t>
            </w:r>
            <w:r w:rsidRPr="00673CF9">
              <w:rPr>
                <w:u w:color="000000"/>
              </w:rPr>
              <w:t>-</w:t>
            </w:r>
            <w:r w:rsidR="00673CF9" w:rsidRPr="00673CF9">
              <w:rPr>
                <w:u w:color="000000"/>
              </w:rPr>
              <w:t>х</w:t>
            </w:r>
            <w:r w:rsidRPr="00673CF9">
              <w:rPr>
                <w:u w:color="000000"/>
              </w:rPr>
              <w:t xml:space="preserve"> ниточный. </w:t>
            </w:r>
          </w:p>
          <w:p w:rsidR="004565ED" w:rsidRPr="00673CF9" w:rsidRDefault="00CF5356" w:rsidP="00052B8A">
            <w:pPr>
              <w:tabs>
                <w:tab w:val="num" w:pos="175"/>
              </w:tabs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 xml:space="preserve">Материал: хлопок – не менее 60%, полиэфир – не менее 30% не более 40%. </w:t>
            </w:r>
          </w:p>
          <w:p w:rsidR="004565ED" w:rsidRDefault="00D1449D" w:rsidP="00052B8A">
            <w:pPr>
              <w:tabs>
                <w:tab w:val="num" w:pos="175"/>
              </w:tabs>
              <w:jc w:val="left"/>
              <w:rPr>
                <w:u w:color="000000"/>
                <w:lang w:val="en-US"/>
              </w:rPr>
            </w:pPr>
            <w:r>
              <w:rPr>
                <w:u w:color="000000"/>
              </w:rPr>
              <w:t>Размер 8 – 3 250 пар</w:t>
            </w:r>
          </w:p>
          <w:p w:rsidR="00D1449D" w:rsidRPr="00D1449D" w:rsidRDefault="00D1449D" w:rsidP="00052B8A">
            <w:pPr>
              <w:tabs>
                <w:tab w:val="num" w:pos="175"/>
              </w:tabs>
              <w:jc w:val="left"/>
              <w:rPr>
                <w:u w:color="000000"/>
              </w:rPr>
            </w:pPr>
            <w:r>
              <w:rPr>
                <w:u w:color="000000"/>
              </w:rPr>
              <w:t>Размер 9 -  3 250 пар</w:t>
            </w:r>
          </w:p>
          <w:p w:rsidR="001E1330" w:rsidRPr="00673CF9" w:rsidRDefault="00CF5356" w:rsidP="00052B8A">
            <w:pPr>
              <w:tabs>
                <w:tab w:val="num" w:pos="175"/>
              </w:tabs>
              <w:jc w:val="left"/>
              <w:rPr>
                <w:u w:color="000000"/>
              </w:rPr>
            </w:pPr>
            <w:r w:rsidRPr="00673CF9">
              <w:rPr>
                <w:u w:color="000000"/>
              </w:rPr>
              <w:t>Покрытие поливинилхлоридное точечное на тыльной стороне ладони.</w:t>
            </w:r>
          </w:p>
          <w:p w:rsidR="00673CF9" w:rsidRPr="00673CF9" w:rsidRDefault="00673CF9" w:rsidP="00673CF9">
            <w:pPr>
              <w:tabs>
                <w:tab w:val="num" w:pos="175"/>
              </w:tabs>
              <w:jc w:val="left"/>
            </w:pPr>
            <w:r w:rsidRPr="00673CF9">
              <w:rPr>
                <w:sz w:val="23"/>
                <w:szCs w:val="23"/>
              </w:rPr>
              <w:t>ГОСТ 12.4.246-2008</w:t>
            </w:r>
          </w:p>
        </w:tc>
      </w:tr>
    </w:tbl>
    <w:p w:rsidR="001E1330" w:rsidRPr="00673CF9" w:rsidRDefault="001E1330" w:rsidP="001E1330">
      <w:pPr>
        <w:jc w:val="center"/>
        <w:rPr>
          <w:b/>
          <w:sz w:val="28"/>
          <w:szCs w:val="28"/>
        </w:rPr>
      </w:pPr>
    </w:p>
    <w:sectPr w:rsidR="001E1330" w:rsidRPr="00673CF9" w:rsidSect="009C60C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FF"/>
    <w:rsid w:val="00006B0A"/>
    <w:rsid w:val="000072BF"/>
    <w:rsid w:val="0001119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09FF"/>
    <w:rsid w:val="001D3AC6"/>
    <w:rsid w:val="001D5ECB"/>
    <w:rsid w:val="001D7D74"/>
    <w:rsid w:val="001E0633"/>
    <w:rsid w:val="001E1330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808"/>
    <w:rsid w:val="003B7EE9"/>
    <w:rsid w:val="003C57FC"/>
    <w:rsid w:val="003D118B"/>
    <w:rsid w:val="003D36ED"/>
    <w:rsid w:val="003D5D7F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65ED"/>
    <w:rsid w:val="004572EC"/>
    <w:rsid w:val="00464880"/>
    <w:rsid w:val="00472014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0341"/>
    <w:rsid w:val="00637325"/>
    <w:rsid w:val="00637834"/>
    <w:rsid w:val="00645634"/>
    <w:rsid w:val="00650ED4"/>
    <w:rsid w:val="006546C7"/>
    <w:rsid w:val="0066548C"/>
    <w:rsid w:val="00667275"/>
    <w:rsid w:val="00673CF9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013F"/>
    <w:rsid w:val="007115BF"/>
    <w:rsid w:val="007219BA"/>
    <w:rsid w:val="007238CA"/>
    <w:rsid w:val="00723D22"/>
    <w:rsid w:val="00732A00"/>
    <w:rsid w:val="00767256"/>
    <w:rsid w:val="00772A55"/>
    <w:rsid w:val="00776F1D"/>
    <w:rsid w:val="0078285F"/>
    <w:rsid w:val="00782D57"/>
    <w:rsid w:val="0079578A"/>
    <w:rsid w:val="007B47A4"/>
    <w:rsid w:val="007B566C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60C9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50A3"/>
    <w:rsid w:val="00B10DFC"/>
    <w:rsid w:val="00B13597"/>
    <w:rsid w:val="00B2000B"/>
    <w:rsid w:val="00B31AED"/>
    <w:rsid w:val="00B32A62"/>
    <w:rsid w:val="00B33F49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C68CA"/>
    <w:rsid w:val="00CD45D6"/>
    <w:rsid w:val="00CE026E"/>
    <w:rsid w:val="00CF0962"/>
    <w:rsid w:val="00CF0990"/>
    <w:rsid w:val="00CF48F2"/>
    <w:rsid w:val="00CF5356"/>
    <w:rsid w:val="00D07571"/>
    <w:rsid w:val="00D120B1"/>
    <w:rsid w:val="00D142B0"/>
    <w:rsid w:val="00D1449D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C9C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10</cp:revision>
  <cp:lastPrinted>2014-03-14T09:57:00Z</cp:lastPrinted>
  <dcterms:created xsi:type="dcterms:W3CDTF">2014-03-14T06:04:00Z</dcterms:created>
  <dcterms:modified xsi:type="dcterms:W3CDTF">2015-03-24T10:50:00Z</dcterms:modified>
</cp:coreProperties>
</file>