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B36AEB" w:rsidTr="00B36AEB">
        <w:trPr>
          <w:trHeight w:val="747"/>
        </w:trPr>
        <w:tc>
          <w:tcPr>
            <w:tcW w:w="4219" w:type="dxa"/>
            <w:vAlign w:val="center"/>
          </w:tcPr>
          <w:p w:rsidR="00B36AEB" w:rsidRPr="006673FA" w:rsidRDefault="00B36AEB"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B36AEB" w:rsidRPr="008D7964" w:rsidRDefault="00B1730D" w:rsidP="00CB514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Управление </w:t>
            </w:r>
            <w:r w:rsidR="00CB5143">
              <w:rPr>
                <w:rFonts w:ascii="Times New Roman" w:eastAsia="Times New Roman" w:hAnsi="Times New Roman" w:cs="Times New Roman"/>
                <w:sz w:val="24"/>
                <w:szCs w:val="24"/>
                <w:lang w:eastAsia="ru-RU"/>
              </w:rPr>
              <w:t>социальной защиты населения</w:t>
            </w:r>
            <w:r w:rsidR="008D7964" w:rsidRPr="008D7964">
              <w:rPr>
                <w:rFonts w:ascii="Times New Roman" w:eastAsia="Times New Roman" w:hAnsi="Times New Roman" w:cs="Times New Roman"/>
                <w:sz w:val="24"/>
                <w:szCs w:val="24"/>
                <w:lang w:eastAsia="ru-RU"/>
              </w:rPr>
              <w:t xml:space="preserve"> Администрации города Иванова </w:t>
            </w:r>
          </w:p>
        </w:tc>
      </w:tr>
      <w:tr w:rsidR="00B36AEB" w:rsidTr="00B36AEB">
        <w:trPr>
          <w:trHeight w:val="843"/>
        </w:trPr>
        <w:tc>
          <w:tcPr>
            <w:tcW w:w="4219" w:type="dxa"/>
            <w:vAlign w:val="center"/>
          </w:tcPr>
          <w:p w:rsidR="00B36AEB" w:rsidRPr="006673FA" w:rsidRDefault="00B36AEB"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8D7964" w:rsidRDefault="008D7964" w:rsidP="008D7964">
            <w:pPr>
              <w:jc w:val="center"/>
              <w:rPr>
                <w:rFonts w:ascii="Times New Roman" w:eastAsia="Times New Roman" w:hAnsi="Times New Roman" w:cs="Times New Roman"/>
                <w:sz w:val="24"/>
                <w:szCs w:val="24"/>
                <w:lang w:eastAsia="ru-RU"/>
              </w:rPr>
            </w:pPr>
            <w:r w:rsidRPr="008D7964">
              <w:rPr>
                <w:rFonts w:ascii="Times New Roman" w:eastAsia="Times New Roman" w:hAnsi="Times New Roman" w:cs="Times New Roman"/>
                <w:sz w:val="24"/>
                <w:szCs w:val="24"/>
                <w:lang w:eastAsia="ru-RU"/>
              </w:rPr>
              <w:t>1530</w:t>
            </w:r>
            <w:r w:rsidR="00B1730D">
              <w:rPr>
                <w:rFonts w:ascii="Times New Roman" w:eastAsia="Times New Roman" w:hAnsi="Times New Roman" w:cs="Times New Roman"/>
                <w:sz w:val="24"/>
                <w:szCs w:val="24"/>
                <w:lang w:eastAsia="ru-RU"/>
              </w:rPr>
              <w:t>00</w:t>
            </w:r>
            <w:r w:rsidRPr="008D7964">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Ивановская область,</w:t>
            </w:r>
            <w:r w:rsidRPr="008D7964">
              <w:rPr>
                <w:rFonts w:ascii="Times New Roman" w:eastAsia="Times New Roman" w:hAnsi="Times New Roman" w:cs="Times New Roman"/>
                <w:sz w:val="24"/>
                <w:szCs w:val="24"/>
                <w:lang w:eastAsia="ru-RU"/>
              </w:rPr>
              <w:t xml:space="preserve"> г. Иваново, </w:t>
            </w:r>
          </w:p>
          <w:p w:rsidR="00B36AEB" w:rsidRPr="008D7964" w:rsidRDefault="00B1730D" w:rsidP="00CB514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пл</w:t>
            </w:r>
            <w:r w:rsidR="008D7964" w:rsidRPr="008D7964">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Революции</w:t>
            </w:r>
            <w:r w:rsidR="008D7964">
              <w:rPr>
                <w:rFonts w:ascii="Times New Roman" w:eastAsia="Times New Roman" w:hAnsi="Times New Roman" w:cs="Times New Roman"/>
                <w:sz w:val="24"/>
                <w:szCs w:val="24"/>
                <w:lang w:eastAsia="ru-RU"/>
              </w:rPr>
              <w:t xml:space="preserve">, </w:t>
            </w:r>
            <w:r w:rsidR="008D7964" w:rsidRPr="008D7964">
              <w:rPr>
                <w:rFonts w:ascii="Times New Roman" w:eastAsia="Times New Roman" w:hAnsi="Times New Roman" w:cs="Times New Roman"/>
                <w:sz w:val="24"/>
                <w:szCs w:val="24"/>
                <w:lang w:eastAsia="ru-RU"/>
              </w:rPr>
              <w:t>д.6</w:t>
            </w:r>
            <w:r w:rsidR="008D7964">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каб.</w:t>
            </w:r>
            <w:r w:rsidR="00CB5143">
              <w:rPr>
                <w:rFonts w:ascii="Times New Roman" w:eastAsia="Times New Roman" w:hAnsi="Times New Roman" w:cs="Times New Roman"/>
                <w:sz w:val="24"/>
                <w:szCs w:val="24"/>
                <w:lang w:eastAsia="ru-RU"/>
              </w:rPr>
              <w:t>313</w:t>
            </w:r>
          </w:p>
        </w:tc>
      </w:tr>
      <w:tr w:rsidR="00B36AEB" w:rsidTr="00B36AEB">
        <w:trPr>
          <w:trHeight w:val="698"/>
        </w:trPr>
        <w:tc>
          <w:tcPr>
            <w:tcW w:w="4219" w:type="dxa"/>
            <w:vAlign w:val="center"/>
          </w:tcPr>
          <w:p w:rsidR="00B36AEB" w:rsidRPr="006673FA" w:rsidRDefault="00B36AEB"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B1730D" w:rsidRDefault="00B1730D" w:rsidP="00B1730D">
            <w:pPr>
              <w:jc w:val="center"/>
              <w:rPr>
                <w:rFonts w:ascii="Times New Roman" w:eastAsia="Times New Roman" w:hAnsi="Times New Roman" w:cs="Times New Roman"/>
                <w:sz w:val="24"/>
                <w:szCs w:val="24"/>
                <w:lang w:eastAsia="ru-RU"/>
              </w:rPr>
            </w:pPr>
            <w:r w:rsidRPr="008D7964">
              <w:rPr>
                <w:rFonts w:ascii="Times New Roman" w:eastAsia="Times New Roman" w:hAnsi="Times New Roman" w:cs="Times New Roman"/>
                <w:sz w:val="24"/>
                <w:szCs w:val="24"/>
                <w:lang w:eastAsia="ru-RU"/>
              </w:rPr>
              <w:t>1530</w:t>
            </w:r>
            <w:r>
              <w:rPr>
                <w:rFonts w:ascii="Times New Roman" w:eastAsia="Times New Roman" w:hAnsi="Times New Roman" w:cs="Times New Roman"/>
                <w:sz w:val="24"/>
                <w:szCs w:val="24"/>
                <w:lang w:eastAsia="ru-RU"/>
              </w:rPr>
              <w:t>00</w:t>
            </w:r>
            <w:r w:rsidRPr="008D7964">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Ивановская область,</w:t>
            </w:r>
            <w:r w:rsidRPr="008D7964">
              <w:rPr>
                <w:rFonts w:ascii="Times New Roman" w:eastAsia="Times New Roman" w:hAnsi="Times New Roman" w:cs="Times New Roman"/>
                <w:sz w:val="24"/>
                <w:szCs w:val="24"/>
                <w:lang w:eastAsia="ru-RU"/>
              </w:rPr>
              <w:t xml:space="preserve"> г. Иваново, </w:t>
            </w:r>
          </w:p>
          <w:p w:rsidR="00B36AEB" w:rsidRDefault="00B1730D" w:rsidP="00CB5143">
            <w:pPr>
              <w:jc w:val="center"/>
              <w:rPr>
                <w:rFonts w:ascii="Times New Roman" w:hAnsi="Times New Roman"/>
                <w:sz w:val="24"/>
                <w:szCs w:val="24"/>
              </w:rPr>
            </w:pPr>
            <w:r>
              <w:rPr>
                <w:rFonts w:ascii="Times New Roman" w:eastAsia="Times New Roman" w:hAnsi="Times New Roman" w:cs="Times New Roman"/>
                <w:sz w:val="24"/>
                <w:szCs w:val="24"/>
                <w:lang w:eastAsia="ru-RU"/>
              </w:rPr>
              <w:t>пл</w:t>
            </w:r>
            <w:r w:rsidRPr="008D7964">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Революции, </w:t>
            </w:r>
            <w:r w:rsidRPr="008D7964">
              <w:rPr>
                <w:rFonts w:ascii="Times New Roman" w:eastAsia="Times New Roman" w:hAnsi="Times New Roman" w:cs="Times New Roman"/>
                <w:sz w:val="24"/>
                <w:szCs w:val="24"/>
                <w:lang w:eastAsia="ru-RU"/>
              </w:rPr>
              <w:t>д.6</w:t>
            </w:r>
            <w:r>
              <w:rPr>
                <w:rFonts w:ascii="Times New Roman" w:eastAsia="Times New Roman" w:hAnsi="Times New Roman" w:cs="Times New Roman"/>
                <w:sz w:val="24"/>
                <w:szCs w:val="24"/>
                <w:lang w:eastAsia="ru-RU"/>
              </w:rPr>
              <w:t>., каб.</w:t>
            </w:r>
            <w:r w:rsidR="00CB5143">
              <w:rPr>
                <w:rFonts w:ascii="Times New Roman" w:eastAsia="Times New Roman" w:hAnsi="Times New Roman" w:cs="Times New Roman"/>
                <w:sz w:val="24"/>
                <w:szCs w:val="24"/>
                <w:lang w:eastAsia="ru-RU"/>
              </w:rPr>
              <w:t>313</w:t>
            </w:r>
          </w:p>
        </w:tc>
      </w:tr>
      <w:tr w:rsidR="00B36AEB" w:rsidTr="00B36AEB">
        <w:trPr>
          <w:trHeight w:val="554"/>
        </w:trPr>
        <w:tc>
          <w:tcPr>
            <w:tcW w:w="4219" w:type="dxa"/>
            <w:vAlign w:val="center"/>
          </w:tcPr>
          <w:p w:rsidR="00B36AEB" w:rsidRPr="006673FA" w:rsidRDefault="00B36AEB"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B36AEB" w:rsidRDefault="00CB5143" w:rsidP="00B36AEB">
            <w:pPr>
              <w:jc w:val="center"/>
              <w:rPr>
                <w:rFonts w:ascii="Times New Roman" w:hAnsi="Times New Roman"/>
                <w:sz w:val="24"/>
                <w:szCs w:val="24"/>
              </w:rPr>
            </w:pPr>
            <w:proofErr w:type="spellStart"/>
            <w:r>
              <w:rPr>
                <w:rFonts w:ascii="Times New Roman" w:hAnsi="Times New Roman"/>
                <w:sz w:val="24"/>
                <w:szCs w:val="24"/>
                <w:lang w:val="en-US"/>
              </w:rPr>
              <w:t>tarasova_svet@bk</w:t>
            </w:r>
            <w:proofErr w:type="spellEnd"/>
            <w:r w:rsidR="00B36AEB">
              <w:rPr>
                <w:rFonts w:ascii="Times New Roman" w:hAnsi="Times New Roman"/>
                <w:sz w:val="24"/>
                <w:szCs w:val="24"/>
              </w:rPr>
              <w:t>.</w:t>
            </w:r>
            <w:proofErr w:type="spellStart"/>
            <w:r w:rsidR="00B36AEB">
              <w:rPr>
                <w:rFonts w:ascii="Times New Roman" w:hAnsi="Times New Roman"/>
                <w:sz w:val="24"/>
                <w:szCs w:val="24"/>
              </w:rPr>
              <w:t>ru</w:t>
            </w:r>
            <w:proofErr w:type="spellEnd"/>
          </w:p>
        </w:tc>
      </w:tr>
      <w:tr w:rsidR="00B36AEB" w:rsidTr="00B36AEB">
        <w:trPr>
          <w:trHeight w:val="986"/>
        </w:trPr>
        <w:tc>
          <w:tcPr>
            <w:tcW w:w="4219" w:type="dxa"/>
            <w:vAlign w:val="center"/>
          </w:tcPr>
          <w:p w:rsidR="00B36AEB" w:rsidRPr="006673FA" w:rsidRDefault="00B36AEB"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B36AEB" w:rsidRPr="00CB5143" w:rsidRDefault="00B36AEB" w:rsidP="00CB5143">
            <w:pPr>
              <w:jc w:val="center"/>
              <w:rPr>
                <w:rFonts w:ascii="Times New Roman" w:hAnsi="Times New Roman" w:cs="Times New Roman"/>
                <w:sz w:val="24"/>
                <w:szCs w:val="24"/>
                <w:lang w:val="en-US"/>
              </w:rPr>
            </w:pPr>
            <w:r w:rsidRPr="008D7964">
              <w:rPr>
                <w:rFonts w:ascii="Times New Roman" w:hAnsi="Times New Roman" w:cs="Times New Roman"/>
                <w:sz w:val="24"/>
                <w:szCs w:val="24"/>
              </w:rPr>
              <w:t>8</w:t>
            </w:r>
            <w:r w:rsidR="008D7964">
              <w:rPr>
                <w:rFonts w:ascii="Times New Roman" w:hAnsi="Times New Roman" w:cs="Times New Roman"/>
                <w:sz w:val="24"/>
                <w:szCs w:val="24"/>
                <w:lang w:val="en-US"/>
              </w:rPr>
              <w:t xml:space="preserve"> </w:t>
            </w:r>
            <w:r w:rsidR="008D7964" w:rsidRPr="008D7964">
              <w:rPr>
                <w:rFonts w:ascii="Times New Roman" w:hAnsi="Times New Roman" w:cs="Times New Roman"/>
                <w:sz w:val="24"/>
                <w:szCs w:val="24"/>
              </w:rPr>
              <w:t>(4932)</w:t>
            </w:r>
            <w:r w:rsidR="008D7964">
              <w:rPr>
                <w:rFonts w:ascii="Times New Roman" w:hAnsi="Times New Roman" w:cs="Times New Roman"/>
                <w:sz w:val="24"/>
                <w:szCs w:val="24"/>
                <w:lang w:val="en-US"/>
              </w:rPr>
              <w:t xml:space="preserve"> </w:t>
            </w:r>
            <w:r w:rsidR="00CB5143">
              <w:rPr>
                <w:rFonts w:ascii="Times New Roman" w:hAnsi="Times New Roman" w:cs="Times New Roman"/>
                <w:sz w:val="24"/>
                <w:szCs w:val="24"/>
                <w:lang w:val="en-US"/>
              </w:rPr>
              <w:t>59</w:t>
            </w:r>
            <w:r w:rsidR="008D7964" w:rsidRPr="008D7964">
              <w:rPr>
                <w:rFonts w:ascii="Times New Roman" w:hAnsi="Times New Roman" w:cs="Times New Roman"/>
                <w:sz w:val="24"/>
                <w:szCs w:val="24"/>
              </w:rPr>
              <w:t>-</w:t>
            </w:r>
            <w:r w:rsidR="00CB5143">
              <w:rPr>
                <w:rFonts w:ascii="Times New Roman" w:hAnsi="Times New Roman" w:cs="Times New Roman"/>
                <w:sz w:val="24"/>
                <w:szCs w:val="24"/>
                <w:lang w:val="en-US"/>
              </w:rPr>
              <w:t>45</w:t>
            </w:r>
            <w:r w:rsidR="008D7964" w:rsidRPr="008D7964">
              <w:rPr>
                <w:rFonts w:ascii="Times New Roman" w:hAnsi="Times New Roman" w:cs="Times New Roman"/>
                <w:sz w:val="24"/>
                <w:szCs w:val="24"/>
              </w:rPr>
              <w:t>-</w:t>
            </w:r>
            <w:r w:rsidR="00CB5143">
              <w:rPr>
                <w:rFonts w:ascii="Times New Roman" w:hAnsi="Times New Roman" w:cs="Times New Roman"/>
                <w:sz w:val="24"/>
                <w:szCs w:val="24"/>
                <w:lang w:val="en-US"/>
              </w:rPr>
              <w:t>50</w:t>
            </w:r>
          </w:p>
        </w:tc>
      </w:tr>
      <w:tr w:rsidR="00B36AEB" w:rsidTr="00B36AEB">
        <w:trPr>
          <w:trHeight w:val="702"/>
        </w:trPr>
        <w:tc>
          <w:tcPr>
            <w:tcW w:w="4219" w:type="dxa"/>
            <w:vAlign w:val="center"/>
          </w:tcPr>
          <w:p w:rsidR="00B36AEB" w:rsidRPr="0082337A" w:rsidRDefault="00B36AEB"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B36AEB" w:rsidRDefault="00CB5143" w:rsidP="00B1730D">
            <w:pPr>
              <w:jc w:val="center"/>
              <w:rPr>
                <w:rFonts w:ascii="Times New Roman" w:hAnsi="Times New Roman"/>
                <w:sz w:val="24"/>
                <w:szCs w:val="24"/>
              </w:rPr>
            </w:pPr>
            <w:proofErr w:type="gramStart"/>
            <w:r w:rsidRPr="00063E46">
              <w:rPr>
                <w:rFonts w:ascii="Times New Roman" w:hAnsi="Times New Roman" w:cs="Times New Roman"/>
                <w:sz w:val="24"/>
                <w:szCs w:val="24"/>
              </w:rPr>
              <w:t>Голых</w:t>
            </w:r>
            <w:proofErr w:type="gramEnd"/>
            <w:r w:rsidRPr="00063E46">
              <w:rPr>
                <w:rFonts w:ascii="Times New Roman" w:hAnsi="Times New Roman" w:cs="Times New Roman"/>
                <w:sz w:val="24"/>
                <w:szCs w:val="24"/>
              </w:rPr>
              <w:t xml:space="preserve"> Нина Константиновна</w:t>
            </w:r>
          </w:p>
        </w:tc>
      </w:tr>
      <w:tr w:rsidR="00B36AEB" w:rsidTr="00B36AEB">
        <w:trPr>
          <w:trHeight w:val="702"/>
        </w:trPr>
        <w:tc>
          <w:tcPr>
            <w:tcW w:w="4219" w:type="dxa"/>
            <w:vAlign w:val="center"/>
          </w:tcPr>
          <w:p w:rsidR="00B36AEB" w:rsidRPr="0082337A" w:rsidRDefault="00B36AEB" w:rsidP="00EA096D">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B36AEB" w:rsidRDefault="00CB5143" w:rsidP="00B36AEB">
            <w:pPr>
              <w:jc w:val="center"/>
              <w:rPr>
                <w:rFonts w:ascii="Times New Roman" w:hAnsi="Times New Roman"/>
                <w:sz w:val="24"/>
                <w:szCs w:val="24"/>
              </w:rPr>
            </w:pPr>
            <w:r w:rsidRPr="00063E46">
              <w:rPr>
                <w:rFonts w:ascii="Times New Roman" w:hAnsi="Times New Roman" w:cs="Times New Roman"/>
                <w:sz w:val="24"/>
                <w:szCs w:val="24"/>
              </w:rPr>
              <w:t>Голых Нина Константиновна</w:t>
            </w:r>
            <w:r>
              <w:rPr>
                <w:rFonts w:ascii="Times New Roman" w:hAnsi="Times New Roman"/>
                <w:sz w:val="24"/>
                <w:szCs w:val="24"/>
              </w:rPr>
              <w:t xml:space="preserve"> </w:t>
            </w:r>
            <w:bookmarkStart w:id="0" w:name="_GoBack"/>
            <w:bookmarkEnd w:id="0"/>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4147D2"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w:t>
      </w:r>
      <w:r>
        <w:rPr>
          <w:rFonts w:ascii="Times New Roman" w:hAnsi="Times New Roman" w:cs="Times New Roman"/>
          <w:sz w:val="24"/>
          <w:szCs w:val="24"/>
        </w:rPr>
        <w:lastRenderedPageBreak/>
        <w:t>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C7324"/>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21E6"/>
    <w:rsid w:val="003E4BF7"/>
    <w:rsid w:val="003E68D4"/>
    <w:rsid w:val="00403A25"/>
    <w:rsid w:val="004050A5"/>
    <w:rsid w:val="00413582"/>
    <w:rsid w:val="004147D2"/>
    <w:rsid w:val="004205E7"/>
    <w:rsid w:val="004424F6"/>
    <w:rsid w:val="00454EDF"/>
    <w:rsid w:val="00475518"/>
    <w:rsid w:val="00492DD8"/>
    <w:rsid w:val="004A12AE"/>
    <w:rsid w:val="004A253C"/>
    <w:rsid w:val="004A68D6"/>
    <w:rsid w:val="004C4B31"/>
    <w:rsid w:val="004D238D"/>
    <w:rsid w:val="0050245D"/>
    <w:rsid w:val="005264AF"/>
    <w:rsid w:val="00535B76"/>
    <w:rsid w:val="00535D9E"/>
    <w:rsid w:val="005400BF"/>
    <w:rsid w:val="00552AB0"/>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B3B2D"/>
    <w:rsid w:val="006C2F6F"/>
    <w:rsid w:val="006D12CA"/>
    <w:rsid w:val="006F1FC1"/>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760DA"/>
    <w:rsid w:val="00884A67"/>
    <w:rsid w:val="008A3001"/>
    <w:rsid w:val="008B4051"/>
    <w:rsid w:val="008C16CE"/>
    <w:rsid w:val="008D7964"/>
    <w:rsid w:val="00966341"/>
    <w:rsid w:val="00967C0D"/>
    <w:rsid w:val="009B18DB"/>
    <w:rsid w:val="009B3BC5"/>
    <w:rsid w:val="009D06C4"/>
    <w:rsid w:val="00A022F8"/>
    <w:rsid w:val="00A10920"/>
    <w:rsid w:val="00A27080"/>
    <w:rsid w:val="00A35760"/>
    <w:rsid w:val="00A35F9F"/>
    <w:rsid w:val="00A3681A"/>
    <w:rsid w:val="00A41829"/>
    <w:rsid w:val="00A43E9A"/>
    <w:rsid w:val="00A533DF"/>
    <w:rsid w:val="00A7757A"/>
    <w:rsid w:val="00AA644A"/>
    <w:rsid w:val="00AB7A35"/>
    <w:rsid w:val="00AD2572"/>
    <w:rsid w:val="00AF6598"/>
    <w:rsid w:val="00B125B9"/>
    <w:rsid w:val="00B1730D"/>
    <w:rsid w:val="00B25235"/>
    <w:rsid w:val="00B36454"/>
    <w:rsid w:val="00B36AEB"/>
    <w:rsid w:val="00B47456"/>
    <w:rsid w:val="00B552B3"/>
    <w:rsid w:val="00B96740"/>
    <w:rsid w:val="00BA59D0"/>
    <w:rsid w:val="00BA6563"/>
    <w:rsid w:val="00BA6C35"/>
    <w:rsid w:val="00BB5ED2"/>
    <w:rsid w:val="00BD3D16"/>
    <w:rsid w:val="00BE7756"/>
    <w:rsid w:val="00C3678A"/>
    <w:rsid w:val="00C6561E"/>
    <w:rsid w:val="00C664DD"/>
    <w:rsid w:val="00C9698B"/>
    <w:rsid w:val="00CB5143"/>
    <w:rsid w:val="00CC2185"/>
    <w:rsid w:val="00CD0E37"/>
    <w:rsid w:val="00CE6A63"/>
    <w:rsid w:val="00CF1E4F"/>
    <w:rsid w:val="00D04C97"/>
    <w:rsid w:val="00D10644"/>
    <w:rsid w:val="00D334A8"/>
    <w:rsid w:val="00D52D78"/>
    <w:rsid w:val="00D63CD3"/>
    <w:rsid w:val="00D67A03"/>
    <w:rsid w:val="00D87AFF"/>
    <w:rsid w:val="00DA58E8"/>
    <w:rsid w:val="00DB2999"/>
    <w:rsid w:val="00DD41A0"/>
    <w:rsid w:val="00DE3B00"/>
    <w:rsid w:val="00E27F04"/>
    <w:rsid w:val="00E576FA"/>
    <w:rsid w:val="00E944FA"/>
    <w:rsid w:val="00E9482E"/>
    <w:rsid w:val="00EA070F"/>
    <w:rsid w:val="00ED3368"/>
    <w:rsid w:val="00F025F3"/>
    <w:rsid w:val="00F0753C"/>
    <w:rsid w:val="00F30C87"/>
    <w:rsid w:val="00F414EA"/>
    <w:rsid w:val="00F65E87"/>
    <w:rsid w:val="00F6755A"/>
    <w:rsid w:val="00F72783"/>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072118359">
      <w:bodyDiv w:val="1"/>
      <w:marLeft w:val="0"/>
      <w:marRight w:val="0"/>
      <w:marTop w:val="0"/>
      <w:marBottom w:val="0"/>
      <w:divBdr>
        <w:top w:val="none" w:sz="0" w:space="0" w:color="auto"/>
        <w:left w:val="none" w:sz="0" w:space="0" w:color="auto"/>
        <w:bottom w:val="none" w:sz="0" w:space="0" w:color="auto"/>
        <w:right w:val="none" w:sz="0" w:space="0" w:color="auto"/>
      </w:divBdr>
      <w:divsChild>
        <w:div w:id="1481264418">
          <w:marLeft w:val="0"/>
          <w:marRight w:val="0"/>
          <w:marTop w:val="0"/>
          <w:marBottom w:val="0"/>
          <w:divBdr>
            <w:top w:val="none" w:sz="0" w:space="0" w:color="auto"/>
            <w:left w:val="none" w:sz="0" w:space="0" w:color="auto"/>
            <w:bottom w:val="none" w:sz="0" w:space="0" w:color="auto"/>
            <w:right w:val="none" w:sz="0" w:space="0" w:color="auto"/>
          </w:divBdr>
        </w:div>
      </w:divsChild>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 w:id="2115130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688</Words>
  <Characters>3922</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 Сергеевна Гамиловская</dc:creator>
  <cp:lastModifiedBy>Ирина Андреевна Жданова</cp:lastModifiedBy>
  <cp:revision>5</cp:revision>
  <dcterms:created xsi:type="dcterms:W3CDTF">2015-04-21T07:50:00Z</dcterms:created>
  <dcterms:modified xsi:type="dcterms:W3CDTF">2015-04-24T07:41:00Z</dcterms:modified>
</cp:coreProperties>
</file>